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8A1C9" w14:textId="7A0C5B50" w:rsidR="007535BD" w:rsidRPr="00BF66FC" w:rsidRDefault="007535BD" w:rsidP="007535BD">
      <w:pPr>
        <w:jc w:val="center"/>
        <w:rPr>
          <w:rFonts w:asciiTheme="majorHAnsi" w:hAnsiTheme="majorHAnsi" w:cstheme="majorHAnsi"/>
          <w:sz w:val="20"/>
          <w:szCs w:val="20"/>
        </w:rPr>
      </w:pPr>
    </w:p>
    <w:p w14:paraId="7853964D" w14:textId="77777777" w:rsidR="006A7287" w:rsidRPr="00BF66FC" w:rsidRDefault="004B08B8" w:rsidP="007535BD">
      <w:pPr>
        <w:jc w:val="center"/>
        <w:rPr>
          <w:rFonts w:asciiTheme="majorHAnsi" w:hAnsiTheme="majorHAnsi" w:cstheme="majorHAnsi"/>
          <w:b/>
          <w:sz w:val="40"/>
          <w:szCs w:val="40"/>
        </w:rPr>
      </w:pPr>
      <w:r w:rsidRPr="00BF66FC">
        <w:rPr>
          <w:rFonts w:asciiTheme="majorHAnsi" w:hAnsiTheme="majorHAnsi" w:cstheme="majorHAnsi"/>
          <w:noProof/>
        </w:rPr>
        <w:drawing>
          <wp:inline distT="0" distB="0" distL="0" distR="0" wp14:anchorId="25B4DD4D" wp14:editId="269AA41F">
            <wp:extent cx="2205806" cy="764595"/>
            <wp:effectExtent l="0" t="0" r="4445" b="0"/>
            <wp:docPr id="81" name="Picture 81" descr="C:\EOCCO Main Documents\EOCCO-logo-comp_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OCCO Main Documents\EOCCO-logo-comp_horiz.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4239" cy="770984"/>
                    </a:xfrm>
                    <a:prstGeom prst="rect">
                      <a:avLst/>
                    </a:prstGeom>
                    <a:noFill/>
                    <a:ln>
                      <a:noFill/>
                    </a:ln>
                  </pic:spPr>
                </pic:pic>
              </a:graphicData>
            </a:graphic>
          </wp:inline>
        </w:drawing>
      </w:r>
    </w:p>
    <w:p w14:paraId="39B9F299" w14:textId="000DF17A" w:rsidR="007535BD" w:rsidRPr="00BF66FC" w:rsidRDefault="000D0B61" w:rsidP="007535BD">
      <w:pPr>
        <w:jc w:val="center"/>
        <w:rPr>
          <w:rFonts w:asciiTheme="majorHAnsi" w:hAnsiTheme="majorHAnsi" w:cstheme="majorHAnsi"/>
          <w:b/>
          <w:sz w:val="40"/>
          <w:szCs w:val="40"/>
        </w:rPr>
      </w:pPr>
      <w:r>
        <w:rPr>
          <w:rFonts w:asciiTheme="majorHAnsi" w:hAnsiTheme="majorHAnsi" w:cstheme="majorHAnsi"/>
          <w:b/>
          <w:sz w:val="40"/>
          <w:szCs w:val="40"/>
        </w:rPr>
        <w:t xml:space="preserve">Request for </w:t>
      </w:r>
      <w:r w:rsidR="009A2878" w:rsidRPr="00BF66FC">
        <w:rPr>
          <w:rFonts w:asciiTheme="majorHAnsi" w:hAnsiTheme="majorHAnsi" w:cstheme="majorHAnsi"/>
          <w:b/>
          <w:sz w:val="40"/>
          <w:szCs w:val="40"/>
        </w:rPr>
        <w:t>Application</w:t>
      </w:r>
      <w:r>
        <w:rPr>
          <w:rFonts w:asciiTheme="majorHAnsi" w:hAnsiTheme="majorHAnsi" w:cstheme="majorHAnsi"/>
          <w:b/>
          <w:sz w:val="40"/>
          <w:szCs w:val="40"/>
        </w:rPr>
        <w:t>s</w:t>
      </w:r>
    </w:p>
    <w:p w14:paraId="2D9C9D57" w14:textId="0D0C6D23" w:rsidR="007535BD" w:rsidRPr="00BF66FC" w:rsidRDefault="006A7287" w:rsidP="007535BD">
      <w:pPr>
        <w:jc w:val="center"/>
        <w:rPr>
          <w:rFonts w:asciiTheme="majorHAnsi" w:hAnsiTheme="majorHAnsi" w:cstheme="majorHAnsi"/>
          <w:b/>
          <w:sz w:val="28"/>
          <w:szCs w:val="28"/>
        </w:rPr>
      </w:pPr>
      <w:r w:rsidRPr="00BF66FC">
        <w:rPr>
          <w:rFonts w:asciiTheme="majorHAnsi" w:hAnsiTheme="majorHAnsi" w:cstheme="majorHAnsi"/>
          <w:b/>
          <w:sz w:val="28"/>
          <w:szCs w:val="28"/>
        </w:rPr>
        <w:t>Community Benefit</w:t>
      </w:r>
      <w:r w:rsidR="00410383" w:rsidRPr="00BF66FC">
        <w:rPr>
          <w:rFonts w:asciiTheme="majorHAnsi" w:hAnsiTheme="majorHAnsi" w:cstheme="majorHAnsi"/>
          <w:b/>
          <w:sz w:val="28"/>
          <w:szCs w:val="28"/>
        </w:rPr>
        <w:t xml:space="preserve"> </w:t>
      </w:r>
      <w:r w:rsidR="0057705E" w:rsidRPr="00BF66FC">
        <w:rPr>
          <w:rFonts w:asciiTheme="majorHAnsi" w:hAnsiTheme="majorHAnsi" w:cstheme="majorHAnsi"/>
          <w:b/>
          <w:sz w:val="28"/>
          <w:szCs w:val="28"/>
        </w:rPr>
        <w:t xml:space="preserve">Initiative </w:t>
      </w:r>
      <w:r w:rsidR="00455B48" w:rsidRPr="00BF66FC">
        <w:rPr>
          <w:rFonts w:asciiTheme="majorHAnsi" w:hAnsiTheme="majorHAnsi" w:cstheme="majorHAnsi"/>
          <w:b/>
          <w:sz w:val="28"/>
          <w:szCs w:val="28"/>
        </w:rPr>
        <w:t>Reinvestment</w:t>
      </w:r>
    </w:p>
    <w:p w14:paraId="50CA896B" w14:textId="2345AAAE" w:rsidR="00904337" w:rsidRPr="00BF66FC" w:rsidRDefault="008D7A84" w:rsidP="00904337">
      <w:pPr>
        <w:jc w:val="center"/>
        <w:rPr>
          <w:rFonts w:asciiTheme="majorHAnsi" w:hAnsiTheme="majorHAnsi" w:cstheme="majorHAnsi"/>
          <w:b/>
          <w:sz w:val="28"/>
          <w:szCs w:val="28"/>
        </w:rPr>
      </w:pPr>
      <w:r w:rsidRPr="008D7A84">
        <w:rPr>
          <w:rFonts w:asciiTheme="majorHAnsi" w:hAnsiTheme="majorHAnsi" w:cstheme="majorHAnsi"/>
          <w:b/>
          <w:sz w:val="28"/>
          <w:szCs w:val="28"/>
        </w:rPr>
        <w:t xml:space="preserve">Supporting Health for All through </w:t>
      </w:r>
      <w:proofErr w:type="spellStart"/>
      <w:r w:rsidRPr="008D7A84">
        <w:rPr>
          <w:rFonts w:asciiTheme="majorHAnsi" w:hAnsiTheme="majorHAnsi" w:cstheme="majorHAnsi"/>
          <w:b/>
          <w:sz w:val="28"/>
          <w:szCs w:val="28"/>
        </w:rPr>
        <w:t>REinvesment</w:t>
      </w:r>
      <w:proofErr w:type="spellEnd"/>
      <w:r w:rsidRPr="008D7A84">
        <w:rPr>
          <w:rFonts w:asciiTheme="majorHAnsi" w:hAnsiTheme="majorHAnsi" w:cstheme="majorHAnsi"/>
          <w:b/>
          <w:sz w:val="28"/>
          <w:szCs w:val="28"/>
        </w:rPr>
        <w:t xml:space="preserve"> (SHARE)</w:t>
      </w:r>
    </w:p>
    <w:sdt>
      <w:sdtPr>
        <w:rPr>
          <w:rFonts w:ascii="Times New Roman" w:eastAsia="Times New Roman" w:hAnsi="Times New Roman" w:cstheme="majorHAnsi"/>
          <w:b w:val="0"/>
          <w:bCs w:val="0"/>
          <w:color w:val="auto"/>
          <w:sz w:val="24"/>
          <w:szCs w:val="24"/>
          <w:lang w:eastAsia="en-US"/>
        </w:rPr>
        <w:id w:val="-450402293"/>
        <w:docPartObj>
          <w:docPartGallery w:val="Table of Contents"/>
          <w:docPartUnique/>
        </w:docPartObj>
      </w:sdtPr>
      <w:sdtEndPr>
        <w:rPr>
          <w:noProof/>
        </w:rPr>
      </w:sdtEndPr>
      <w:sdtContent>
        <w:p w14:paraId="4D5BD989" w14:textId="328D521E" w:rsidR="00AF5BDA" w:rsidRPr="001B6AD2" w:rsidRDefault="00AF5BDA">
          <w:pPr>
            <w:pStyle w:val="TOCHeading"/>
            <w:rPr>
              <w:rFonts w:cstheme="majorHAnsi"/>
            </w:rPr>
          </w:pPr>
          <w:r w:rsidRPr="001B6AD2">
            <w:rPr>
              <w:rFonts w:cstheme="majorHAnsi"/>
            </w:rPr>
            <w:t>Table of Contents</w:t>
          </w:r>
        </w:p>
        <w:p w14:paraId="06B3EEB7" w14:textId="67A6D73C" w:rsidR="00164C19" w:rsidRDefault="00AF5BDA">
          <w:pPr>
            <w:pStyle w:val="TOC1"/>
            <w:tabs>
              <w:tab w:val="right" w:leader="dot" w:pos="10790"/>
            </w:tabs>
            <w:rPr>
              <w:rFonts w:asciiTheme="minorHAnsi" w:eastAsiaTheme="minorEastAsia" w:hAnsiTheme="minorHAnsi" w:cstheme="minorBidi"/>
              <w:noProof/>
              <w:sz w:val="22"/>
              <w:szCs w:val="22"/>
            </w:rPr>
          </w:pPr>
          <w:r w:rsidRPr="001B6AD2">
            <w:rPr>
              <w:rFonts w:asciiTheme="majorHAnsi" w:hAnsiTheme="majorHAnsi" w:cstheme="majorHAnsi"/>
            </w:rPr>
            <w:fldChar w:fldCharType="begin"/>
          </w:r>
          <w:r w:rsidRPr="001B6AD2">
            <w:rPr>
              <w:rFonts w:asciiTheme="majorHAnsi" w:hAnsiTheme="majorHAnsi" w:cstheme="majorHAnsi"/>
            </w:rPr>
            <w:instrText xml:space="preserve"> TOC \o "1-3" \h \z \u </w:instrText>
          </w:r>
          <w:r w:rsidRPr="001B6AD2">
            <w:rPr>
              <w:rFonts w:asciiTheme="majorHAnsi" w:hAnsiTheme="majorHAnsi" w:cstheme="majorHAnsi"/>
            </w:rPr>
            <w:fldChar w:fldCharType="separate"/>
          </w:r>
          <w:hyperlink w:anchor="_Toc108440769" w:history="1">
            <w:r w:rsidR="00164C19" w:rsidRPr="00E00047">
              <w:rPr>
                <w:rStyle w:val="Hyperlink"/>
                <w:noProof/>
              </w:rPr>
              <w:t>Application Information</w:t>
            </w:r>
            <w:r w:rsidR="00164C19">
              <w:rPr>
                <w:noProof/>
                <w:webHidden/>
              </w:rPr>
              <w:tab/>
            </w:r>
            <w:r w:rsidR="00164C19">
              <w:rPr>
                <w:noProof/>
                <w:webHidden/>
              </w:rPr>
              <w:fldChar w:fldCharType="begin"/>
            </w:r>
            <w:r w:rsidR="00164C19">
              <w:rPr>
                <w:noProof/>
                <w:webHidden/>
              </w:rPr>
              <w:instrText xml:space="preserve"> PAGEREF _Toc108440769 \h </w:instrText>
            </w:r>
            <w:r w:rsidR="00164C19">
              <w:rPr>
                <w:noProof/>
                <w:webHidden/>
              </w:rPr>
            </w:r>
            <w:r w:rsidR="00164C19">
              <w:rPr>
                <w:noProof/>
                <w:webHidden/>
              </w:rPr>
              <w:fldChar w:fldCharType="separate"/>
            </w:r>
            <w:r w:rsidR="00164C19">
              <w:rPr>
                <w:noProof/>
                <w:webHidden/>
              </w:rPr>
              <w:t>2</w:t>
            </w:r>
            <w:r w:rsidR="00164C19">
              <w:rPr>
                <w:noProof/>
                <w:webHidden/>
              </w:rPr>
              <w:fldChar w:fldCharType="end"/>
            </w:r>
          </w:hyperlink>
        </w:p>
        <w:p w14:paraId="3FD99548" w14:textId="3C9903BD" w:rsidR="00164C19" w:rsidRDefault="00164C19">
          <w:pPr>
            <w:pStyle w:val="TOC2"/>
            <w:tabs>
              <w:tab w:val="right" w:leader="dot" w:pos="10790"/>
            </w:tabs>
            <w:rPr>
              <w:rFonts w:asciiTheme="minorHAnsi" w:eastAsiaTheme="minorEastAsia" w:hAnsiTheme="minorHAnsi" w:cstheme="minorBidi"/>
              <w:noProof/>
              <w:sz w:val="22"/>
              <w:szCs w:val="22"/>
            </w:rPr>
          </w:pPr>
          <w:hyperlink w:anchor="_Toc108440770" w:history="1">
            <w:r w:rsidRPr="00E00047">
              <w:rPr>
                <w:rStyle w:val="Hyperlink"/>
                <w:noProof/>
              </w:rPr>
              <w:t>Deadline</w:t>
            </w:r>
            <w:r>
              <w:rPr>
                <w:noProof/>
                <w:webHidden/>
              </w:rPr>
              <w:tab/>
            </w:r>
            <w:r>
              <w:rPr>
                <w:noProof/>
                <w:webHidden/>
              </w:rPr>
              <w:fldChar w:fldCharType="begin"/>
            </w:r>
            <w:r>
              <w:rPr>
                <w:noProof/>
                <w:webHidden/>
              </w:rPr>
              <w:instrText xml:space="preserve"> PAGEREF _Toc108440770 \h </w:instrText>
            </w:r>
            <w:r>
              <w:rPr>
                <w:noProof/>
                <w:webHidden/>
              </w:rPr>
            </w:r>
            <w:r>
              <w:rPr>
                <w:noProof/>
                <w:webHidden/>
              </w:rPr>
              <w:fldChar w:fldCharType="separate"/>
            </w:r>
            <w:r>
              <w:rPr>
                <w:noProof/>
                <w:webHidden/>
              </w:rPr>
              <w:t>2</w:t>
            </w:r>
            <w:r>
              <w:rPr>
                <w:noProof/>
                <w:webHidden/>
              </w:rPr>
              <w:fldChar w:fldCharType="end"/>
            </w:r>
          </w:hyperlink>
        </w:p>
        <w:p w14:paraId="1940CAD8" w14:textId="2C528401" w:rsidR="00164C19" w:rsidRDefault="00164C19">
          <w:pPr>
            <w:pStyle w:val="TOC2"/>
            <w:tabs>
              <w:tab w:val="right" w:leader="dot" w:pos="10790"/>
            </w:tabs>
            <w:rPr>
              <w:rFonts w:asciiTheme="minorHAnsi" w:eastAsiaTheme="minorEastAsia" w:hAnsiTheme="minorHAnsi" w:cstheme="minorBidi"/>
              <w:noProof/>
              <w:sz w:val="22"/>
              <w:szCs w:val="22"/>
            </w:rPr>
          </w:pPr>
          <w:hyperlink w:anchor="_Toc108440771" w:history="1">
            <w:r w:rsidRPr="00E00047">
              <w:rPr>
                <w:rStyle w:val="Hyperlink"/>
                <w:noProof/>
              </w:rPr>
              <w:t>Background</w:t>
            </w:r>
            <w:r>
              <w:rPr>
                <w:noProof/>
                <w:webHidden/>
              </w:rPr>
              <w:tab/>
            </w:r>
            <w:r>
              <w:rPr>
                <w:noProof/>
                <w:webHidden/>
              </w:rPr>
              <w:fldChar w:fldCharType="begin"/>
            </w:r>
            <w:r>
              <w:rPr>
                <w:noProof/>
                <w:webHidden/>
              </w:rPr>
              <w:instrText xml:space="preserve"> PAGEREF _Toc108440771 \h </w:instrText>
            </w:r>
            <w:r>
              <w:rPr>
                <w:noProof/>
                <w:webHidden/>
              </w:rPr>
            </w:r>
            <w:r>
              <w:rPr>
                <w:noProof/>
                <w:webHidden/>
              </w:rPr>
              <w:fldChar w:fldCharType="separate"/>
            </w:r>
            <w:r>
              <w:rPr>
                <w:noProof/>
                <w:webHidden/>
              </w:rPr>
              <w:t>2</w:t>
            </w:r>
            <w:r>
              <w:rPr>
                <w:noProof/>
                <w:webHidden/>
              </w:rPr>
              <w:fldChar w:fldCharType="end"/>
            </w:r>
          </w:hyperlink>
        </w:p>
        <w:p w14:paraId="65B27238" w14:textId="34385045" w:rsidR="00164C19" w:rsidRDefault="00164C19">
          <w:pPr>
            <w:pStyle w:val="TOC2"/>
            <w:tabs>
              <w:tab w:val="right" w:leader="dot" w:pos="10790"/>
            </w:tabs>
            <w:rPr>
              <w:rFonts w:asciiTheme="minorHAnsi" w:eastAsiaTheme="minorEastAsia" w:hAnsiTheme="minorHAnsi" w:cstheme="minorBidi"/>
              <w:noProof/>
              <w:sz w:val="22"/>
              <w:szCs w:val="22"/>
            </w:rPr>
          </w:pPr>
          <w:hyperlink w:anchor="_Toc108440772" w:history="1">
            <w:r w:rsidRPr="00E00047">
              <w:rPr>
                <w:rStyle w:val="Hyperlink"/>
                <w:noProof/>
              </w:rPr>
              <w:t>Eligibility Requirements</w:t>
            </w:r>
            <w:r>
              <w:rPr>
                <w:noProof/>
                <w:webHidden/>
              </w:rPr>
              <w:tab/>
            </w:r>
            <w:r>
              <w:rPr>
                <w:noProof/>
                <w:webHidden/>
              </w:rPr>
              <w:fldChar w:fldCharType="begin"/>
            </w:r>
            <w:r>
              <w:rPr>
                <w:noProof/>
                <w:webHidden/>
              </w:rPr>
              <w:instrText xml:space="preserve"> PAGEREF _Toc108440772 \h </w:instrText>
            </w:r>
            <w:r>
              <w:rPr>
                <w:noProof/>
                <w:webHidden/>
              </w:rPr>
            </w:r>
            <w:r>
              <w:rPr>
                <w:noProof/>
                <w:webHidden/>
              </w:rPr>
              <w:fldChar w:fldCharType="separate"/>
            </w:r>
            <w:r>
              <w:rPr>
                <w:noProof/>
                <w:webHidden/>
              </w:rPr>
              <w:t>3</w:t>
            </w:r>
            <w:r>
              <w:rPr>
                <w:noProof/>
                <w:webHidden/>
              </w:rPr>
              <w:fldChar w:fldCharType="end"/>
            </w:r>
          </w:hyperlink>
        </w:p>
        <w:p w14:paraId="09D4BF90" w14:textId="66477B2E" w:rsidR="00164C19" w:rsidRDefault="00164C19">
          <w:pPr>
            <w:pStyle w:val="TOC2"/>
            <w:tabs>
              <w:tab w:val="right" w:leader="dot" w:pos="10790"/>
            </w:tabs>
            <w:rPr>
              <w:rFonts w:asciiTheme="minorHAnsi" w:eastAsiaTheme="minorEastAsia" w:hAnsiTheme="minorHAnsi" w:cstheme="minorBidi"/>
              <w:noProof/>
              <w:sz w:val="22"/>
              <w:szCs w:val="22"/>
            </w:rPr>
          </w:pPr>
          <w:hyperlink w:anchor="_Toc108440773" w:history="1">
            <w:r w:rsidRPr="00E00047">
              <w:rPr>
                <w:rStyle w:val="Hyperlink"/>
                <w:noProof/>
              </w:rPr>
              <w:t>Application Process</w:t>
            </w:r>
            <w:r>
              <w:rPr>
                <w:noProof/>
                <w:webHidden/>
              </w:rPr>
              <w:tab/>
            </w:r>
            <w:r>
              <w:rPr>
                <w:noProof/>
                <w:webHidden/>
              </w:rPr>
              <w:fldChar w:fldCharType="begin"/>
            </w:r>
            <w:r>
              <w:rPr>
                <w:noProof/>
                <w:webHidden/>
              </w:rPr>
              <w:instrText xml:space="preserve"> PAGEREF _Toc108440773 \h </w:instrText>
            </w:r>
            <w:r>
              <w:rPr>
                <w:noProof/>
                <w:webHidden/>
              </w:rPr>
            </w:r>
            <w:r>
              <w:rPr>
                <w:noProof/>
                <w:webHidden/>
              </w:rPr>
              <w:fldChar w:fldCharType="separate"/>
            </w:r>
            <w:r>
              <w:rPr>
                <w:noProof/>
                <w:webHidden/>
              </w:rPr>
              <w:t>4</w:t>
            </w:r>
            <w:r>
              <w:rPr>
                <w:noProof/>
                <w:webHidden/>
              </w:rPr>
              <w:fldChar w:fldCharType="end"/>
            </w:r>
          </w:hyperlink>
        </w:p>
        <w:p w14:paraId="41C5BC66" w14:textId="5EA29EB3" w:rsidR="00164C19" w:rsidRDefault="00164C19">
          <w:pPr>
            <w:pStyle w:val="TOC2"/>
            <w:tabs>
              <w:tab w:val="right" w:leader="dot" w:pos="10790"/>
            </w:tabs>
            <w:rPr>
              <w:rFonts w:asciiTheme="minorHAnsi" w:eastAsiaTheme="minorEastAsia" w:hAnsiTheme="minorHAnsi" w:cstheme="minorBidi"/>
              <w:noProof/>
              <w:sz w:val="22"/>
              <w:szCs w:val="22"/>
            </w:rPr>
          </w:pPr>
          <w:hyperlink w:anchor="_Toc108440774" w:history="1">
            <w:r w:rsidRPr="00E00047">
              <w:rPr>
                <w:rStyle w:val="Hyperlink"/>
                <w:noProof/>
              </w:rPr>
              <w:t>Review Process</w:t>
            </w:r>
            <w:r>
              <w:rPr>
                <w:noProof/>
                <w:webHidden/>
              </w:rPr>
              <w:tab/>
            </w:r>
            <w:r>
              <w:rPr>
                <w:noProof/>
                <w:webHidden/>
              </w:rPr>
              <w:fldChar w:fldCharType="begin"/>
            </w:r>
            <w:r>
              <w:rPr>
                <w:noProof/>
                <w:webHidden/>
              </w:rPr>
              <w:instrText xml:space="preserve"> PAGEREF _Toc108440774 \h </w:instrText>
            </w:r>
            <w:r>
              <w:rPr>
                <w:noProof/>
                <w:webHidden/>
              </w:rPr>
            </w:r>
            <w:r>
              <w:rPr>
                <w:noProof/>
                <w:webHidden/>
              </w:rPr>
              <w:fldChar w:fldCharType="separate"/>
            </w:r>
            <w:r>
              <w:rPr>
                <w:noProof/>
                <w:webHidden/>
              </w:rPr>
              <w:t>4</w:t>
            </w:r>
            <w:r>
              <w:rPr>
                <w:noProof/>
                <w:webHidden/>
              </w:rPr>
              <w:fldChar w:fldCharType="end"/>
            </w:r>
          </w:hyperlink>
        </w:p>
        <w:p w14:paraId="59D95AA9" w14:textId="4C533D08" w:rsidR="00164C19" w:rsidRDefault="00164C19">
          <w:pPr>
            <w:pStyle w:val="TOC2"/>
            <w:tabs>
              <w:tab w:val="right" w:leader="dot" w:pos="10790"/>
            </w:tabs>
            <w:rPr>
              <w:rFonts w:asciiTheme="minorHAnsi" w:eastAsiaTheme="minorEastAsia" w:hAnsiTheme="minorHAnsi" w:cstheme="minorBidi"/>
              <w:noProof/>
              <w:sz w:val="22"/>
              <w:szCs w:val="22"/>
            </w:rPr>
          </w:pPr>
          <w:hyperlink w:anchor="_Toc108440775" w:history="1">
            <w:r w:rsidRPr="00E00047">
              <w:rPr>
                <w:rStyle w:val="Hyperlink"/>
                <w:noProof/>
              </w:rPr>
              <w:t>Funding Decisions</w:t>
            </w:r>
            <w:r>
              <w:rPr>
                <w:noProof/>
                <w:webHidden/>
              </w:rPr>
              <w:tab/>
            </w:r>
            <w:r>
              <w:rPr>
                <w:noProof/>
                <w:webHidden/>
              </w:rPr>
              <w:fldChar w:fldCharType="begin"/>
            </w:r>
            <w:r>
              <w:rPr>
                <w:noProof/>
                <w:webHidden/>
              </w:rPr>
              <w:instrText xml:space="preserve"> PAGEREF _Toc108440775 \h </w:instrText>
            </w:r>
            <w:r>
              <w:rPr>
                <w:noProof/>
                <w:webHidden/>
              </w:rPr>
            </w:r>
            <w:r>
              <w:rPr>
                <w:noProof/>
                <w:webHidden/>
              </w:rPr>
              <w:fldChar w:fldCharType="separate"/>
            </w:r>
            <w:r>
              <w:rPr>
                <w:noProof/>
                <w:webHidden/>
              </w:rPr>
              <w:t>4</w:t>
            </w:r>
            <w:r>
              <w:rPr>
                <w:noProof/>
                <w:webHidden/>
              </w:rPr>
              <w:fldChar w:fldCharType="end"/>
            </w:r>
          </w:hyperlink>
        </w:p>
        <w:p w14:paraId="0277FBC9" w14:textId="043AAB68" w:rsidR="00164C19" w:rsidRDefault="00164C19">
          <w:pPr>
            <w:pStyle w:val="TOC2"/>
            <w:tabs>
              <w:tab w:val="right" w:leader="dot" w:pos="10790"/>
            </w:tabs>
            <w:rPr>
              <w:rFonts w:asciiTheme="minorHAnsi" w:eastAsiaTheme="minorEastAsia" w:hAnsiTheme="minorHAnsi" w:cstheme="minorBidi"/>
              <w:noProof/>
              <w:sz w:val="22"/>
              <w:szCs w:val="22"/>
            </w:rPr>
          </w:pPr>
          <w:hyperlink w:anchor="_Toc108440776" w:history="1">
            <w:r w:rsidRPr="00E00047">
              <w:rPr>
                <w:rStyle w:val="Hyperlink"/>
                <w:noProof/>
              </w:rPr>
              <w:t>Funding Amount</w:t>
            </w:r>
            <w:r>
              <w:rPr>
                <w:noProof/>
                <w:webHidden/>
              </w:rPr>
              <w:tab/>
            </w:r>
            <w:r>
              <w:rPr>
                <w:noProof/>
                <w:webHidden/>
              </w:rPr>
              <w:fldChar w:fldCharType="begin"/>
            </w:r>
            <w:r>
              <w:rPr>
                <w:noProof/>
                <w:webHidden/>
              </w:rPr>
              <w:instrText xml:space="preserve"> PAGEREF _Toc108440776 \h </w:instrText>
            </w:r>
            <w:r>
              <w:rPr>
                <w:noProof/>
                <w:webHidden/>
              </w:rPr>
            </w:r>
            <w:r>
              <w:rPr>
                <w:noProof/>
                <w:webHidden/>
              </w:rPr>
              <w:fldChar w:fldCharType="separate"/>
            </w:r>
            <w:r>
              <w:rPr>
                <w:noProof/>
                <w:webHidden/>
              </w:rPr>
              <w:t>4</w:t>
            </w:r>
            <w:r>
              <w:rPr>
                <w:noProof/>
                <w:webHidden/>
              </w:rPr>
              <w:fldChar w:fldCharType="end"/>
            </w:r>
          </w:hyperlink>
        </w:p>
        <w:p w14:paraId="50030132" w14:textId="37F5C9BA" w:rsidR="00164C19" w:rsidRDefault="00164C19">
          <w:pPr>
            <w:pStyle w:val="TOC2"/>
            <w:tabs>
              <w:tab w:val="right" w:leader="dot" w:pos="10790"/>
            </w:tabs>
            <w:rPr>
              <w:rFonts w:asciiTheme="minorHAnsi" w:eastAsiaTheme="minorEastAsia" w:hAnsiTheme="minorHAnsi" w:cstheme="minorBidi"/>
              <w:noProof/>
              <w:sz w:val="22"/>
              <w:szCs w:val="22"/>
            </w:rPr>
          </w:pPr>
          <w:hyperlink w:anchor="_Toc108440777" w:history="1">
            <w:r w:rsidRPr="00E00047">
              <w:rPr>
                <w:rStyle w:val="Hyperlink"/>
                <w:noProof/>
              </w:rPr>
              <w:t>Technical Assistance</w:t>
            </w:r>
            <w:r>
              <w:rPr>
                <w:noProof/>
                <w:webHidden/>
              </w:rPr>
              <w:tab/>
            </w:r>
            <w:r>
              <w:rPr>
                <w:noProof/>
                <w:webHidden/>
              </w:rPr>
              <w:fldChar w:fldCharType="begin"/>
            </w:r>
            <w:r>
              <w:rPr>
                <w:noProof/>
                <w:webHidden/>
              </w:rPr>
              <w:instrText xml:space="preserve"> PAGEREF _Toc108440777 \h </w:instrText>
            </w:r>
            <w:r>
              <w:rPr>
                <w:noProof/>
                <w:webHidden/>
              </w:rPr>
            </w:r>
            <w:r>
              <w:rPr>
                <w:noProof/>
                <w:webHidden/>
              </w:rPr>
              <w:fldChar w:fldCharType="separate"/>
            </w:r>
            <w:r>
              <w:rPr>
                <w:noProof/>
                <w:webHidden/>
              </w:rPr>
              <w:t>4</w:t>
            </w:r>
            <w:r>
              <w:rPr>
                <w:noProof/>
                <w:webHidden/>
              </w:rPr>
              <w:fldChar w:fldCharType="end"/>
            </w:r>
          </w:hyperlink>
        </w:p>
        <w:p w14:paraId="1E51B755" w14:textId="05CFAB63" w:rsidR="00164C19" w:rsidRDefault="00164C19">
          <w:pPr>
            <w:pStyle w:val="TOC1"/>
            <w:tabs>
              <w:tab w:val="right" w:leader="dot" w:pos="10790"/>
            </w:tabs>
            <w:rPr>
              <w:rFonts w:asciiTheme="minorHAnsi" w:eastAsiaTheme="minorEastAsia" w:hAnsiTheme="minorHAnsi" w:cstheme="minorBidi"/>
              <w:noProof/>
              <w:sz w:val="22"/>
              <w:szCs w:val="22"/>
            </w:rPr>
          </w:pPr>
          <w:hyperlink w:anchor="_Toc108440778" w:history="1">
            <w:r w:rsidRPr="00E00047">
              <w:rPr>
                <w:rStyle w:val="Hyperlink"/>
                <w:noProof/>
              </w:rPr>
              <w:t>Transformation Community Benefit Initiative Reinvestments: SHARE Initiative Application</w:t>
            </w:r>
            <w:r>
              <w:rPr>
                <w:noProof/>
                <w:webHidden/>
              </w:rPr>
              <w:tab/>
            </w:r>
            <w:r>
              <w:rPr>
                <w:noProof/>
                <w:webHidden/>
              </w:rPr>
              <w:fldChar w:fldCharType="begin"/>
            </w:r>
            <w:r>
              <w:rPr>
                <w:noProof/>
                <w:webHidden/>
              </w:rPr>
              <w:instrText xml:space="preserve"> PAGEREF _Toc108440778 \h </w:instrText>
            </w:r>
            <w:r>
              <w:rPr>
                <w:noProof/>
                <w:webHidden/>
              </w:rPr>
            </w:r>
            <w:r>
              <w:rPr>
                <w:noProof/>
                <w:webHidden/>
              </w:rPr>
              <w:fldChar w:fldCharType="separate"/>
            </w:r>
            <w:r>
              <w:rPr>
                <w:noProof/>
                <w:webHidden/>
              </w:rPr>
              <w:t>5</w:t>
            </w:r>
            <w:r>
              <w:rPr>
                <w:noProof/>
                <w:webHidden/>
              </w:rPr>
              <w:fldChar w:fldCharType="end"/>
            </w:r>
          </w:hyperlink>
        </w:p>
        <w:p w14:paraId="3FF2EC08" w14:textId="2918DFC3" w:rsidR="00164C19" w:rsidRDefault="00164C19">
          <w:pPr>
            <w:pStyle w:val="TOC2"/>
            <w:tabs>
              <w:tab w:val="right" w:leader="dot" w:pos="10790"/>
            </w:tabs>
            <w:rPr>
              <w:rFonts w:asciiTheme="minorHAnsi" w:eastAsiaTheme="minorEastAsia" w:hAnsiTheme="minorHAnsi" w:cstheme="minorBidi"/>
              <w:noProof/>
              <w:sz w:val="22"/>
              <w:szCs w:val="22"/>
            </w:rPr>
          </w:pPr>
          <w:hyperlink w:anchor="_Toc108440779" w:history="1">
            <w:r w:rsidRPr="00E00047">
              <w:rPr>
                <w:rStyle w:val="Hyperlink"/>
                <w:noProof/>
              </w:rPr>
              <w:t>Application Coversheet</w:t>
            </w:r>
            <w:r>
              <w:rPr>
                <w:noProof/>
                <w:webHidden/>
              </w:rPr>
              <w:tab/>
            </w:r>
            <w:r>
              <w:rPr>
                <w:noProof/>
                <w:webHidden/>
              </w:rPr>
              <w:fldChar w:fldCharType="begin"/>
            </w:r>
            <w:r>
              <w:rPr>
                <w:noProof/>
                <w:webHidden/>
              </w:rPr>
              <w:instrText xml:space="preserve"> PAGEREF _Toc108440779 \h </w:instrText>
            </w:r>
            <w:r>
              <w:rPr>
                <w:noProof/>
                <w:webHidden/>
              </w:rPr>
            </w:r>
            <w:r>
              <w:rPr>
                <w:noProof/>
                <w:webHidden/>
              </w:rPr>
              <w:fldChar w:fldCharType="separate"/>
            </w:r>
            <w:r>
              <w:rPr>
                <w:noProof/>
                <w:webHidden/>
              </w:rPr>
              <w:t>5</w:t>
            </w:r>
            <w:r>
              <w:rPr>
                <w:noProof/>
                <w:webHidden/>
              </w:rPr>
              <w:fldChar w:fldCharType="end"/>
            </w:r>
          </w:hyperlink>
        </w:p>
        <w:p w14:paraId="6555B291" w14:textId="4DBD32F5" w:rsidR="00164C19" w:rsidRDefault="00164C19">
          <w:pPr>
            <w:pStyle w:val="TOC2"/>
            <w:tabs>
              <w:tab w:val="right" w:leader="dot" w:pos="10790"/>
            </w:tabs>
            <w:rPr>
              <w:rFonts w:asciiTheme="minorHAnsi" w:eastAsiaTheme="minorEastAsia" w:hAnsiTheme="minorHAnsi" w:cstheme="minorBidi"/>
              <w:noProof/>
              <w:sz w:val="22"/>
              <w:szCs w:val="22"/>
            </w:rPr>
          </w:pPr>
          <w:hyperlink w:anchor="_Toc108440780" w:history="1">
            <w:r w:rsidRPr="00E00047">
              <w:rPr>
                <w:rStyle w:val="Hyperlink"/>
                <w:noProof/>
              </w:rPr>
              <w:t>Project Narrative</w:t>
            </w:r>
            <w:r>
              <w:rPr>
                <w:noProof/>
                <w:webHidden/>
              </w:rPr>
              <w:tab/>
            </w:r>
            <w:r>
              <w:rPr>
                <w:noProof/>
                <w:webHidden/>
              </w:rPr>
              <w:fldChar w:fldCharType="begin"/>
            </w:r>
            <w:r>
              <w:rPr>
                <w:noProof/>
                <w:webHidden/>
              </w:rPr>
              <w:instrText xml:space="preserve"> PAGEREF _Toc108440780 \h </w:instrText>
            </w:r>
            <w:r>
              <w:rPr>
                <w:noProof/>
                <w:webHidden/>
              </w:rPr>
            </w:r>
            <w:r>
              <w:rPr>
                <w:noProof/>
                <w:webHidden/>
              </w:rPr>
              <w:fldChar w:fldCharType="separate"/>
            </w:r>
            <w:r>
              <w:rPr>
                <w:noProof/>
                <w:webHidden/>
              </w:rPr>
              <w:t>6</w:t>
            </w:r>
            <w:r>
              <w:rPr>
                <w:noProof/>
                <w:webHidden/>
              </w:rPr>
              <w:fldChar w:fldCharType="end"/>
            </w:r>
          </w:hyperlink>
        </w:p>
        <w:p w14:paraId="23B03F57" w14:textId="273FD531" w:rsidR="00164C19" w:rsidRDefault="00164C19">
          <w:pPr>
            <w:pStyle w:val="TOC2"/>
            <w:tabs>
              <w:tab w:val="right" w:leader="dot" w:pos="10790"/>
            </w:tabs>
            <w:rPr>
              <w:rFonts w:asciiTheme="minorHAnsi" w:eastAsiaTheme="minorEastAsia" w:hAnsiTheme="minorHAnsi" w:cstheme="minorBidi"/>
              <w:noProof/>
              <w:sz w:val="22"/>
              <w:szCs w:val="22"/>
            </w:rPr>
          </w:pPr>
          <w:hyperlink w:anchor="_Toc108440781" w:history="1">
            <w:r w:rsidRPr="00E00047">
              <w:rPr>
                <w:rStyle w:val="Hyperlink"/>
                <w:noProof/>
              </w:rPr>
              <w:t>Data and Budget Tables</w:t>
            </w:r>
            <w:r>
              <w:rPr>
                <w:noProof/>
                <w:webHidden/>
              </w:rPr>
              <w:tab/>
            </w:r>
            <w:r>
              <w:rPr>
                <w:noProof/>
                <w:webHidden/>
              </w:rPr>
              <w:fldChar w:fldCharType="begin"/>
            </w:r>
            <w:r>
              <w:rPr>
                <w:noProof/>
                <w:webHidden/>
              </w:rPr>
              <w:instrText xml:space="preserve"> PAGEREF _Toc108440781 \h </w:instrText>
            </w:r>
            <w:r>
              <w:rPr>
                <w:noProof/>
                <w:webHidden/>
              </w:rPr>
            </w:r>
            <w:r>
              <w:rPr>
                <w:noProof/>
                <w:webHidden/>
              </w:rPr>
              <w:fldChar w:fldCharType="separate"/>
            </w:r>
            <w:r>
              <w:rPr>
                <w:noProof/>
                <w:webHidden/>
              </w:rPr>
              <w:t>7</w:t>
            </w:r>
            <w:r>
              <w:rPr>
                <w:noProof/>
                <w:webHidden/>
              </w:rPr>
              <w:fldChar w:fldCharType="end"/>
            </w:r>
          </w:hyperlink>
        </w:p>
        <w:p w14:paraId="3B7ABE34" w14:textId="15929F27" w:rsidR="00164C19" w:rsidRDefault="00164C19">
          <w:pPr>
            <w:pStyle w:val="TOC3"/>
            <w:tabs>
              <w:tab w:val="right" w:leader="dot" w:pos="10790"/>
            </w:tabs>
            <w:rPr>
              <w:rFonts w:asciiTheme="minorHAnsi" w:eastAsiaTheme="minorEastAsia" w:hAnsiTheme="minorHAnsi" w:cstheme="minorBidi"/>
              <w:noProof/>
              <w:sz w:val="22"/>
              <w:szCs w:val="22"/>
            </w:rPr>
          </w:pPr>
          <w:hyperlink w:anchor="_Toc108440782" w:history="1">
            <w:r w:rsidRPr="00E00047">
              <w:rPr>
                <w:rStyle w:val="Hyperlink"/>
                <w:b/>
                <w:noProof/>
              </w:rPr>
              <w:t>Data Tables</w:t>
            </w:r>
            <w:r>
              <w:rPr>
                <w:noProof/>
                <w:webHidden/>
              </w:rPr>
              <w:tab/>
            </w:r>
            <w:r>
              <w:rPr>
                <w:noProof/>
                <w:webHidden/>
              </w:rPr>
              <w:fldChar w:fldCharType="begin"/>
            </w:r>
            <w:r>
              <w:rPr>
                <w:noProof/>
                <w:webHidden/>
              </w:rPr>
              <w:instrText xml:space="preserve"> PAGEREF _Toc108440782 \h </w:instrText>
            </w:r>
            <w:r>
              <w:rPr>
                <w:noProof/>
                <w:webHidden/>
              </w:rPr>
            </w:r>
            <w:r>
              <w:rPr>
                <w:noProof/>
                <w:webHidden/>
              </w:rPr>
              <w:fldChar w:fldCharType="separate"/>
            </w:r>
            <w:r>
              <w:rPr>
                <w:noProof/>
                <w:webHidden/>
              </w:rPr>
              <w:t>7</w:t>
            </w:r>
            <w:r>
              <w:rPr>
                <w:noProof/>
                <w:webHidden/>
              </w:rPr>
              <w:fldChar w:fldCharType="end"/>
            </w:r>
          </w:hyperlink>
        </w:p>
        <w:p w14:paraId="6EDFA34F" w14:textId="6F03BA47" w:rsidR="00164C19" w:rsidRDefault="00164C19">
          <w:pPr>
            <w:pStyle w:val="TOC3"/>
            <w:tabs>
              <w:tab w:val="right" w:leader="dot" w:pos="10790"/>
            </w:tabs>
            <w:rPr>
              <w:rFonts w:asciiTheme="minorHAnsi" w:eastAsiaTheme="minorEastAsia" w:hAnsiTheme="minorHAnsi" w:cstheme="minorBidi"/>
              <w:noProof/>
              <w:sz w:val="22"/>
              <w:szCs w:val="22"/>
            </w:rPr>
          </w:pPr>
          <w:hyperlink w:anchor="_Toc108440783" w:history="1">
            <w:r w:rsidRPr="00E00047">
              <w:rPr>
                <w:rStyle w:val="Hyperlink"/>
                <w:b/>
                <w:noProof/>
              </w:rPr>
              <w:t>Budget Tables</w:t>
            </w:r>
            <w:r>
              <w:rPr>
                <w:noProof/>
                <w:webHidden/>
              </w:rPr>
              <w:tab/>
            </w:r>
            <w:r>
              <w:rPr>
                <w:noProof/>
                <w:webHidden/>
              </w:rPr>
              <w:fldChar w:fldCharType="begin"/>
            </w:r>
            <w:r>
              <w:rPr>
                <w:noProof/>
                <w:webHidden/>
              </w:rPr>
              <w:instrText xml:space="preserve"> PAGEREF _Toc108440783 \h </w:instrText>
            </w:r>
            <w:r>
              <w:rPr>
                <w:noProof/>
                <w:webHidden/>
              </w:rPr>
            </w:r>
            <w:r>
              <w:rPr>
                <w:noProof/>
                <w:webHidden/>
              </w:rPr>
              <w:fldChar w:fldCharType="separate"/>
            </w:r>
            <w:r>
              <w:rPr>
                <w:noProof/>
                <w:webHidden/>
              </w:rPr>
              <w:t>7</w:t>
            </w:r>
            <w:r>
              <w:rPr>
                <w:noProof/>
                <w:webHidden/>
              </w:rPr>
              <w:fldChar w:fldCharType="end"/>
            </w:r>
          </w:hyperlink>
        </w:p>
        <w:p w14:paraId="14890669" w14:textId="319EBA8B" w:rsidR="00164C19" w:rsidRDefault="00164C19">
          <w:pPr>
            <w:pStyle w:val="TOC2"/>
            <w:tabs>
              <w:tab w:val="right" w:leader="dot" w:pos="10790"/>
            </w:tabs>
            <w:rPr>
              <w:rFonts w:asciiTheme="minorHAnsi" w:eastAsiaTheme="minorEastAsia" w:hAnsiTheme="minorHAnsi" w:cstheme="minorBidi"/>
              <w:noProof/>
              <w:sz w:val="22"/>
              <w:szCs w:val="22"/>
            </w:rPr>
          </w:pPr>
          <w:hyperlink w:anchor="_Toc108440784" w:history="1">
            <w:r w:rsidRPr="00E00047">
              <w:rPr>
                <w:rStyle w:val="Hyperlink"/>
                <w:noProof/>
              </w:rPr>
              <w:t>Budget Justification</w:t>
            </w:r>
            <w:r>
              <w:rPr>
                <w:noProof/>
                <w:webHidden/>
              </w:rPr>
              <w:tab/>
            </w:r>
            <w:r>
              <w:rPr>
                <w:noProof/>
                <w:webHidden/>
              </w:rPr>
              <w:fldChar w:fldCharType="begin"/>
            </w:r>
            <w:r>
              <w:rPr>
                <w:noProof/>
                <w:webHidden/>
              </w:rPr>
              <w:instrText xml:space="preserve"> PAGEREF _Toc108440784 \h </w:instrText>
            </w:r>
            <w:r>
              <w:rPr>
                <w:noProof/>
                <w:webHidden/>
              </w:rPr>
            </w:r>
            <w:r>
              <w:rPr>
                <w:noProof/>
                <w:webHidden/>
              </w:rPr>
              <w:fldChar w:fldCharType="separate"/>
            </w:r>
            <w:r>
              <w:rPr>
                <w:noProof/>
                <w:webHidden/>
              </w:rPr>
              <w:t>7</w:t>
            </w:r>
            <w:r>
              <w:rPr>
                <w:noProof/>
                <w:webHidden/>
              </w:rPr>
              <w:fldChar w:fldCharType="end"/>
            </w:r>
          </w:hyperlink>
        </w:p>
        <w:p w14:paraId="67C7B598" w14:textId="2DCF156C" w:rsidR="00164C19" w:rsidRDefault="00164C19">
          <w:pPr>
            <w:pStyle w:val="TOC1"/>
            <w:tabs>
              <w:tab w:val="right" w:leader="dot" w:pos="10790"/>
            </w:tabs>
            <w:rPr>
              <w:rFonts w:asciiTheme="minorHAnsi" w:eastAsiaTheme="minorEastAsia" w:hAnsiTheme="minorHAnsi" w:cstheme="minorBidi"/>
              <w:noProof/>
              <w:sz w:val="22"/>
              <w:szCs w:val="22"/>
            </w:rPr>
          </w:pPr>
          <w:hyperlink w:anchor="_Toc108440785" w:history="1">
            <w:r w:rsidRPr="00E00047">
              <w:rPr>
                <w:rStyle w:val="Hyperlink"/>
                <w:rFonts w:cstheme="majorHAnsi"/>
                <w:noProof/>
              </w:rPr>
              <w:t>Appendix 1: Letter of Commitment Template</w:t>
            </w:r>
            <w:r>
              <w:rPr>
                <w:noProof/>
                <w:webHidden/>
              </w:rPr>
              <w:tab/>
            </w:r>
            <w:r>
              <w:rPr>
                <w:noProof/>
                <w:webHidden/>
              </w:rPr>
              <w:fldChar w:fldCharType="begin"/>
            </w:r>
            <w:r>
              <w:rPr>
                <w:noProof/>
                <w:webHidden/>
              </w:rPr>
              <w:instrText xml:space="preserve"> PAGEREF _Toc108440785 \h </w:instrText>
            </w:r>
            <w:r>
              <w:rPr>
                <w:noProof/>
                <w:webHidden/>
              </w:rPr>
            </w:r>
            <w:r>
              <w:rPr>
                <w:noProof/>
                <w:webHidden/>
              </w:rPr>
              <w:fldChar w:fldCharType="separate"/>
            </w:r>
            <w:r>
              <w:rPr>
                <w:noProof/>
                <w:webHidden/>
              </w:rPr>
              <w:t>8</w:t>
            </w:r>
            <w:r>
              <w:rPr>
                <w:noProof/>
                <w:webHidden/>
              </w:rPr>
              <w:fldChar w:fldCharType="end"/>
            </w:r>
          </w:hyperlink>
        </w:p>
        <w:p w14:paraId="738E850C" w14:textId="69BB43AA" w:rsidR="00164C19" w:rsidRDefault="00164C19">
          <w:pPr>
            <w:pStyle w:val="TOC1"/>
            <w:tabs>
              <w:tab w:val="right" w:leader="dot" w:pos="10790"/>
            </w:tabs>
            <w:rPr>
              <w:rFonts w:asciiTheme="minorHAnsi" w:eastAsiaTheme="minorEastAsia" w:hAnsiTheme="minorHAnsi" w:cstheme="minorBidi"/>
              <w:noProof/>
              <w:sz w:val="22"/>
              <w:szCs w:val="22"/>
            </w:rPr>
          </w:pPr>
          <w:hyperlink w:anchor="_Toc108440786" w:history="1">
            <w:r w:rsidRPr="00E00047">
              <w:rPr>
                <w:rStyle w:val="Hyperlink"/>
                <w:noProof/>
              </w:rPr>
              <w:t>Appendix 2: Local Community Health Partnership (LCHP) Review Process</w:t>
            </w:r>
            <w:r>
              <w:rPr>
                <w:noProof/>
                <w:webHidden/>
              </w:rPr>
              <w:tab/>
            </w:r>
            <w:r>
              <w:rPr>
                <w:noProof/>
                <w:webHidden/>
              </w:rPr>
              <w:fldChar w:fldCharType="begin"/>
            </w:r>
            <w:r>
              <w:rPr>
                <w:noProof/>
                <w:webHidden/>
              </w:rPr>
              <w:instrText xml:space="preserve"> PAGEREF _Toc108440786 \h </w:instrText>
            </w:r>
            <w:r>
              <w:rPr>
                <w:noProof/>
                <w:webHidden/>
              </w:rPr>
            </w:r>
            <w:r>
              <w:rPr>
                <w:noProof/>
                <w:webHidden/>
              </w:rPr>
              <w:fldChar w:fldCharType="separate"/>
            </w:r>
            <w:r>
              <w:rPr>
                <w:noProof/>
                <w:webHidden/>
              </w:rPr>
              <w:t>9</w:t>
            </w:r>
            <w:r>
              <w:rPr>
                <w:noProof/>
                <w:webHidden/>
              </w:rPr>
              <w:fldChar w:fldCharType="end"/>
            </w:r>
          </w:hyperlink>
        </w:p>
        <w:p w14:paraId="3D930EBA" w14:textId="001B55B7" w:rsidR="00164C19" w:rsidRDefault="00164C19">
          <w:pPr>
            <w:pStyle w:val="TOC2"/>
            <w:tabs>
              <w:tab w:val="right" w:leader="dot" w:pos="10790"/>
            </w:tabs>
            <w:rPr>
              <w:rFonts w:asciiTheme="minorHAnsi" w:eastAsiaTheme="minorEastAsia" w:hAnsiTheme="minorHAnsi" w:cstheme="minorBidi"/>
              <w:noProof/>
              <w:sz w:val="22"/>
              <w:szCs w:val="22"/>
            </w:rPr>
          </w:pPr>
          <w:hyperlink w:anchor="_Toc108440787" w:history="1">
            <w:r w:rsidRPr="00E00047">
              <w:rPr>
                <w:rStyle w:val="Hyperlink"/>
                <w:rFonts w:cstheme="majorHAnsi"/>
                <w:noProof/>
              </w:rPr>
              <w:t>LCHP Review Process</w:t>
            </w:r>
            <w:r>
              <w:rPr>
                <w:noProof/>
                <w:webHidden/>
              </w:rPr>
              <w:tab/>
            </w:r>
            <w:r>
              <w:rPr>
                <w:noProof/>
                <w:webHidden/>
              </w:rPr>
              <w:fldChar w:fldCharType="begin"/>
            </w:r>
            <w:r>
              <w:rPr>
                <w:noProof/>
                <w:webHidden/>
              </w:rPr>
              <w:instrText xml:space="preserve"> PAGEREF _Toc108440787 \h </w:instrText>
            </w:r>
            <w:r>
              <w:rPr>
                <w:noProof/>
                <w:webHidden/>
              </w:rPr>
            </w:r>
            <w:r>
              <w:rPr>
                <w:noProof/>
                <w:webHidden/>
              </w:rPr>
              <w:fldChar w:fldCharType="separate"/>
            </w:r>
            <w:r>
              <w:rPr>
                <w:noProof/>
                <w:webHidden/>
              </w:rPr>
              <w:t>9</w:t>
            </w:r>
            <w:r>
              <w:rPr>
                <w:noProof/>
                <w:webHidden/>
              </w:rPr>
              <w:fldChar w:fldCharType="end"/>
            </w:r>
          </w:hyperlink>
        </w:p>
        <w:p w14:paraId="4DA8C8AA" w14:textId="57B461C1" w:rsidR="00164C19" w:rsidRDefault="00164C19">
          <w:pPr>
            <w:pStyle w:val="TOC2"/>
            <w:tabs>
              <w:tab w:val="right" w:leader="dot" w:pos="10790"/>
            </w:tabs>
            <w:rPr>
              <w:rFonts w:asciiTheme="minorHAnsi" w:eastAsiaTheme="minorEastAsia" w:hAnsiTheme="minorHAnsi" w:cstheme="minorBidi"/>
              <w:noProof/>
              <w:sz w:val="22"/>
              <w:szCs w:val="22"/>
            </w:rPr>
          </w:pPr>
          <w:hyperlink w:anchor="_Toc108440788" w:history="1">
            <w:r w:rsidRPr="00E00047">
              <w:rPr>
                <w:rStyle w:val="Hyperlink"/>
                <w:rFonts w:cstheme="majorHAnsi"/>
                <w:noProof/>
              </w:rPr>
              <w:t>GOBHI LCHP Contacts</w:t>
            </w:r>
            <w:r>
              <w:rPr>
                <w:noProof/>
                <w:webHidden/>
              </w:rPr>
              <w:tab/>
            </w:r>
            <w:r>
              <w:rPr>
                <w:noProof/>
                <w:webHidden/>
              </w:rPr>
              <w:fldChar w:fldCharType="begin"/>
            </w:r>
            <w:r>
              <w:rPr>
                <w:noProof/>
                <w:webHidden/>
              </w:rPr>
              <w:instrText xml:space="preserve"> PAGEREF _Toc108440788 \h </w:instrText>
            </w:r>
            <w:r>
              <w:rPr>
                <w:noProof/>
                <w:webHidden/>
              </w:rPr>
            </w:r>
            <w:r>
              <w:rPr>
                <w:noProof/>
                <w:webHidden/>
              </w:rPr>
              <w:fldChar w:fldCharType="separate"/>
            </w:r>
            <w:r>
              <w:rPr>
                <w:noProof/>
                <w:webHidden/>
              </w:rPr>
              <w:t>9</w:t>
            </w:r>
            <w:r>
              <w:rPr>
                <w:noProof/>
                <w:webHidden/>
              </w:rPr>
              <w:fldChar w:fldCharType="end"/>
            </w:r>
          </w:hyperlink>
        </w:p>
        <w:p w14:paraId="5F270C74" w14:textId="6A007DF3" w:rsidR="00164C19" w:rsidRDefault="00164C19">
          <w:pPr>
            <w:pStyle w:val="TOC2"/>
            <w:tabs>
              <w:tab w:val="right" w:leader="dot" w:pos="10790"/>
            </w:tabs>
            <w:rPr>
              <w:rFonts w:asciiTheme="minorHAnsi" w:eastAsiaTheme="minorEastAsia" w:hAnsiTheme="minorHAnsi" w:cstheme="minorBidi"/>
              <w:noProof/>
              <w:sz w:val="22"/>
              <w:szCs w:val="22"/>
            </w:rPr>
          </w:pPr>
          <w:hyperlink w:anchor="_Toc108440789" w:history="1">
            <w:r w:rsidRPr="00E00047">
              <w:rPr>
                <w:rStyle w:val="Hyperlink"/>
                <w:rFonts w:cstheme="majorHAnsi"/>
                <w:noProof/>
              </w:rPr>
              <w:t>LCHP Scoring Rubric</w:t>
            </w:r>
            <w:r>
              <w:rPr>
                <w:noProof/>
                <w:webHidden/>
              </w:rPr>
              <w:tab/>
            </w:r>
            <w:r>
              <w:rPr>
                <w:noProof/>
                <w:webHidden/>
              </w:rPr>
              <w:fldChar w:fldCharType="begin"/>
            </w:r>
            <w:r>
              <w:rPr>
                <w:noProof/>
                <w:webHidden/>
              </w:rPr>
              <w:instrText xml:space="preserve"> PAGEREF _Toc108440789 \h </w:instrText>
            </w:r>
            <w:r>
              <w:rPr>
                <w:noProof/>
                <w:webHidden/>
              </w:rPr>
            </w:r>
            <w:r>
              <w:rPr>
                <w:noProof/>
                <w:webHidden/>
              </w:rPr>
              <w:fldChar w:fldCharType="separate"/>
            </w:r>
            <w:r>
              <w:rPr>
                <w:noProof/>
                <w:webHidden/>
              </w:rPr>
              <w:t>9</w:t>
            </w:r>
            <w:r>
              <w:rPr>
                <w:noProof/>
                <w:webHidden/>
              </w:rPr>
              <w:fldChar w:fldCharType="end"/>
            </w:r>
          </w:hyperlink>
        </w:p>
        <w:p w14:paraId="7815B127" w14:textId="719A2A13" w:rsidR="00164C19" w:rsidRDefault="00164C19">
          <w:pPr>
            <w:pStyle w:val="TOC1"/>
            <w:tabs>
              <w:tab w:val="right" w:leader="dot" w:pos="10790"/>
            </w:tabs>
            <w:rPr>
              <w:rFonts w:asciiTheme="minorHAnsi" w:eastAsiaTheme="minorEastAsia" w:hAnsiTheme="minorHAnsi" w:cstheme="minorBidi"/>
              <w:noProof/>
              <w:sz w:val="22"/>
              <w:szCs w:val="22"/>
            </w:rPr>
          </w:pPr>
          <w:hyperlink w:anchor="_Toc108440790" w:history="1">
            <w:r w:rsidRPr="00E00047">
              <w:rPr>
                <w:rStyle w:val="Hyperlink"/>
                <w:noProof/>
              </w:rPr>
              <w:t>Appendix 3: SHARE Initiative Contract</w:t>
            </w:r>
            <w:r>
              <w:rPr>
                <w:noProof/>
                <w:webHidden/>
              </w:rPr>
              <w:tab/>
            </w:r>
            <w:r>
              <w:rPr>
                <w:noProof/>
                <w:webHidden/>
              </w:rPr>
              <w:fldChar w:fldCharType="begin"/>
            </w:r>
            <w:r>
              <w:rPr>
                <w:noProof/>
                <w:webHidden/>
              </w:rPr>
              <w:instrText xml:space="preserve"> PAGEREF _Toc108440790 \h </w:instrText>
            </w:r>
            <w:r>
              <w:rPr>
                <w:noProof/>
                <w:webHidden/>
              </w:rPr>
            </w:r>
            <w:r>
              <w:rPr>
                <w:noProof/>
                <w:webHidden/>
              </w:rPr>
              <w:fldChar w:fldCharType="separate"/>
            </w:r>
            <w:r>
              <w:rPr>
                <w:noProof/>
                <w:webHidden/>
              </w:rPr>
              <w:t>12</w:t>
            </w:r>
            <w:r>
              <w:rPr>
                <w:noProof/>
                <w:webHidden/>
              </w:rPr>
              <w:fldChar w:fldCharType="end"/>
            </w:r>
          </w:hyperlink>
        </w:p>
        <w:p w14:paraId="57B52DC4" w14:textId="254C99C5" w:rsidR="00AF5BDA" w:rsidRPr="00BF66FC" w:rsidRDefault="00AF5BDA">
          <w:pPr>
            <w:rPr>
              <w:rFonts w:asciiTheme="majorHAnsi" w:hAnsiTheme="majorHAnsi" w:cstheme="majorHAnsi"/>
            </w:rPr>
          </w:pPr>
          <w:r w:rsidRPr="001B6AD2">
            <w:rPr>
              <w:rFonts w:asciiTheme="majorHAnsi" w:hAnsiTheme="majorHAnsi" w:cstheme="majorHAnsi"/>
              <w:b/>
              <w:bCs/>
              <w:noProof/>
            </w:rPr>
            <w:fldChar w:fldCharType="end"/>
          </w:r>
        </w:p>
      </w:sdtContent>
    </w:sdt>
    <w:p w14:paraId="5EB5BBF9" w14:textId="78B6969F" w:rsidR="00D22BEB" w:rsidRPr="00BF66FC" w:rsidRDefault="00D22BEB">
      <w:pPr>
        <w:rPr>
          <w:rFonts w:asciiTheme="majorHAnsi" w:hAnsiTheme="majorHAnsi" w:cstheme="majorHAnsi"/>
          <w:b/>
          <w:sz w:val="28"/>
          <w:szCs w:val="28"/>
        </w:rPr>
      </w:pPr>
    </w:p>
    <w:p w14:paraId="479F190C" w14:textId="0641E346" w:rsidR="00904337" w:rsidRPr="00BF66FC" w:rsidRDefault="00904337">
      <w:pPr>
        <w:rPr>
          <w:rFonts w:asciiTheme="majorHAnsi" w:hAnsiTheme="majorHAnsi" w:cstheme="majorHAnsi"/>
          <w:b/>
          <w:sz w:val="28"/>
          <w:szCs w:val="28"/>
        </w:rPr>
      </w:pPr>
      <w:r w:rsidRPr="00BF66FC">
        <w:rPr>
          <w:rFonts w:asciiTheme="majorHAnsi" w:hAnsiTheme="majorHAnsi" w:cstheme="majorHAnsi"/>
          <w:b/>
          <w:sz w:val="28"/>
          <w:szCs w:val="28"/>
        </w:rPr>
        <w:br w:type="page"/>
      </w:r>
    </w:p>
    <w:p w14:paraId="6A0BC998" w14:textId="3AEA42FF" w:rsidR="008F6E53" w:rsidRPr="008F6E53" w:rsidRDefault="008F6E53" w:rsidP="008F6E53">
      <w:pPr>
        <w:pStyle w:val="Heading1"/>
        <w:jc w:val="center"/>
        <w:rPr>
          <w:rStyle w:val="Heading2Char"/>
          <w:b/>
          <w:bCs/>
          <w:color w:val="365F91" w:themeColor="accent1" w:themeShade="BF"/>
          <w:sz w:val="28"/>
          <w:szCs w:val="28"/>
        </w:rPr>
      </w:pPr>
      <w:bookmarkStart w:id="0" w:name="_Toc55474341"/>
      <w:bookmarkStart w:id="1" w:name="_Toc108440769"/>
      <w:r w:rsidRPr="008F6E53">
        <w:rPr>
          <w:rStyle w:val="Heading2Char"/>
          <w:b/>
          <w:bCs/>
          <w:color w:val="365F91" w:themeColor="accent1" w:themeShade="BF"/>
          <w:sz w:val="28"/>
          <w:szCs w:val="28"/>
        </w:rPr>
        <w:lastRenderedPageBreak/>
        <w:t xml:space="preserve">Application </w:t>
      </w:r>
      <w:r w:rsidR="002561A5">
        <w:rPr>
          <w:rStyle w:val="Heading2Char"/>
          <w:b/>
          <w:bCs/>
          <w:color w:val="365F91" w:themeColor="accent1" w:themeShade="BF"/>
          <w:sz w:val="28"/>
          <w:szCs w:val="28"/>
        </w:rPr>
        <w:t>Information</w:t>
      </w:r>
      <w:bookmarkEnd w:id="1"/>
    </w:p>
    <w:p w14:paraId="4CC5E94C" w14:textId="77777777" w:rsidR="008F6E53" w:rsidRPr="008F6E53" w:rsidRDefault="008F6E53" w:rsidP="008F6E53">
      <w:pPr>
        <w:rPr>
          <w:rFonts w:eastAsiaTheme="majorEastAsia"/>
        </w:rPr>
      </w:pPr>
    </w:p>
    <w:p w14:paraId="372F8045" w14:textId="077781B1" w:rsidR="00D168A9" w:rsidRPr="00197472" w:rsidRDefault="00F22991" w:rsidP="00D168A9">
      <w:pPr>
        <w:rPr>
          <w:rStyle w:val="Heading1Char"/>
          <w:rFonts w:eastAsia="Times New Roman" w:cstheme="majorHAnsi"/>
          <w:bCs w:val="0"/>
          <w:color w:val="auto"/>
          <w:sz w:val="24"/>
          <w:szCs w:val="22"/>
        </w:rPr>
      </w:pPr>
      <w:bookmarkStart w:id="2" w:name="_Toc108440770"/>
      <w:r w:rsidRPr="00D168A9">
        <w:rPr>
          <w:rStyle w:val="Heading2Char"/>
          <w:sz w:val="28"/>
        </w:rPr>
        <w:t>Deadline</w:t>
      </w:r>
      <w:bookmarkEnd w:id="0"/>
      <w:bookmarkEnd w:id="2"/>
      <w:r w:rsidRPr="00D168A9">
        <w:rPr>
          <w:rFonts w:asciiTheme="majorHAnsi" w:hAnsiTheme="majorHAnsi" w:cstheme="majorHAnsi"/>
          <w:b/>
          <w:sz w:val="28"/>
        </w:rPr>
        <w:t xml:space="preserve">: </w:t>
      </w:r>
      <w:r w:rsidR="008B64E4">
        <w:rPr>
          <w:rFonts w:asciiTheme="majorHAnsi" w:hAnsiTheme="majorHAnsi" w:cstheme="majorHAnsi"/>
          <w:b/>
          <w:highlight w:val="yellow"/>
        </w:rPr>
        <w:t>Wednesday, Aug 31</w:t>
      </w:r>
      <w:r w:rsidR="00B311CB" w:rsidRPr="00272648">
        <w:rPr>
          <w:rFonts w:asciiTheme="majorHAnsi" w:hAnsiTheme="majorHAnsi" w:cstheme="majorHAnsi"/>
          <w:b/>
          <w:highlight w:val="yellow"/>
        </w:rPr>
        <w:t>, 202</w:t>
      </w:r>
      <w:r w:rsidR="00ED645E">
        <w:rPr>
          <w:rFonts w:asciiTheme="majorHAnsi" w:hAnsiTheme="majorHAnsi" w:cstheme="majorHAnsi"/>
          <w:b/>
          <w:highlight w:val="yellow"/>
        </w:rPr>
        <w:t>2</w:t>
      </w:r>
    </w:p>
    <w:p w14:paraId="1BFAB343" w14:textId="7BBBCC9B" w:rsidR="00180097" w:rsidRPr="00180097" w:rsidRDefault="00AB442D" w:rsidP="00180097">
      <w:pPr>
        <w:pStyle w:val="Heading2"/>
        <w:rPr>
          <w:sz w:val="28"/>
        </w:rPr>
      </w:pPr>
      <w:bookmarkStart w:id="3" w:name="_Toc108440771"/>
      <w:r w:rsidRPr="00D168A9">
        <w:rPr>
          <w:rStyle w:val="Heading1Char"/>
          <w:b/>
          <w:bCs/>
          <w:color w:val="4F81BD" w:themeColor="accent1"/>
          <w:szCs w:val="26"/>
        </w:rPr>
        <w:t>Background</w:t>
      </w:r>
      <w:bookmarkEnd w:id="3"/>
    </w:p>
    <w:p w14:paraId="746037EB" w14:textId="02E6EDB6" w:rsidR="00C23E40" w:rsidRPr="00C23E40" w:rsidRDefault="00B060FB" w:rsidP="00C23E40">
      <w:pPr>
        <w:spacing w:line="276" w:lineRule="auto"/>
        <w:rPr>
          <w:rFonts w:asciiTheme="majorHAnsi" w:hAnsiTheme="majorHAnsi" w:cstheme="majorHAnsi"/>
          <w:sz w:val="22"/>
          <w:szCs w:val="22"/>
        </w:rPr>
      </w:pPr>
      <w:r>
        <w:rPr>
          <w:rFonts w:asciiTheme="majorHAnsi" w:hAnsiTheme="majorHAnsi" w:cstheme="majorHAnsi"/>
          <w:sz w:val="22"/>
          <w:szCs w:val="22"/>
        </w:rPr>
        <w:t xml:space="preserve">Last year </w:t>
      </w:r>
      <w:r w:rsidR="00C23E40" w:rsidRPr="00C23E40">
        <w:rPr>
          <w:rFonts w:asciiTheme="majorHAnsi" w:hAnsiTheme="majorHAnsi" w:cstheme="majorHAnsi"/>
          <w:sz w:val="22"/>
          <w:szCs w:val="22"/>
        </w:rPr>
        <w:t xml:space="preserve">Eastern Oregon Coordinated Care Organization (EOCCO) </w:t>
      </w:r>
      <w:r w:rsidR="00E728B2">
        <w:rPr>
          <w:rFonts w:asciiTheme="majorHAnsi" w:hAnsiTheme="majorHAnsi" w:cstheme="majorHAnsi"/>
          <w:sz w:val="22"/>
          <w:szCs w:val="22"/>
        </w:rPr>
        <w:t>was</w:t>
      </w:r>
      <w:r w:rsidR="00C23E40" w:rsidRPr="00C23E40">
        <w:rPr>
          <w:rFonts w:asciiTheme="majorHAnsi" w:hAnsiTheme="majorHAnsi" w:cstheme="majorHAnsi"/>
          <w:sz w:val="22"/>
          <w:szCs w:val="22"/>
        </w:rPr>
        <w:t xml:space="preserve"> </w:t>
      </w:r>
      <w:r w:rsidR="00C23E40" w:rsidRPr="00BF66FC">
        <w:rPr>
          <w:rFonts w:asciiTheme="majorHAnsi" w:hAnsiTheme="majorHAnsi" w:cstheme="majorHAnsi"/>
          <w:sz w:val="22"/>
          <w:szCs w:val="22"/>
        </w:rPr>
        <w:t xml:space="preserve">pleased to announce </w:t>
      </w:r>
      <w:r w:rsidR="00C23E40" w:rsidRPr="00C23E40">
        <w:rPr>
          <w:rFonts w:asciiTheme="majorHAnsi" w:hAnsiTheme="majorHAnsi" w:cstheme="majorHAnsi"/>
          <w:sz w:val="22"/>
          <w:szCs w:val="22"/>
        </w:rPr>
        <w:t xml:space="preserve">a new grant opportunity focused on housing. The Supporting Health for All through </w:t>
      </w:r>
      <w:proofErr w:type="spellStart"/>
      <w:r w:rsidR="00C23E40" w:rsidRPr="00C23E40">
        <w:rPr>
          <w:rFonts w:asciiTheme="majorHAnsi" w:hAnsiTheme="majorHAnsi" w:cstheme="majorHAnsi"/>
          <w:sz w:val="22"/>
          <w:szCs w:val="22"/>
        </w:rPr>
        <w:t>REinvesment</w:t>
      </w:r>
      <w:proofErr w:type="spellEnd"/>
      <w:r w:rsidR="00C23E40" w:rsidRPr="00C23E40">
        <w:rPr>
          <w:rFonts w:asciiTheme="majorHAnsi" w:hAnsiTheme="majorHAnsi" w:cstheme="majorHAnsi"/>
          <w:sz w:val="22"/>
          <w:szCs w:val="22"/>
        </w:rPr>
        <w:t xml:space="preserve"> (SHARE) Initiative aims to address social determinants of health while improving housing in Eastern Oregon. </w:t>
      </w:r>
      <w:r w:rsidR="00E728B2">
        <w:rPr>
          <w:rFonts w:asciiTheme="majorHAnsi" w:hAnsiTheme="majorHAnsi" w:cstheme="majorHAnsi"/>
          <w:sz w:val="22"/>
          <w:szCs w:val="22"/>
        </w:rPr>
        <w:t>After a successful grant period, EOCCO is pleased to offer this opportunity again.</w:t>
      </w:r>
      <w:r w:rsidR="00DF73B0">
        <w:rPr>
          <w:rFonts w:asciiTheme="majorHAnsi" w:hAnsiTheme="majorHAnsi" w:cstheme="majorHAnsi"/>
          <w:sz w:val="22"/>
          <w:szCs w:val="22"/>
        </w:rPr>
        <w:t xml:space="preserve"> This year, EOCCO is expanding the SHARE Initiative to include all projects that address S</w:t>
      </w:r>
      <w:r w:rsidR="0050304E">
        <w:rPr>
          <w:rFonts w:asciiTheme="majorHAnsi" w:hAnsiTheme="majorHAnsi" w:cstheme="majorHAnsi"/>
          <w:sz w:val="22"/>
          <w:szCs w:val="22"/>
        </w:rPr>
        <w:t xml:space="preserve">ocial </w:t>
      </w:r>
      <w:r w:rsidR="00DF73B0">
        <w:rPr>
          <w:rFonts w:asciiTheme="majorHAnsi" w:hAnsiTheme="majorHAnsi" w:cstheme="majorHAnsi"/>
          <w:sz w:val="22"/>
          <w:szCs w:val="22"/>
        </w:rPr>
        <w:t>D</w:t>
      </w:r>
      <w:r w:rsidR="0050304E">
        <w:rPr>
          <w:rFonts w:asciiTheme="majorHAnsi" w:hAnsiTheme="majorHAnsi" w:cstheme="majorHAnsi"/>
          <w:sz w:val="22"/>
          <w:szCs w:val="22"/>
        </w:rPr>
        <w:t xml:space="preserve">eterminants </w:t>
      </w:r>
      <w:proofErr w:type="gramStart"/>
      <w:r w:rsidR="00DF73B0">
        <w:rPr>
          <w:rFonts w:asciiTheme="majorHAnsi" w:hAnsiTheme="majorHAnsi" w:cstheme="majorHAnsi"/>
          <w:sz w:val="22"/>
          <w:szCs w:val="22"/>
        </w:rPr>
        <w:t>O</w:t>
      </w:r>
      <w:r w:rsidR="0050304E">
        <w:rPr>
          <w:rFonts w:asciiTheme="majorHAnsi" w:hAnsiTheme="majorHAnsi" w:cstheme="majorHAnsi"/>
          <w:sz w:val="22"/>
          <w:szCs w:val="22"/>
        </w:rPr>
        <w:t>f</w:t>
      </w:r>
      <w:proofErr w:type="gramEnd"/>
      <w:r w:rsidR="0050304E">
        <w:rPr>
          <w:rFonts w:asciiTheme="majorHAnsi" w:hAnsiTheme="majorHAnsi" w:cstheme="majorHAnsi"/>
          <w:sz w:val="22"/>
          <w:szCs w:val="22"/>
        </w:rPr>
        <w:t xml:space="preserve"> </w:t>
      </w:r>
      <w:r w:rsidR="00DF73B0">
        <w:rPr>
          <w:rFonts w:asciiTheme="majorHAnsi" w:hAnsiTheme="majorHAnsi" w:cstheme="majorHAnsi"/>
          <w:sz w:val="22"/>
          <w:szCs w:val="22"/>
        </w:rPr>
        <w:t>H</w:t>
      </w:r>
      <w:r w:rsidR="0050304E">
        <w:rPr>
          <w:rFonts w:asciiTheme="majorHAnsi" w:hAnsiTheme="majorHAnsi" w:cstheme="majorHAnsi"/>
          <w:sz w:val="22"/>
          <w:szCs w:val="22"/>
        </w:rPr>
        <w:t>ealth</w:t>
      </w:r>
      <w:r w:rsidR="00B5113C">
        <w:rPr>
          <w:rFonts w:asciiTheme="majorHAnsi" w:hAnsiTheme="majorHAnsi" w:cstheme="majorHAnsi"/>
          <w:sz w:val="22"/>
          <w:szCs w:val="22"/>
        </w:rPr>
        <w:t xml:space="preserve"> and Equity</w:t>
      </w:r>
      <w:r w:rsidR="0050304E">
        <w:rPr>
          <w:rFonts w:asciiTheme="majorHAnsi" w:hAnsiTheme="majorHAnsi" w:cstheme="majorHAnsi"/>
          <w:sz w:val="22"/>
          <w:szCs w:val="22"/>
        </w:rPr>
        <w:t xml:space="preserve"> (SDOH</w:t>
      </w:r>
      <w:r w:rsidR="00B5113C">
        <w:rPr>
          <w:rFonts w:asciiTheme="majorHAnsi" w:hAnsiTheme="majorHAnsi" w:cstheme="majorHAnsi"/>
          <w:sz w:val="22"/>
          <w:szCs w:val="22"/>
        </w:rPr>
        <w:t>-E</w:t>
      </w:r>
      <w:r w:rsidR="0050304E">
        <w:rPr>
          <w:rFonts w:asciiTheme="majorHAnsi" w:hAnsiTheme="majorHAnsi" w:cstheme="majorHAnsi"/>
          <w:sz w:val="22"/>
          <w:szCs w:val="22"/>
        </w:rPr>
        <w:t>)</w:t>
      </w:r>
      <w:r w:rsidR="00DF73B0">
        <w:rPr>
          <w:rFonts w:asciiTheme="majorHAnsi" w:hAnsiTheme="majorHAnsi" w:cstheme="majorHAnsi"/>
          <w:sz w:val="22"/>
          <w:szCs w:val="22"/>
        </w:rPr>
        <w:t xml:space="preserve">, not just housing. </w:t>
      </w:r>
      <w:r w:rsidR="00C23E40" w:rsidRPr="00C23E40">
        <w:rPr>
          <w:rFonts w:asciiTheme="majorHAnsi" w:hAnsiTheme="majorHAnsi" w:cstheme="majorHAnsi"/>
          <w:sz w:val="22"/>
          <w:szCs w:val="22"/>
        </w:rPr>
        <w:t>Up to $</w:t>
      </w:r>
      <w:r w:rsidR="0050304E">
        <w:rPr>
          <w:rFonts w:asciiTheme="majorHAnsi" w:hAnsiTheme="majorHAnsi" w:cstheme="majorHAnsi"/>
          <w:sz w:val="22"/>
          <w:szCs w:val="22"/>
        </w:rPr>
        <w:t>1.5 million</w:t>
      </w:r>
      <w:r w:rsidR="00C23E40" w:rsidRPr="00C23E40">
        <w:rPr>
          <w:rFonts w:asciiTheme="majorHAnsi" w:hAnsiTheme="majorHAnsi" w:cstheme="majorHAnsi"/>
          <w:sz w:val="22"/>
          <w:szCs w:val="22"/>
        </w:rPr>
        <w:t xml:space="preserve"> is available in total funding.</w:t>
      </w:r>
      <w:r w:rsidR="009F4484">
        <w:rPr>
          <w:rFonts w:asciiTheme="majorHAnsi" w:hAnsiTheme="majorHAnsi" w:cstheme="majorHAnsi"/>
          <w:sz w:val="22"/>
          <w:szCs w:val="22"/>
        </w:rPr>
        <w:t xml:space="preserve"> Applications can propose funding between $</w:t>
      </w:r>
      <w:r w:rsidR="007A7C55">
        <w:rPr>
          <w:rFonts w:asciiTheme="majorHAnsi" w:hAnsiTheme="majorHAnsi" w:cstheme="majorHAnsi"/>
          <w:sz w:val="22"/>
          <w:szCs w:val="22"/>
        </w:rPr>
        <w:t>15</w:t>
      </w:r>
      <w:r w:rsidR="009F4484">
        <w:rPr>
          <w:rFonts w:asciiTheme="majorHAnsi" w:hAnsiTheme="majorHAnsi" w:cstheme="majorHAnsi"/>
          <w:sz w:val="22"/>
          <w:szCs w:val="22"/>
        </w:rPr>
        <w:t>,000 to $</w:t>
      </w:r>
      <w:r w:rsidR="007A7C55">
        <w:rPr>
          <w:rFonts w:asciiTheme="majorHAnsi" w:hAnsiTheme="majorHAnsi" w:cstheme="majorHAnsi"/>
          <w:sz w:val="22"/>
          <w:szCs w:val="22"/>
        </w:rPr>
        <w:t>25</w:t>
      </w:r>
      <w:r w:rsidR="009F4484">
        <w:rPr>
          <w:rFonts w:asciiTheme="majorHAnsi" w:hAnsiTheme="majorHAnsi" w:cstheme="majorHAnsi"/>
          <w:sz w:val="22"/>
          <w:szCs w:val="22"/>
        </w:rPr>
        <w:t xml:space="preserve">0,000. </w:t>
      </w:r>
    </w:p>
    <w:p w14:paraId="274E7DE2" w14:textId="77777777" w:rsidR="001C7461" w:rsidRDefault="001C7461" w:rsidP="00FC3CCB">
      <w:pPr>
        <w:spacing w:line="276" w:lineRule="auto"/>
        <w:rPr>
          <w:rFonts w:asciiTheme="majorHAnsi" w:hAnsiTheme="majorHAnsi" w:cstheme="majorHAnsi"/>
          <w:sz w:val="22"/>
          <w:szCs w:val="22"/>
        </w:rPr>
      </w:pPr>
    </w:p>
    <w:p w14:paraId="1F5FBF46" w14:textId="5D971945" w:rsidR="00535550" w:rsidRDefault="00C23E40" w:rsidP="00950B39">
      <w:pPr>
        <w:spacing w:line="276" w:lineRule="auto"/>
        <w:rPr>
          <w:rFonts w:asciiTheme="majorHAnsi" w:hAnsiTheme="majorHAnsi" w:cstheme="majorHAnsi"/>
          <w:sz w:val="22"/>
          <w:szCs w:val="22"/>
        </w:rPr>
      </w:pPr>
      <w:r w:rsidRPr="00C23E40">
        <w:rPr>
          <w:rFonts w:asciiTheme="majorHAnsi" w:hAnsiTheme="majorHAnsi" w:cstheme="majorHAnsi"/>
          <w:sz w:val="22"/>
          <w:szCs w:val="22"/>
        </w:rPr>
        <w:t xml:space="preserve">This grant opportunity allows applicants to propose </w:t>
      </w:r>
      <w:r w:rsidR="00586440">
        <w:rPr>
          <w:rFonts w:asciiTheme="majorHAnsi" w:hAnsiTheme="majorHAnsi" w:cstheme="majorHAnsi"/>
          <w:sz w:val="22"/>
          <w:szCs w:val="22"/>
        </w:rPr>
        <w:t xml:space="preserve">projects </w:t>
      </w:r>
      <w:r w:rsidR="0050304E">
        <w:rPr>
          <w:rFonts w:asciiTheme="majorHAnsi" w:hAnsiTheme="majorHAnsi" w:cstheme="majorHAnsi"/>
          <w:sz w:val="22"/>
          <w:szCs w:val="22"/>
        </w:rPr>
        <w:t xml:space="preserve">that </w:t>
      </w:r>
      <w:r w:rsidR="00586440">
        <w:rPr>
          <w:rFonts w:asciiTheme="majorHAnsi" w:hAnsiTheme="majorHAnsi" w:cstheme="majorHAnsi"/>
          <w:sz w:val="22"/>
          <w:szCs w:val="22"/>
        </w:rPr>
        <w:t xml:space="preserve">can launch quickly once awarded funds and project goals can be completed within the </w:t>
      </w:r>
      <w:r w:rsidR="008A0BB6">
        <w:rPr>
          <w:rFonts w:asciiTheme="majorHAnsi" w:hAnsiTheme="majorHAnsi" w:cstheme="majorHAnsi"/>
          <w:sz w:val="22"/>
          <w:szCs w:val="22"/>
        </w:rPr>
        <w:t>36-month</w:t>
      </w:r>
      <w:r w:rsidR="00586440">
        <w:rPr>
          <w:rFonts w:asciiTheme="majorHAnsi" w:hAnsiTheme="majorHAnsi" w:cstheme="majorHAnsi"/>
          <w:sz w:val="22"/>
          <w:szCs w:val="22"/>
        </w:rPr>
        <w:t xml:space="preserve"> funding period. Projects</w:t>
      </w:r>
      <w:r w:rsidRPr="00C23E40">
        <w:rPr>
          <w:rFonts w:asciiTheme="majorHAnsi" w:hAnsiTheme="majorHAnsi" w:cstheme="majorHAnsi"/>
          <w:sz w:val="22"/>
          <w:szCs w:val="22"/>
        </w:rPr>
        <w:t xml:space="preserve"> may </w:t>
      </w:r>
      <w:r w:rsidR="002637A8">
        <w:rPr>
          <w:rFonts w:asciiTheme="majorHAnsi" w:hAnsiTheme="majorHAnsi" w:cstheme="majorHAnsi"/>
          <w:sz w:val="22"/>
          <w:szCs w:val="22"/>
        </w:rPr>
        <w:t xml:space="preserve">cover four </w:t>
      </w:r>
      <w:r w:rsidR="00B62934">
        <w:rPr>
          <w:rFonts w:asciiTheme="majorHAnsi" w:hAnsiTheme="majorHAnsi" w:cstheme="majorHAnsi"/>
          <w:sz w:val="22"/>
          <w:szCs w:val="22"/>
        </w:rPr>
        <w:t>domains</w:t>
      </w:r>
      <w:r w:rsidR="002637A8">
        <w:rPr>
          <w:rFonts w:asciiTheme="majorHAnsi" w:hAnsiTheme="majorHAnsi" w:cstheme="majorHAnsi"/>
          <w:sz w:val="22"/>
          <w:szCs w:val="22"/>
        </w:rPr>
        <w:t xml:space="preserve"> of SDOH listed below. Each category has example project ideas. Applications may include these ideas or can propose alternative ideas not listed but fall within one or multiple SDOH</w:t>
      </w:r>
      <w:r w:rsidR="00B5113C">
        <w:rPr>
          <w:rFonts w:asciiTheme="majorHAnsi" w:hAnsiTheme="majorHAnsi" w:cstheme="majorHAnsi"/>
          <w:sz w:val="22"/>
          <w:szCs w:val="22"/>
        </w:rPr>
        <w:t>-E</w:t>
      </w:r>
      <w:r w:rsidR="002637A8">
        <w:rPr>
          <w:rFonts w:asciiTheme="majorHAnsi" w:hAnsiTheme="majorHAnsi" w:cstheme="majorHAnsi"/>
          <w:sz w:val="22"/>
          <w:szCs w:val="22"/>
        </w:rPr>
        <w:t xml:space="preserve"> </w:t>
      </w:r>
      <w:r w:rsidR="00B62934">
        <w:rPr>
          <w:rFonts w:asciiTheme="majorHAnsi" w:hAnsiTheme="majorHAnsi" w:cstheme="majorHAnsi"/>
          <w:sz w:val="22"/>
          <w:szCs w:val="22"/>
        </w:rPr>
        <w:t>domain</w:t>
      </w:r>
      <w:r w:rsidR="002637A8">
        <w:rPr>
          <w:rFonts w:asciiTheme="majorHAnsi" w:hAnsiTheme="majorHAnsi" w:cstheme="majorHAnsi"/>
          <w:sz w:val="22"/>
          <w:szCs w:val="22"/>
        </w:rPr>
        <w:t>s.</w:t>
      </w:r>
      <w:r w:rsidR="00513746">
        <w:rPr>
          <w:rFonts w:asciiTheme="majorHAnsi" w:hAnsiTheme="majorHAnsi" w:cstheme="majorHAnsi"/>
          <w:sz w:val="22"/>
          <w:szCs w:val="22"/>
        </w:rPr>
        <w:t xml:space="preserve"> While EOCCO aims to fund projects across the four SDOH-E domains, housing remains a priority focus area for the SHARE program</w:t>
      </w:r>
      <w:r w:rsidR="00520D63">
        <w:rPr>
          <w:rFonts w:asciiTheme="majorHAnsi" w:hAnsiTheme="majorHAnsi" w:cstheme="majorHAnsi"/>
          <w:sz w:val="22"/>
          <w:szCs w:val="22"/>
        </w:rPr>
        <w:t xml:space="preserve"> and p</w:t>
      </w:r>
      <w:r w:rsidR="00520D63" w:rsidRPr="00520D63">
        <w:rPr>
          <w:rFonts w:asciiTheme="majorHAnsi" w:hAnsiTheme="majorHAnsi" w:cstheme="majorHAnsi"/>
          <w:sz w:val="22"/>
          <w:szCs w:val="22"/>
        </w:rPr>
        <w:t>reference will be given to projects that primarily</w:t>
      </w:r>
      <w:r w:rsidR="00520D63">
        <w:rPr>
          <w:rFonts w:asciiTheme="majorHAnsi" w:hAnsiTheme="majorHAnsi" w:cstheme="majorHAnsi"/>
          <w:sz w:val="22"/>
          <w:szCs w:val="22"/>
        </w:rPr>
        <w:t xml:space="preserve"> address housing-related services and supports. This includes services and supports that help people find and maintain stable and safe housing</w:t>
      </w:r>
      <w:r w:rsidR="00513746">
        <w:rPr>
          <w:rFonts w:asciiTheme="majorHAnsi" w:hAnsiTheme="majorHAnsi" w:cstheme="majorHAnsi"/>
          <w:sz w:val="22"/>
          <w:szCs w:val="22"/>
        </w:rPr>
        <w:t>.</w:t>
      </w:r>
    </w:p>
    <w:p w14:paraId="4318B6BF" w14:textId="4832E5D4" w:rsidR="00B5113C" w:rsidRDefault="00B5113C" w:rsidP="00950B39">
      <w:pPr>
        <w:spacing w:line="276" w:lineRule="auto"/>
        <w:rPr>
          <w:rFonts w:asciiTheme="majorHAnsi" w:hAnsiTheme="majorHAnsi" w:cstheme="majorHAnsi"/>
          <w:sz w:val="22"/>
          <w:szCs w:val="22"/>
        </w:rPr>
      </w:pPr>
    </w:p>
    <w:p w14:paraId="63A7CF2E" w14:textId="276264FC" w:rsidR="00B5113C" w:rsidRPr="004A31FA" w:rsidRDefault="00B5113C" w:rsidP="00B5113C">
      <w:pPr>
        <w:pStyle w:val="ListParagraph"/>
        <w:numPr>
          <w:ilvl w:val="0"/>
          <w:numId w:val="34"/>
        </w:numPr>
        <w:spacing w:line="276" w:lineRule="auto"/>
        <w:rPr>
          <w:rFonts w:asciiTheme="majorHAnsi" w:hAnsiTheme="majorHAnsi" w:cstheme="majorHAnsi"/>
          <w:b/>
          <w:sz w:val="22"/>
          <w:szCs w:val="22"/>
        </w:rPr>
      </w:pPr>
      <w:r w:rsidRPr="004A31FA">
        <w:rPr>
          <w:rFonts w:asciiTheme="majorHAnsi" w:hAnsiTheme="majorHAnsi" w:cstheme="majorHAnsi"/>
          <w:b/>
          <w:sz w:val="22"/>
          <w:szCs w:val="22"/>
        </w:rPr>
        <w:t>Economic Stability</w:t>
      </w:r>
    </w:p>
    <w:p w14:paraId="04C8E1A8" w14:textId="764DAD56" w:rsidR="00B5113C" w:rsidRDefault="00B5113C" w:rsidP="00B5113C">
      <w:pPr>
        <w:pStyle w:val="ListParagraph"/>
        <w:numPr>
          <w:ilvl w:val="1"/>
          <w:numId w:val="34"/>
        </w:numPr>
        <w:spacing w:line="276" w:lineRule="auto"/>
        <w:rPr>
          <w:rFonts w:asciiTheme="majorHAnsi" w:hAnsiTheme="majorHAnsi" w:cstheme="majorHAnsi"/>
          <w:sz w:val="22"/>
          <w:szCs w:val="22"/>
        </w:rPr>
      </w:pPr>
      <w:r>
        <w:rPr>
          <w:rFonts w:asciiTheme="majorHAnsi" w:hAnsiTheme="majorHAnsi" w:cstheme="majorHAnsi"/>
          <w:sz w:val="22"/>
          <w:szCs w:val="22"/>
        </w:rPr>
        <w:t>Income/poverty</w:t>
      </w:r>
    </w:p>
    <w:p w14:paraId="1CFFAE49" w14:textId="61BCCEE0" w:rsidR="00B5113C" w:rsidRDefault="00B5113C" w:rsidP="00B5113C">
      <w:pPr>
        <w:pStyle w:val="ListParagraph"/>
        <w:numPr>
          <w:ilvl w:val="1"/>
          <w:numId w:val="34"/>
        </w:numPr>
        <w:spacing w:line="276" w:lineRule="auto"/>
        <w:rPr>
          <w:rFonts w:asciiTheme="majorHAnsi" w:hAnsiTheme="majorHAnsi" w:cstheme="majorHAnsi"/>
          <w:sz w:val="22"/>
          <w:szCs w:val="22"/>
        </w:rPr>
      </w:pPr>
      <w:r>
        <w:rPr>
          <w:rFonts w:asciiTheme="majorHAnsi" w:hAnsiTheme="majorHAnsi" w:cstheme="majorHAnsi"/>
          <w:sz w:val="22"/>
          <w:szCs w:val="22"/>
        </w:rPr>
        <w:t>Employment</w:t>
      </w:r>
    </w:p>
    <w:p w14:paraId="23594915" w14:textId="15DD79A7" w:rsidR="00B5113C" w:rsidRDefault="00B5113C" w:rsidP="00B5113C">
      <w:pPr>
        <w:pStyle w:val="ListParagraph"/>
        <w:numPr>
          <w:ilvl w:val="1"/>
          <w:numId w:val="34"/>
        </w:numPr>
        <w:spacing w:line="276" w:lineRule="auto"/>
        <w:rPr>
          <w:rFonts w:asciiTheme="majorHAnsi" w:hAnsiTheme="majorHAnsi" w:cstheme="majorHAnsi"/>
          <w:sz w:val="22"/>
          <w:szCs w:val="22"/>
        </w:rPr>
      </w:pPr>
      <w:r>
        <w:rPr>
          <w:rFonts w:asciiTheme="majorHAnsi" w:hAnsiTheme="majorHAnsi" w:cstheme="majorHAnsi"/>
          <w:sz w:val="22"/>
          <w:szCs w:val="22"/>
        </w:rPr>
        <w:t>Food security/insecurity</w:t>
      </w:r>
    </w:p>
    <w:p w14:paraId="6C90B9DB" w14:textId="1552078D" w:rsidR="00B5113C" w:rsidRDefault="00B5113C" w:rsidP="00B5113C">
      <w:pPr>
        <w:pStyle w:val="ListParagraph"/>
        <w:numPr>
          <w:ilvl w:val="1"/>
          <w:numId w:val="34"/>
        </w:numPr>
        <w:spacing w:line="276" w:lineRule="auto"/>
        <w:rPr>
          <w:rFonts w:asciiTheme="majorHAnsi" w:hAnsiTheme="majorHAnsi" w:cstheme="majorHAnsi"/>
          <w:sz w:val="22"/>
          <w:szCs w:val="22"/>
        </w:rPr>
      </w:pPr>
      <w:r>
        <w:rPr>
          <w:rFonts w:asciiTheme="majorHAnsi" w:hAnsiTheme="majorHAnsi" w:cstheme="majorHAnsi"/>
          <w:sz w:val="22"/>
          <w:szCs w:val="22"/>
        </w:rPr>
        <w:t>Diaper security/insecurity</w:t>
      </w:r>
    </w:p>
    <w:p w14:paraId="06F86B3E" w14:textId="6B9CD3B5" w:rsidR="00B5113C" w:rsidRDefault="00B5113C" w:rsidP="00B5113C">
      <w:pPr>
        <w:pStyle w:val="ListParagraph"/>
        <w:numPr>
          <w:ilvl w:val="1"/>
          <w:numId w:val="34"/>
        </w:numPr>
        <w:spacing w:line="276" w:lineRule="auto"/>
        <w:rPr>
          <w:rFonts w:asciiTheme="majorHAnsi" w:hAnsiTheme="majorHAnsi" w:cstheme="majorHAnsi"/>
          <w:sz w:val="22"/>
          <w:szCs w:val="22"/>
        </w:rPr>
      </w:pPr>
      <w:r>
        <w:rPr>
          <w:rFonts w:asciiTheme="majorHAnsi" w:hAnsiTheme="majorHAnsi" w:cstheme="majorHAnsi"/>
          <w:sz w:val="22"/>
          <w:szCs w:val="22"/>
        </w:rPr>
        <w:t>Access to quality childcare</w:t>
      </w:r>
    </w:p>
    <w:p w14:paraId="7A72C694" w14:textId="460DE846" w:rsidR="00B5113C" w:rsidRDefault="00B5113C" w:rsidP="00B5113C">
      <w:pPr>
        <w:pStyle w:val="ListParagraph"/>
        <w:numPr>
          <w:ilvl w:val="1"/>
          <w:numId w:val="34"/>
        </w:numPr>
        <w:spacing w:line="276" w:lineRule="auto"/>
        <w:rPr>
          <w:rFonts w:asciiTheme="majorHAnsi" w:hAnsiTheme="majorHAnsi" w:cstheme="majorHAnsi"/>
          <w:sz w:val="22"/>
          <w:szCs w:val="22"/>
        </w:rPr>
      </w:pPr>
      <w:r>
        <w:rPr>
          <w:rFonts w:asciiTheme="majorHAnsi" w:hAnsiTheme="majorHAnsi" w:cstheme="majorHAnsi"/>
          <w:sz w:val="22"/>
          <w:szCs w:val="22"/>
        </w:rPr>
        <w:t>Housing stability/instability (including houselessness)</w:t>
      </w:r>
    </w:p>
    <w:p w14:paraId="1E94AE7B" w14:textId="5707AABF" w:rsidR="00B5113C" w:rsidRDefault="00B5113C" w:rsidP="00B5113C">
      <w:pPr>
        <w:pStyle w:val="ListParagraph"/>
        <w:numPr>
          <w:ilvl w:val="1"/>
          <w:numId w:val="34"/>
        </w:numPr>
        <w:spacing w:line="276" w:lineRule="auto"/>
        <w:rPr>
          <w:rFonts w:asciiTheme="majorHAnsi" w:hAnsiTheme="majorHAnsi" w:cstheme="majorHAnsi"/>
          <w:sz w:val="22"/>
          <w:szCs w:val="22"/>
        </w:rPr>
      </w:pPr>
      <w:r>
        <w:rPr>
          <w:rFonts w:asciiTheme="majorHAnsi" w:hAnsiTheme="majorHAnsi" w:cstheme="majorHAnsi"/>
          <w:sz w:val="22"/>
          <w:szCs w:val="22"/>
        </w:rPr>
        <w:t>Access to banking/credit</w:t>
      </w:r>
    </w:p>
    <w:p w14:paraId="5C2E56A6" w14:textId="287CB287" w:rsidR="00B5113C" w:rsidRPr="004A31FA" w:rsidRDefault="00B5113C" w:rsidP="00B5113C">
      <w:pPr>
        <w:pStyle w:val="ListParagraph"/>
        <w:numPr>
          <w:ilvl w:val="0"/>
          <w:numId w:val="34"/>
        </w:numPr>
        <w:spacing w:line="276" w:lineRule="auto"/>
        <w:rPr>
          <w:rFonts w:asciiTheme="majorHAnsi" w:hAnsiTheme="majorHAnsi" w:cstheme="majorHAnsi"/>
          <w:b/>
          <w:sz w:val="22"/>
          <w:szCs w:val="22"/>
        </w:rPr>
      </w:pPr>
      <w:r w:rsidRPr="004A31FA">
        <w:rPr>
          <w:rFonts w:asciiTheme="majorHAnsi" w:hAnsiTheme="majorHAnsi" w:cstheme="majorHAnsi"/>
          <w:b/>
          <w:sz w:val="22"/>
          <w:szCs w:val="22"/>
        </w:rPr>
        <w:t>Education</w:t>
      </w:r>
    </w:p>
    <w:p w14:paraId="52D9AA47" w14:textId="0F70C0DE" w:rsidR="00B5113C" w:rsidRDefault="00B5113C" w:rsidP="00B5113C">
      <w:pPr>
        <w:pStyle w:val="ListParagraph"/>
        <w:numPr>
          <w:ilvl w:val="1"/>
          <w:numId w:val="34"/>
        </w:numPr>
        <w:spacing w:line="276" w:lineRule="auto"/>
        <w:rPr>
          <w:rFonts w:asciiTheme="majorHAnsi" w:hAnsiTheme="majorHAnsi" w:cstheme="majorHAnsi"/>
          <w:sz w:val="22"/>
          <w:szCs w:val="22"/>
        </w:rPr>
      </w:pPr>
      <w:r>
        <w:rPr>
          <w:rFonts w:asciiTheme="majorHAnsi" w:hAnsiTheme="majorHAnsi" w:cstheme="majorHAnsi"/>
          <w:sz w:val="22"/>
          <w:szCs w:val="22"/>
        </w:rPr>
        <w:t>Early childhood education and development</w:t>
      </w:r>
    </w:p>
    <w:p w14:paraId="73A3CB3A" w14:textId="55A83E8B" w:rsidR="00B5113C" w:rsidRDefault="00B5113C" w:rsidP="00B5113C">
      <w:pPr>
        <w:pStyle w:val="ListParagraph"/>
        <w:numPr>
          <w:ilvl w:val="1"/>
          <w:numId w:val="34"/>
        </w:numPr>
        <w:spacing w:line="276" w:lineRule="auto"/>
        <w:rPr>
          <w:rFonts w:asciiTheme="majorHAnsi" w:hAnsiTheme="majorHAnsi" w:cstheme="majorHAnsi"/>
          <w:sz w:val="22"/>
          <w:szCs w:val="22"/>
        </w:rPr>
      </w:pPr>
      <w:r>
        <w:rPr>
          <w:rFonts w:asciiTheme="majorHAnsi" w:hAnsiTheme="majorHAnsi" w:cstheme="majorHAnsi"/>
          <w:sz w:val="22"/>
          <w:szCs w:val="22"/>
        </w:rPr>
        <w:t>Language and literacy</w:t>
      </w:r>
    </w:p>
    <w:p w14:paraId="32743CCE" w14:textId="2D11A621" w:rsidR="00B5113C" w:rsidRDefault="00B5113C" w:rsidP="00B5113C">
      <w:pPr>
        <w:pStyle w:val="ListParagraph"/>
        <w:numPr>
          <w:ilvl w:val="1"/>
          <w:numId w:val="34"/>
        </w:numPr>
        <w:spacing w:line="276" w:lineRule="auto"/>
        <w:rPr>
          <w:rFonts w:asciiTheme="majorHAnsi" w:hAnsiTheme="majorHAnsi" w:cstheme="majorHAnsi"/>
          <w:sz w:val="22"/>
          <w:szCs w:val="22"/>
        </w:rPr>
      </w:pPr>
      <w:r>
        <w:rPr>
          <w:rFonts w:asciiTheme="majorHAnsi" w:hAnsiTheme="majorHAnsi" w:cstheme="majorHAnsi"/>
          <w:sz w:val="22"/>
          <w:szCs w:val="22"/>
        </w:rPr>
        <w:t>High school graduation</w:t>
      </w:r>
    </w:p>
    <w:p w14:paraId="191F1CE7" w14:textId="32566376" w:rsidR="00B5113C" w:rsidRDefault="00B5113C" w:rsidP="00B5113C">
      <w:pPr>
        <w:pStyle w:val="ListParagraph"/>
        <w:numPr>
          <w:ilvl w:val="1"/>
          <w:numId w:val="34"/>
        </w:numPr>
        <w:spacing w:line="276" w:lineRule="auto"/>
        <w:rPr>
          <w:rFonts w:asciiTheme="majorHAnsi" w:hAnsiTheme="majorHAnsi" w:cstheme="majorHAnsi"/>
          <w:sz w:val="22"/>
          <w:szCs w:val="22"/>
        </w:rPr>
      </w:pPr>
      <w:r>
        <w:rPr>
          <w:rFonts w:asciiTheme="majorHAnsi" w:hAnsiTheme="majorHAnsi" w:cstheme="majorHAnsi"/>
          <w:sz w:val="22"/>
          <w:szCs w:val="22"/>
        </w:rPr>
        <w:t>Enrollment in higher education</w:t>
      </w:r>
    </w:p>
    <w:p w14:paraId="37328181" w14:textId="46785937" w:rsidR="00B5113C" w:rsidRPr="004A31FA" w:rsidRDefault="00B5113C" w:rsidP="00B5113C">
      <w:pPr>
        <w:pStyle w:val="ListParagraph"/>
        <w:numPr>
          <w:ilvl w:val="0"/>
          <w:numId w:val="34"/>
        </w:numPr>
        <w:spacing w:line="276" w:lineRule="auto"/>
        <w:rPr>
          <w:rFonts w:asciiTheme="majorHAnsi" w:hAnsiTheme="majorHAnsi" w:cstheme="majorHAnsi"/>
          <w:b/>
          <w:sz w:val="22"/>
          <w:szCs w:val="22"/>
        </w:rPr>
      </w:pPr>
      <w:r w:rsidRPr="004A31FA">
        <w:rPr>
          <w:rFonts w:asciiTheme="majorHAnsi" w:hAnsiTheme="majorHAnsi" w:cstheme="majorHAnsi"/>
          <w:b/>
          <w:sz w:val="22"/>
          <w:szCs w:val="22"/>
        </w:rPr>
        <w:t>Neighborhood and built environment</w:t>
      </w:r>
    </w:p>
    <w:p w14:paraId="51BDB9A3" w14:textId="76B6B4B2" w:rsidR="00B5113C" w:rsidRDefault="00B5113C" w:rsidP="00B5113C">
      <w:pPr>
        <w:pStyle w:val="ListParagraph"/>
        <w:numPr>
          <w:ilvl w:val="1"/>
          <w:numId w:val="34"/>
        </w:numPr>
        <w:spacing w:line="276" w:lineRule="auto"/>
        <w:rPr>
          <w:rFonts w:asciiTheme="majorHAnsi" w:hAnsiTheme="majorHAnsi" w:cstheme="majorHAnsi"/>
          <w:sz w:val="22"/>
          <w:szCs w:val="22"/>
        </w:rPr>
      </w:pPr>
      <w:r>
        <w:rPr>
          <w:rFonts w:asciiTheme="majorHAnsi" w:hAnsiTheme="majorHAnsi" w:cstheme="majorHAnsi"/>
          <w:sz w:val="22"/>
          <w:szCs w:val="22"/>
        </w:rPr>
        <w:t>Access to healthy foods</w:t>
      </w:r>
    </w:p>
    <w:p w14:paraId="5A3F0540" w14:textId="2E1B847A" w:rsidR="00B5113C" w:rsidRDefault="00B5113C" w:rsidP="00B5113C">
      <w:pPr>
        <w:pStyle w:val="ListParagraph"/>
        <w:numPr>
          <w:ilvl w:val="1"/>
          <w:numId w:val="34"/>
        </w:numPr>
        <w:spacing w:line="276" w:lineRule="auto"/>
        <w:rPr>
          <w:rFonts w:asciiTheme="majorHAnsi" w:hAnsiTheme="majorHAnsi" w:cstheme="majorHAnsi"/>
          <w:sz w:val="22"/>
          <w:szCs w:val="22"/>
        </w:rPr>
      </w:pPr>
      <w:r>
        <w:rPr>
          <w:rFonts w:asciiTheme="majorHAnsi" w:hAnsiTheme="majorHAnsi" w:cstheme="majorHAnsi"/>
          <w:sz w:val="22"/>
          <w:szCs w:val="22"/>
        </w:rPr>
        <w:t>Access to transportation (non-medical)</w:t>
      </w:r>
    </w:p>
    <w:p w14:paraId="70B60EE3" w14:textId="246D0C7A" w:rsidR="00B5113C" w:rsidRDefault="00B5113C" w:rsidP="00B5113C">
      <w:pPr>
        <w:pStyle w:val="ListParagraph"/>
        <w:numPr>
          <w:ilvl w:val="1"/>
          <w:numId w:val="34"/>
        </w:numPr>
        <w:spacing w:line="276" w:lineRule="auto"/>
        <w:rPr>
          <w:rFonts w:asciiTheme="majorHAnsi" w:hAnsiTheme="majorHAnsi" w:cstheme="majorHAnsi"/>
          <w:sz w:val="22"/>
          <w:szCs w:val="22"/>
        </w:rPr>
      </w:pPr>
      <w:r>
        <w:rPr>
          <w:rFonts w:asciiTheme="majorHAnsi" w:hAnsiTheme="majorHAnsi" w:cstheme="majorHAnsi"/>
          <w:sz w:val="22"/>
          <w:szCs w:val="22"/>
        </w:rPr>
        <w:t>Quality, availability and affordability of housing</w:t>
      </w:r>
    </w:p>
    <w:p w14:paraId="06847CAA" w14:textId="0E01E1E4" w:rsidR="00B5113C" w:rsidRDefault="00B5113C" w:rsidP="00B5113C">
      <w:pPr>
        <w:pStyle w:val="ListParagraph"/>
        <w:numPr>
          <w:ilvl w:val="1"/>
          <w:numId w:val="34"/>
        </w:numPr>
        <w:spacing w:line="276" w:lineRule="auto"/>
        <w:rPr>
          <w:rFonts w:asciiTheme="majorHAnsi" w:hAnsiTheme="majorHAnsi" w:cstheme="majorHAnsi"/>
          <w:sz w:val="22"/>
          <w:szCs w:val="22"/>
        </w:rPr>
      </w:pPr>
      <w:r>
        <w:rPr>
          <w:rFonts w:asciiTheme="majorHAnsi" w:hAnsiTheme="majorHAnsi" w:cstheme="majorHAnsi"/>
          <w:sz w:val="22"/>
          <w:szCs w:val="22"/>
        </w:rPr>
        <w:t>Crime and violence (including intimate partner violence)</w:t>
      </w:r>
    </w:p>
    <w:p w14:paraId="79439F32" w14:textId="280F8F90" w:rsidR="00B5113C" w:rsidRDefault="00B5113C" w:rsidP="00B5113C">
      <w:pPr>
        <w:pStyle w:val="ListParagraph"/>
        <w:numPr>
          <w:ilvl w:val="1"/>
          <w:numId w:val="34"/>
        </w:numPr>
        <w:spacing w:line="276" w:lineRule="auto"/>
        <w:rPr>
          <w:rFonts w:asciiTheme="majorHAnsi" w:hAnsiTheme="majorHAnsi" w:cstheme="majorHAnsi"/>
          <w:sz w:val="22"/>
          <w:szCs w:val="22"/>
        </w:rPr>
      </w:pPr>
      <w:r>
        <w:rPr>
          <w:rFonts w:asciiTheme="majorHAnsi" w:hAnsiTheme="majorHAnsi" w:cstheme="majorHAnsi"/>
          <w:sz w:val="22"/>
          <w:szCs w:val="22"/>
        </w:rPr>
        <w:t>Environmental conditions, such as clean air and water</w:t>
      </w:r>
    </w:p>
    <w:p w14:paraId="78035F93" w14:textId="37E46665" w:rsidR="00B5113C" w:rsidRDefault="00B5113C" w:rsidP="00B5113C">
      <w:pPr>
        <w:pStyle w:val="ListParagraph"/>
        <w:numPr>
          <w:ilvl w:val="1"/>
          <w:numId w:val="34"/>
        </w:numPr>
        <w:spacing w:line="276" w:lineRule="auto"/>
        <w:rPr>
          <w:rFonts w:asciiTheme="majorHAnsi" w:hAnsiTheme="majorHAnsi" w:cstheme="majorHAnsi"/>
          <w:sz w:val="22"/>
          <w:szCs w:val="22"/>
        </w:rPr>
      </w:pPr>
      <w:r>
        <w:rPr>
          <w:rFonts w:asciiTheme="majorHAnsi" w:hAnsiTheme="majorHAnsi" w:cstheme="majorHAnsi"/>
          <w:sz w:val="22"/>
          <w:szCs w:val="22"/>
        </w:rPr>
        <w:t>Access to outdoors, parks</w:t>
      </w:r>
    </w:p>
    <w:p w14:paraId="503907FB" w14:textId="15DB4F33" w:rsidR="00B5113C" w:rsidRPr="004A31FA" w:rsidRDefault="00B5113C" w:rsidP="00B5113C">
      <w:pPr>
        <w:pStyle w:val="ListParagraph"/>
        <w:numPr>
          <w:ilvl w:val="0"/>
          <w:numId w:val="34"/>
        </w:numPr>
        <w:spacing w:line="276" w:lineRule="auto"/>
        <w:rPr>
          <w:rFonts w:asciiTheme="majorHAnsi" w:hAnsiTheme="majorHAnsi" w:cstheme="majorHAnsi"/>
          <w:b/>
          <w:sz w:val="22"/>
          <w:szCs w:val="22"/>
        </w:rPr>
      </w:pPr>
      <w:r w:rsidRPr="004A31FA">
        <w:rPr>
          <w:rFonts w:asciiTheme="majorHAnsi" w:hAnsiTheme="majorHAnsi" w:cstheme="majorHAnsi"/>
          <w:b/>
          <w:sz w:val="22"/>
          <w:szCs w:val="22"/>
        </w:rPr>
        <w:t>Social and community health</w:t>
      </w:r>
    </w:p>
    <w:p w14:paraId="197A0576" w14:textId="174270DE" w:rsidR="00B5113C" w:rsidRDefault="00B5113C" w:rsidP="00B5113C">
      <w:pPr>
        <w:pStyle w:val="ListParagraph"/>
        <w:numPr>
          <w:ilvl w:val="1"/>
          <w:numId w:val="34"/>
        </w:numPr>
        <w:spacing w:line="276" w:lineRule="auto"/>
        <w:rPr>
          <w:rFonts w:asciiTheme="majorHAnsi" w:hAnsiTheme="majorHAnsi" w:cstheme="majorHAnsi"/>
          <w:sz w:val="22"/>
          <w:szCs w:val="22"/>
        </w:rPr>
      </w:pPr>
      <w:r>
        <w:rPr>
          <w:rFonts w:asciiTheme="majorHAnsi" w:hAnsiTheme="majorHAnsi" w:cstheme="majorHAnsi"/>
          <w:sz w:val="22"/>
          <w:szCs w:val="22"/>
        </w:rPr>
        <w:t>Social integration</w:t>
      </w:r>
    </w:p>
    <w:p w14:paraId="6AF0B23D" w14:textId="7CDC5380" w:rsidR="00B5113C" w:rsidRDefault="00B5113C" w:rsidP="00B5113C">
      <w:pPr>
        <w:pStyle w:val="ListParagraph"/>
        <w:numPr>
          <w:ilvl w:val="1"/>
          <w:numId w:val="34"/>
        </w:numPr>
        <w:spacing w:line="276" w:lineRule="auto"/>
        <w:rPr>
          <w:rFonts w:asciiTheme="majorHAnsi" w:hAnsiTheme="majorHAnsi" w:cstheme="majorHAnsi"/>
          <w:sz w:val="22"/>
          <w:szCs w:val="22"/>
        </w:rPr>
      </w:pPr>
      <w:r>
        <w:rPr>
          <w:rFonts w:asciiTheme="majorHAnsi" w:hAnsiTheme="majorHAnsi" w:cstheme="majorHAnsi"/>
          <w:sz w:val="22"/>
          <w:szCs w:val="22"/>
        </w:rPr>
        <w:t>Civic participation/community engagement</w:t>
      </w:r>
    </w:p>
    <w:p w14:paraId="2B7C4AD7" w14:textId="3CBA6137" w:rsidR="00B5113C" w:rsidRDefault="00B5113C" w:rsidP="00B5113C">
      <w:pPr>
        <w:pStyle w:val="ListParagraph"/>
        <w:numPr>
          <w:ilvl w:val="1"/>
          <w:numId w:val="34"/>
        </w:numPr>
        <w:spacing w:line="276" w:lineRule="auto"/>
        <w:rPr>
          <w:rFonts w:asciiTheme="majorHAnsi" w:hAnsiTheme="majorHAnsi" w:cstheme="majorHAnsi"/>
          <w:sz w:val="22"/>
          <w:szCs w:val="22"/>
        </w:rPr>
      </w:pPr>
      <w:r>
        <w:rPr>
          <w:rFonts w:asciiTheme="majorHAnsi" w:hAnsiTheme="majorHAnsi" w:cstheme="majorHAnsi"/>
          <w:sz w:val="22"/>
          <w:szCs w:val="22"/>
        </w:rPr>
        <w:t>Meaningful social role</w:t>
      </w:r>
    </w:p>
    <w:p w14:paraId="55303C8B" w14:textId="16553021" w:rsidR="00B5113C" w:rsidRDefault="00B5113C" w:rsidP="00B5113C">
      <w:pPr>
        <w:pStyle w:val="ListParagraph"/>
        <w:numPr>
          <w:ilvl w:val="1"/>
          <w:numId w:val="34"/>
        </w:numPr>
        <w:spacing w:line="276" w:lineRule="auto"/>
        <w:rPr>
          <w:rFonts w:asciiTheme="majorHAnsi" w:hAnsiTheme="majorHAnsi" w:cstheme="majorHAnsi"/>
          <w:sz w:val="22"/>
          <w:szCs w:val="22"/>
        </w:rPr>
      </w:pPr>
      <w:r>
        <w:rPr>
          <w:rFonts w:asciiTheme="majorHAnsi" w:hAnsiTheme="majorHAnsi" w:cstheme="majorHAnsi"/>
          <w:sz w:val="22"/>
          <w:szCs w:val="22"/>
        </w:rPr>
        <w:t>Citizenship/immigration</w:t>
      </w:r>
    </w:p>
    <w:p w14:paraId="5D242652" w14:textId="0D495D3A" w:rsidR="00B5113C" w:rsidRDefault="00B5113C" w:rsidP="00B5113C">
      <w:pPr>
        <w:pStyle w:val="ListParagraph"/>
        <w:numPr>
          <w:ilvl w:val="1"/>
          <w:numId w:val="34"/>
        </w:numPr>
        <w:spacing w:line="276" w:lineRule="auto"/>
        <w:rPr>
          <w:rFonts w:asciiTheme="majorHAnsi" w:hAnsiTheme="majorHAnsi" w:cstheme="majorHAnsi"/>
          <w:sz w:val="22"/>
          <w:szCs w:val="22"/>
        </w:rPr>
      </w:pPr>
      <w:r>
        <w:rPr>
          <w:rFonts w:asciiTheme="majorHAnsi" w:hAnsiTheme="majorHAnsi" w:cstheme="majorHAnsi"/>
          <w:sz w:val="22"/>
          <w:szCs w:val="22"/>
        </w:rPr>
        <w:lastRenderedPageBreak/>
        <w:t>Corrections</w:t>
      </w:r>
    </w:p>
    <w:p w14:paraId="528A2AD9" w14:textId="5D522550" w:rsidR="00B5113C" w:rsidRDefault="00B5113C" w:rsidP="00B5113C">
      <w:pPr>
        <w:pStyle w:val="ListParagraph"/>
        <w:numPr>
          <w:ilvl w:val="1"/>
          <w:numId w:val="34"/>
        </w:numPr>
        <w:spacing w:line="276" w:lineRule="auto"/>
        <w:rPr>
          <w:rFonts w:asciiTheme="majorHAnsi" w:hAnsiTheme="majorHAnsi" w:cstheme="majorHAnsi"/>
          <w:sz w:val="22"/>
          <w:szCs w:val="22"/>
        </w:rPr>
      </w:pPr>
      <w:r>
        <w:rPr>
          <w:rFonts w:asciiTheme="majorHAnsi" w:hAnsiTheme="majorHAnsi" w:cstheme="majorHAnsi"/>
          <w:sz w:val="22"/>
          <w:szCs w:val="22"/>
        </w:rPr>
        <w:t>Discrimination (for example, race, ethnicity, culture, gender, sexual orientation, disability)</w:t>
      </w:r>
    </w:p>
    <w:p w14:paraId="336E517E" w14:textId="713B0230" w:rsidR="00B5113C" w:rsidRPr="00B5113C" w:rsidRDefault="00B5113C" w:rsidP="00B5113C">
      <w:pPr>
        <w:pStyle w:val="ListParagraph"/>
        <w:numPr>
          <w:ilvl w:val="1"/>
          <w:numId w:val="34"/>
        </w:numPr>
        <w:spacing w:line="276" w:lineRule="auto"/>
        <w:rPr>
          <w:rFonts w:asciiTheme="majorHAnsi" w:hAnsiTheme="majorHAnsi" w:cstheme="majorHAnsi"/>
          <w:sz w:val="22"/>
          <w:szCs w:val="22"/>
        </w:rPr>
      </w:pPr>
      <w:r>
        <w:rPr>
          <w:rFonts w:asciiTheme="majorHAnsi" w:hAnsiTheme="majorHAnsi" w:cstheme="majorHAnsi"/>
          <w:sz w:val="22"/>
          <w:szCs w:val="22"/>
        </w:rPr>
        <w:t>Trauma (for example, adverse childhood experiences)</w:t>
      </w:r>
    </w:p>
    <w:p w14:paraId="1D3630C9" w14:textId="6EA54A25" w:rsidR="00B47F06" w:rsidRPr="00180097" w:rsidRDefault="00506A2B" w:rsidP="00180097">
      <w:pPr>
        <w:pStyle w:val="Heading2"/>
        <w:rPr>
          <w:sz w:val="28"/>
        </w:rPr>
      </w:pPr>
      <w:bookmarkStart w:id="4" w:name="_Toc108440772"/>
      <w:r w:rsidRPr="00D168A9">
        <w:rPr>
          <w:rStyle w:val="Heading1Char"/>
          <w:b/>
          <w:bCs/>
          <w:color w:val="4F81BD" w:themeColor="accent1"/>
          <w:szCs w:val="26"/>
        </w:rPr>
        <w:t xml:space="preserve">Eligibility </w:t>
      </w:r>
      <w:r w:rsidR="003D342B" w:rsidRPr="00D168A9">
        <w:rPr>
          <w:rStyle w:val="Heading1Char"/>
          <w:b/>
          <w:bCs/>
          <w:color w:val="4F81BD" w:themeColor="accent1"/>
          <w:szCs w:val="26"/>
        </w:rPr>
        <w:t>Requirements</w:t>
      </w:r>
      <w:bookmarkEnd w:id="4"/>
    </w:p>
    <w:p w14:paraId="6CED0B82" w14:textId="2D28CDBB" w:rsidR="00D36304" w:rsidRPr="008A0BB6" w:rsidRDefault="00836658" w:rsidP="008A0BB6">
      <w:pPr>
        <w:pStyle w:val="ListParagraph"/>
        <w:numPr>
          <w:ilvl w:val="0"/>
          <w:numId w:val="3"/>
        </w:numPr>
        <w:spacing w:line="276" w:lineRule="auto"/>
        <w:rPr>
          <w:rFonts w:asciiTheme="majorHAnsi" w:hAnsiTheme="majorHAnsi" w:cstheme="majorHAnsi"/>
          <w:sz w:val="22"/>
          <w:szCs w:val="22"/>
        </w:rPr>
      </w:pPr>
      <w:r w:rsidRPr="00BF66FC">
        <w:rPr>
          <w:rFonts w:asciiTheme="majorHAnsi" w:hAnsiTheme="majorHAnsi" w:cstheme="majorHAnsi"/>
          <w:b/>
          <w:sz w:val="22"/>
          <w:szCs w:val="22"/>
        </w:rPr>
        <w:t xml:space="preserve">Applicants: </w:t>
      </w:r>
      <w:r w:rsidR="00D36304" w:rsidRPr="00D36304">
        <w:rPr>
          <w:rFonts w:asciiTheme="majorHAnsi" w:hAnsiTheme="majorHAnsi" w:cstheme="majorHAnsi"/>
          <w:sz w:val="22"/>
          <w:szCs w:val="22"/>
        </w:rPr>
        <w:t xml:space="preserve">Eligible applicants include any interested </w:t>
      </w:r>
      <w:r w:rsidR="007A699F">
        <w:rPr>
          <w:rFonts w:asciiTheme="majorHAnsi" w:hAnsiTheme="majorHAnsi" w:cstheme="majorHAnsi"/>
          <w:sz w:val="22"/>
          <w:szCs w:val="22"/>
        </w:rPr>
        <w:t>SDOH-E partner</w:t>
      </w:r>
      <w:r w:rsidR="00D53905">
        <w:rPr>
          <w:rStyle w:val="FootnoteReference"/>
          <w:rFonts w:asciiTheme="majorHAnsi" w:hAnsiTheme="majorHAnsi" w:cstheme="majorHAnsi"/>
          <w:sz w:val="22"/>
          <w:szCs w:val="22"/>
        </w:rPr>
        <w:footnoteReference w:id="1"/>
      </w:r>
      <w:r w:rsidR="007A699F">
        <w:rPr>
          <w:rFonts w:asciiTheme="majorHAnsi" w:hAnsiTheme="majorHAnsi" w:cstheme="majorHAnsi"/>
          <w:sz w:val="22"/>
          <w:szCs w:val="22"/>
        </w:rPr>
        <w:t xml:space="preserve"> </w:t>
      </w:r>
      <w:r w:rsidR="00D36304" w:rsidRPr="00D36304">
        <w:rPr>
          <w:rFonts w:asciiTheme="majorHAnsi" w:hAnsiTheme="majorHAnsi" w:cstheme="majorHAnsi"/>
          <w:sz w:val="22"/>
          <w:szCs w:val="22"/>
        </w:rPr>
        <w:t xml:space="preserve">organization </w:t>
      </w:r>
      <w:r w:rsidR="00242BC9">
        <w:rPr>
          <w:rFonts w:asciiTheme="majorHAnsi" w:hAnsiTheme="majorHAnsi" w:cstheme="majorHAnsi"/>
          <w:sz w:val="22"/>
          <w:szCs w:val="22"/>
        </w:rPr>
        <w:t xml:space="preserve">with </w:t>
      </w:r>
      <w:r w:rsidR="00D36304" w:rsidRPr="00D36304">
        <w:rPr>
          <w:rFonts w:asciiTheme="majorHAnsi" w:hAnsiTheme="majorHAnsi" w:cstheme="majorHAnsi"/>
          <w:sz w:val="22"/>
          <w:szCs w:val="22"/>
        </w:rPr>
        <w:t xml:space="preserve">the ability to successfully complete their proposed project in Eastern Oregon </w:t>
      </w:r>
      <w:r w:rsidR="00D36304" w:rsidRPr="0000310F">
        <w:rPr>
          <w:rFonts w:asciiTheme="majorHAnsi" w:hAnsiTheme="majorHAnsi" w:cstheme="majorHAnsi"/>
          <w:b/>
          <w:sz w:val="22"/>
          <w:szCs w:val="22"/>
        </w:rPr>
        <w:t xml:space="preserve">within </w:t>
      </w:r>
      <w:r w:rsidR="00B62934">
        <w:rPr>
          <w:rFonts w:asciiTheme="majorHAnsi" w:hAnsiTheme="majorHAnsi" w:cstheme="majorHAnsi"/>
          <w:b/>
          <w:sz w:val="22"/>
          <w:szCs w:val="22"/>
        </w:rPr>
        <w:t>36</w:t>
      </w:r>
      <w:r w:rsidR="008A0BB6">
        <w:rPr>
          <w:rFonts w:asciiTheme="majorHAnsi" w:hAnsiTheme="majorHAnsi" w:cstheme="majorHAnsi"/>
          <w:b/>
          <w:sz w:val="22"/>
          <w:szCs w:val="22"/>
        </w:rPr>
        <w:t>-</w:t>
      </w:r>
      <w:r w:rsidR="00D36304" w:rsidRPr="0000310F">
        <w:rPr>
          <w:rFonts w:asciiTheme="majorHAnsi" w:hAnsiTheme="majorHAnsi" w:cstheme="majorHAnsi"/>
          <w:b/>
          <w:sz w:val="22"/>
          <w:szCs w:val="22"/>
        </w:rPr>
        <w:t>months</w:t>
      </w:r>
      <w:r w:rsidR="00D36304" w:rsidRPr="00D36304">
        <w:rPr>
          <w:rFonts w:asciiTheme="majorHAnsi" w:hAnsiTheme="majorHAnsi" w:cstheme="majorHAnsi"/>
          <w:sz w:val="22"/>
          <w:szCs w:val="22"/>
        </w:rPr>
        <w:t xml:space="preserve"> </w:t>
      </w:r>
      <w:r w:rsidR="00E367BA">
        <w:rPr>
          <w:rFonts w:asciiTheme="majorHAnsi" w:hAnsiTheme="majorHAnsi" w:cstheme="majorHAnsi"/>
          <w:sz w:val="22"/>
          <w:szCs w:val="22"/>
        </w:rPr>
        <w:t>o</w:t>
      </w:r>
      <w:r w:rsidR="00D36304" w:rsidRPr="00D36304">
        <w:rPr>
          <w:rFonts w:asciiTheme="majorHAnsi" w:hAnsiTheme="majorHAnsi" w:cstheme="majorHAnsi"/>
          <w:sz w:val="22"/>
          <w:szCs w:val="22"/>
        </w:rPr>
        <w:t>f the award start date</w:t>
      </w:r>
      <w:r w:rsidR="001021A8">
        <w:rPr>
          <w:rFonts w:asciiTheme="majorHAnsi" w:hAnsiTheme="majorHAnsi" w:cstheme="majorHAnsi"/>
          <w:sz w:val="22"/>
          <w:szCs w:val="22"/>
        </w:rPr>
        <w:t xml:space="preserve">. </w:t>
      </w:r>
      <w:r w:rsidR="001021A8" w:rsidRPr="008A0BB6">
        <w:rPr>
          <w:rFonts w:asciiTheme="majorHAnsi" w:hAnsiTheme="majorHAnsi" w:cstheme="majorHAnsi"/>
          <w:sz w:val="22"/>
          <w:szCs w:val="22"/>
        </w:rPr>
        <w:t xml:space="preserve">Project start dates will be </w:t>
      </w:r>
      <w:r w:rsidR="00FC5D12" w:rsidRPr="008A0BB6">
        <w:rPr>
          <w:rFonts w:asciiTheme="majorHAnsi" w:hAnsiTheme="majorHAnsi" w:cstheme="majorHAnsi"/>
          <w:sz w:val="22"/>
          <w:szCs w:val="22"/>
        </w:rPr>
        <w:t xml:space="preserve">in </w:t>
      </w:r>
      <w:r w:rsidR="00AA2E81" w:rsidRPr="008A0BB6">
        <w:rPr>
          <w:rFonts w:asciiTheme="majorHAnsi" w:hAnsiTheme="majorHAnsi" w:cstheme="majorHAnsi"/>
          <w:sz w:val="22"/>
          <w:szCs w:val="22"/>
        </w:rPr>
        <w:t>January</w:t>
      </w:r>
      <w:r w:rsidR="00476DF9" w:rsidRPr="008A0BB6">
        <w:rPr>
          <w:rFonts w:asciiTheme="majorHAnsi" w:hAnsiTheme="majorHAnsi" w:cstheme="majorHAnsi"/>
          <w:sz w:val="22"/>
          <w:szCs w:val="22"/>
        </w:rPr>
        <w:t xml:space="preserve"> 202</w:t>
      </w:r>
      <w:r w:rsidR="0085761E" w:rsidRPr="008A0BB6">
        <w:rPr>
          <w:rFonts w:asciiTheme="majorHAnsi" w:hAnsiTheme="majorHAnsi" w:cstheme="majorHAnsi"/>
          <w:sz w:val="22"/>
          <w:szCs w:val="22"/>
        </w:rPr>
        <w:t>3</w:t>
      </w:r>
      <w:r w:rsidR="001021A8" w:rsidRPr="008A0BB6">
        <w:rPr>
          <w:rFonts w:asciiTheme="majorHAnsi" w:hAnsiTheme="majorHAnsi" w:cstheme="majorHAnsi"/>
          <w:sz w:val="22"/>
          <w:szCs w:val="22"/>
        </w:rPr>
        <w:t xml:space="preserve"> and are contingent</w:t>
      </w:r>
      <w:r w:rsidR="00B311CB" w:rsidRPr="008A0BB6">
        <w:rPr>
          <w:rFonts w:asciiTheme="majorHAnsi" w:hAnsiTheme="majorHAnsi" w:cstheme="majorHAnsi"/>
          <w:sz w:val="22"/>
          <w:szCs w:val="22"/>
        </w:rPr>
        <w:t xml:space="preserve"> on </w:t>
      </w:r>
      <w:r w:rsidR="001021A8" w:rsidRPr="008A0BB6">
        <w:rPr>
          <w:rFonts w:asciiTheme="majorHAnsi" w:hAnsiTheme="majorHAnsi" w:cstheme="majorHAnsi"/>
          <w:sz w:val="22"/>
          <w:szCs w:val="22"/>
        </w:rPr>
        <w:t>approval from the Oregon Health Authority.</w:t>
      </w:r>
    </w:p>
    <w:p w14:paraId="790D5229" w14:textId="0F15F22C" w:rsidR="00E60F2A" w:rsidRDefault="00E60F2A" w:rsidP="00E60F2A">
      <w:pPr>
        <w:pStyle w:val="ListParagraph"/>
        <w:spacing w:line="276" w:lineRule="auto"/>
        <w:ind w:left="1080"/>
        <w:rPr>
          <w:rFonts w:asciiTheme="majorHAnsi" w:hAnsiTheme="majorHAnsi" w:cstheme="majorHAnsi"/>
          <w:b/>
          <w:sz w:val="22"/>
          <w:szCs w:val="22"/>
        </w:rPr>
      </w:pPr>
    </w:p>
    <w:p w14:paraId="59D4D7C7" w14:textId="12202D45" w:rsidR="00E60F2A" w:rsidRPr="00E60F2A" w:rsidRDefault="00E60F2A" w:rsidP="00E60F2A">
      <w:pPr>
        <w:pStyle w:val="ListParagraph"/>
        <w:numPr>
          <w:ilvl w:val="0"/>
          <w:numId w:val="3"/>
        </w:numPr>
        <w:spacing w:line="276" w:lineRule="auto"/>
        <w:rPr>
          <w:rFonts w:asciiTheme="majorHAnsi" w:hAnsiTheme="majorHAnsi" w:cstheme="majorHAnsi"/>
          <w:sz w:val="22"/>
          <w:szCs w:val="22"/>
        </w:rPr>
      </w:pPr>
      <w:r>
        <w:rPr>
          <w:rFonts w:asciiTheme="majorHAnsi" w:hAnsiTheme="majorHAnsi" w:cstheme="majorHAnsi"/>
          <w:b/>
          <w:sz w:val="22"/>
          <w:szCs w:val="22"/>
        </w:rPr>
        <w:t xml:space="preserve">Project Focus: </w:t>
      </w:r>
      <w:r w:rsidRPr="00E60F2A">
        <w:rPr>
          <w:rFonts w:asciiTheme="majorHAnsi" w:hAnsiTheme="majorHAnsi" w:cstheme="majorHAnsi"/>
          <w:sz w:val="22"/>
          <w:szCs w:val="22"/>
        </w:rPr>
        <w:t xml:space="preserve">Projects should target at least one of the four domains of SDOH-E; economic stability, neighborhood and built environment, education, and social and community health. </w:t>
      </w:r>
      <w:r w:rsidR="00FC5D12" w:rsidRPr="00E60F2A">
        <w:rPr>
          <w:rFonts w:asciiTheme="majorHAnsi" w:hAnsiTheme="majorHAnsi" w:cstheme="majorHAnsi"/>
          <w:sz w:val="22"/>
          <w:szCs w:val="22"/>
        </w:rPr>
        <w:t>P</w:t>
      </w:r>
      <w:r w:rsidRPr="00E60F2A">
        <w:rPr>
          <w:rFonts w:asciiTheme="majorHAnsi" w:hAnsiTheme="majorHAnsi" w:cstheme="majorHAnsi"/>
          <w:sz w:val="22"/>
          <w:szCs w:val="22"/>
        </w:rPr>
        <w:t>roposal</w:t>
      </w:r>
      <w:r w:rsidR="00FC5D12" w:rsidRPr="00E60F2A">
        <w:rPr>
          <w:rFonts w:asciiTheme="majorHAnsi" w:hAnsiTheme="majorHAnsi" w:cstheme="majorHAnsi"/>
          <w:sz w:val="22"/>
          <w:szCs w:val="22"/>
        </w:rPr>
        <w:t xml:space="preserve">s must focus on providing </w:t>
      </w:r>
      <w:r w:rsidR="00B62934">
        <w:rPr>
          <w:rFonts w:asciiTheme="majorHAnsi" w:hAnsiTheme="majorHAnsi" w:cstheme="majorHAnsi"/>
          <w:sz w:val="22"/>
          <w:szCs w:val="22"/>
        </w:rPr>
        <w:t>SDOH-E</w:t>
      </w:r>
      <w:r w:rsidR="00FC5D12" w:rsidRPr="00E60F2A">
        <w:rPr>
          <w:rFonts w:asciiTheme="majorHAnsi" w:hAnsiTheme="majorHAnsi" w:cstheme="majorHAnsi"/>
          <w:sz w:val="22"/>
          <w:szCs w:val="22"/>
        </w:rPr>
        <w:t xml:space="preserve"> services and/or supports for EOCCO members within the community. Projects that help EOCCO members find, access, and maintain safe and affordable housing can be project based (at the community level) or tenant based (at the individual member level).</w:t>
      </w:r>
      <w:r w:rsidRPr="00E60F2A">
        <w:rPr>
          <w:rFonts w:asciiTheme="majorHAnsi" w:hAnsiTheme="majorHAnsi" w:cstheme="majorHAnsi"/>
          <w:sz w:val="22"/>
          <w:szCs w:val="22"/>
        </w:rPr>
        <w:t xml:space="preserve"> </w:t>
      </w:r>
      <w:r w:rsidR="009C2993">
        <w:rPr>
          <w:rFonts w:asciiTheme="majorHAnsi" w:hAnsiTheme="majorHAnsi" w:cstheme="majorHAnsi"/>
          <w:sz w:val="22"/>
          <w:szCs w:val="22"/>
        </w:rPr>
        <w:t xml:space="preserve">Project goals </w:t>
      </w:r>
      <w:r w:rsidRPr="00E60F2A">
        <w:rPr>
          <w:rFonts w:asciiTheme="majorHAnsi" w:hAnsiTheme="majorHAnsi" w:cstheme="majorHAnsi"/>
          <w:sz w:val="22"/>
          <w:szCs w:val="22"/>
        </w:rPr>
        <w:t xml:space="preserve">should align with the priorities of the EOCCO </w:t>
      </w:r>
      <w:hyperlink r:id="rId9" w:history="1">
        <w:r w:rsidRPr="00E60F2A">
          <w:rPr>
            <w:rStyle w:val="Hyperlink"/>
            <w:rFonts w:asciiTheme="majorHAnsi" w:hAnsiTheme="majorHAnsi" w:cstheme="majorHAnsi"/>
            <w:sz w:val="22"/>
            <w:szCs w:val="22"/>
          </w:rPr>
          <w:t>Regional Community Health Improvement Plan</w:t>
        </w:r>
      </w:hyperlink>
      <w:r w:rsidRPr="00E60F2A">
        <w:rPr>
          <w:rFonts w:asciiTheme="majorHAnsi" w:hAnsiTheme="majorHAnsi" w:cstheme="majorHAnsi"/>
          <w:sz w:val="22"/>
          <w:szCs w:val="22"/>
        </w:rPr>
        <w:t>.</w:t>
      </w:r>
    </w:p>
    <w:p w14:paraId="796D4865" w14:textId="77777777" w:rsidR="00836658" w:rsidRPr="00E60F2A" w:rsidRDefault="00836658" w:rsidP="00E60F2A">
      <w:pPr>
        <w:spacing w:line="276" w:lineRule="auto"/>
        <w:rPr>
          <w:rFonts w:asciiTheme="majorHAnsi" w:hAnsiTheme="majorHAnsi" w:cstheme="majorHAnsi"/>
          <w:sz w:val="22"/>
          <w:szCs w:val="22"/>
        </w:rPr>
      </w:pPr>
    </w:p>
    <w:p w14:paraId="5F277DE2" w14:textId="4F2D63DD" w:rsidR="00AF17DD" w:rsidRPr="00BF66FC" w:rsidRDefault="00836658" w:rsidP="009F54C1">
      <w:pPr>
        <w:pStyle w:val="ListParagraph"/>
        <w:numPr>
          <w:ilvl w:val="0"/>
          <w:numId w:val="3"/>
        </w:numPr>
        <w:spacing w:line="276" w:lineRule="auto"/>
        <w:rPr>
          <w:rFonts w:asciiTheme="majorHAnsi" w:hAnsiTheme="majorHAnsi" w:cstheme="majorHAnsi"/>
          <w:sz w:val="22"/>
          <w:szCs w:val="22"/>
        </w:rPr>
      </w:pPr>
      <w:r w:rsidRPr="00BF66FC">
        <w:rPr>
          <w:rFonts w:asciiTheme="majorHAnsi" w:hAnsiTheme="majorHAnsi" w:cstheme="majorHAnsi"/>
          <w:b/>
          <w:sz w:val="22"/>
          <w:szCs w:val="22"/>
        </w:rPr>
        <w:t xml:space="preserve">Population: </w:t>
      </w:r>
      <w:r w:rsidR="00C23E40">
        <w:rPr>
          <w:rFonts w:asciiTheme="majorHAnsi" w:hAnsiTheme="majorHAnsi" w:cstheme="majorHAnsi"/>
          <w:sz w:val="22"/>
          <w:szCs w:val="22"/>
        </w:rPr>
        <w:t>Projects</w:t>
      </w:r>
      <w:r w:rsidR="00C23E40" w:rsidRPr="00C23E40">
        <w:rPr>
          <w:rFonts w:asciiTheme="majorHAnsi" w:hAnsiTheme="majorHAnsi" w:cstheme="majorHAnsi"/>
          <w:sz w:val="22"/>
          <w:szCs w:val="22"/>
        </w:rPr>
        <w:t xml:space="preserve"> should primarily benefit EOCCO members</w:t>
      </w:r>
      <w:r w:rsidR="00374E55">
        <w:rPr>
          <w:rFonts w:asciiTheme="majorHAnsi" w:hAnsiTheme="majorHAnsi" w:cstheme="majorHAnsi"/>
          <w:sz w:val="22"/>
          <w:szCs w:val="22"/>
        </w:rPr>
        <w:t xml:space="preserve">. </w:t>
      </w:r>
      <w:r w:rsidR="00AF17DD" w:rsidRPr="00BF66FC">
        <w:rPr>
          <w:rFonts w:asciiTheme="majorHAnsi" w:hAnsiTheme="majorHAnsi" w:cstheme="majorHAnsi"/>
          <w:sz w:val="22"/>
          <w:szCs w:val="22"/>
        </w:rPr>
        <w:t>If the proposal aims to target a specific age group, members in a certain geographic area, or other characteristics, those should be clearly defined.</w:t>
      </w:r>
      <w:r w:rsidR="00F12609">
        <w:rPr>
          <w:rFonts w:asciiTheme="majorHAnsi" w:hAnsiTheme="majorHAnsi" w:cstheme="majorHAnsi"/>
          <w:sz w:val="22"/>
          <w:szCs w:val="22"/>
        </w:rPr>
        <w:t xml:space="preserve"> </w:t>
      </w:r>
    </w:p>
    <w:p w14:paraId="0DFBE86E" w14:textId="77777777" w:rsidR="00AF17DD" w:rsidRPr="00BF66FC" w:rsidRDefault="00AF17DD" w:rsidP="009F54C1">
      <w:pPr>
        <w:pStyle w:val="ListParagraph"/>
        <w:spacing w:line="276" w:lineRule="auto"/>
        <w:ind w:left="1080"/>
        <w:rPr>
          <w:rFonts w:asciiTheme="majorHAnsi" w:hAnsiTheme="majorHAnsi" w:cstheme="majorHAnsi"/>
          <w:sz w:val="22"/>
          <w:szCs w:val="22"/>
        </w:rPr>
      </w:pPr>
    </w:p>
    <w:p w14:paraId="768BEB66" w14:textId="4DC24C4B" w:rsidR="00451831" w:rsidRPr="003A5FAD" w:rsidRDefault="00F95A5E" w:rsidP="003A5FAD">
      <w:pPr>
        <w:pStyle w:val="ListParagraph"/>
        <w:numPr>
          <w:ilvl w:val="0"/>
          <w:numId w:val="3"/>
        </w:numPr>
        <w:spacing w:line="276" w:lineRule="auto"/>
        <w:rPr>
          <w:rFonts w:asciiTheme="majorHAnsi" w:hAnsiTheme="majorHAnsi" w:cstheme="majorHAnsi"/>
          <w:sz w:val="22"/>
          <w:szCs w:val="22"/>
        </w:rPr>
      </w:pPr>
      <w:r w:rsidRPr="00BF66FC">
        <w:rPr>
          <w:rFonts w:asciiTheme="majorHAnsi" w:hAnsiTheme="majorHAnsi" w:cstheme="majorHAnsi"/>
          <w:b/>
          <w:sz w:val="22"/>
          <w:szCs w:val="22"/>
        </w:rPr>
        <w:t xml:space="preserve">Outcomes </w:t>
      </w:r>
      <w:r w:rsidR="00004497" w:rsidRPr="00BF66FC">
        <w:rPr>
          <w:rFonts w:asciiTheme="majorHAnsi" w:hAnsiTheme="majorHAnsi" w:cstheme="majorHAnsi"/>
          <w:b/>
          <w:sz w:val="22"/>
          <w:szCs w:val="22"/>
        </w:rPr>
        <w:t xml:space="preserve">Measurement: </w:t>
      </w:r>
      <w:r w:rsidR="00642317" w:rsidRPr="00BF66FC">
        <w:rPr>
          <w:rFonts w:asciiTheme="majorHAnsi" w:hAnsiTheme="majorHAnsi" w:cstheme="majorHAnsi"/>
          <w:sz w:val="22"/>
          <w:szCs w:val="22"/>
        </w:rPr>
        <w:t>Proposals must define how progress to the goals will be measured</w:t>
      </w:r>
      <w:r w:rsidR="00D37E84">
        <w:rPr>
          <w:rFonts w:asciiTheme="majorHAnsi" w:hAnsiTheme="majorHAnsi" w:cstheme="majorHAnsi"/>
          <w:sz w:val="22"/>
          <w:szCs w:val="22"/>
        </w:rPr>
        <w:t>.</w:t>
      </w:r>
    </w:p>
    <w:p w14:paraId="212E647F" w14:textId="77777777" w:rsidR="00F22991" w:rsidRPr="00BF66FC" w:rsidRDefault="00F22991" w:rsidP="009F54C1">
      <w:pPr>
        <w:pStyle w:val="ListParagraph"/>
        <w:spacing w:line="276" w:lineRule="auto"/>
        <w:ind w:left="1080"/>
        <w:rPr>
          <w:rFonts w:asciiTheme="majorHAnsi" w:hAnsiTheme="majorHAnsi" w:cstheme="majorHAnsi"/>
          <w:sz w:val="22"/>
          <w:szCs w:val="22"/>
        </w:rPr>
      </w:pPr>
    </w:p>
    <w:p w14:paraId="29755858" w14:textId="434A92DD" w:rsidR="00171908" w:rsidRPr="00BF66FC" w:rsidRDefault="00492684" w:rsidP="009F54C1">
      <w:pPr>
        <w:pStyle w:val="ListParagraph"/>
        <w:numPr>
          <w:ilvl w:val="0"/>
          <w:numId w:val="3"/>
        </w:numPr>
        <w:spacing w:line="276" w:lineRule="auto"/>
        <w:rPr>
          <w:rFonts w:asciiTheme="majorHAnsi" w:hAnsiTheme="majorHAnsi" w:cstheme="majorHAnsi"/>
          <w:sz w:val="22"/>
          <w:szCs w:val="22"/>
        </w:rPr>
      </w:pPr>
      <w:r w:rsidRPr="00BF66FC">
        <w:rPr>
          <w:rFonts w:asciiTheme="majorHAnsi" w:hAnsiTheme="majorHAnsi" w:cstheme="majorHAnsi"/>
          <w:b/>
          <w:sz w:val="22"/>
          <w:szCs w:val="22"/>
        </w:rPr>
        <w:t>B</w:t>
      </w:r>
      <w:r w:rsidR="00171908" w:rsidRPr="00BF66FC">
        <w:rPr>
          <w:rFonts w:asciiTheme="majorHAnsi" w:hAnsiTheme="majorHAnsi" w:cstheme="majorHAnsi"/>
          <w:b/>
          <w:sz w:val="22"/>
          <w:szCs w:val="22"/>
        </w:rPr>
        <w:t>udget</w:t>
      </w:r>
      <w:r w:rsidR="00171908" w:rsidRPr="00BF66FC">
        <w:rPr>
          <w:rFonts w:asciiTheme="majorHAnsi" w:hAnsiTheme="majorHAnsi" w:cstheme="majorHAnsi"/>
          <w:sz w:val="22"/>
          <w:szCs w:val="22"/>
        </w:rPr>
        <w:t>:</w:t>
      </w:r>
    </w:p>
    <w:p w14:paraId="6FDA9C54" w14:textId="1A85A42F" w:rsidR="00CC7507" w:rsidRPr="00CC7507" w:rsidRDefault="00CC7507" w:rsidP="00CC7507">
      <w:pPr>
        <w:pStyle w:val="ListParagraph"/>
        <w:numPr>
          <w:ilvl w:val="1"/>
          <w:numId w:val="3"/>
        </w:numPr>
        <w:spacing w:line="276" w:lineRule="auto"/>
        <w:rPr>
          <w:rFonts w:asciiTheme="majorHAnsi" w:hAnsiTheme="majorHAnsi" w:cstheme="majorHAnsi"/>
          <w:sz w:val="22"/>
          <w:szCs w:val="22"/>
        </w:rPr>
      </w:pPr>
      <w:r w:rsidRPr="00BF66FC">
        <w:rPr>
          <w:rFonts w:asciiTheme="majorHAnsi" w:hAnsiTheme="majorHAnsi" w:cstheme="majorHAnsi"/>
          <w:sz w:val="22"/>
          <w:szCs w:val="22"/>
        </w:rPr>
        <w:t xml:space="preserve">Proposed </w:t>
      </w:r>
      <w:r>
        <w:rPr>
          <w:rFonts w:asciiTheme="majorHAnsi" w:hAnsiTheme="majorHAnsi" w:cstheme="majorHAnsi"/>
          <w:sz w:val="22"/>
          <w:szCs w:val="22"/>
        </w:rPr>
        <w:t>projects</w:t>
      </w:r>
      <w:r w:rsidRPr="00BF66FC">
        <w:rPr>
          <w:rFonts w:asciiTheme="majorHAnsi" w:hAnsiTheme="majorHAnsi" w:cstheme="majorHAnsi"/>
          <w:sz w:val="22"/>
          <w:szCs w:val="22"/>
        </w:rPr>
        <w:t xml:space="preserve"> are not currently or expected to receive full funding from another source.</w:t>
      </w:r>
    </w:p>
    <w:p w14:paraId="15CAE078" w14:textId="06AAAE66" w:rsidR="00171908" w:rsidRPr="00BF66FC" w:rsidRDefault="00BE5F64" w:rsidP="009F54C1">
      <w:pPr>
        <w:pStyle w:val="ListParagraph"/>
        <w:numPr>
          <w:ilvl w:val="1"/>
          <w:numId w:val="3"/>
        </w:numPr>
        <w:spacing w:line="276" w:lineRule="auto"/>
        <w:rPr>
          <w:rFonts w:asciiTheme="majorHAnsi" w:hAnsiTheme="majorHAnsi" w:cstheme="majorHAnsi"/>
          <w:sz w:val="22"/>
          <w:szCs w:val="22"/>
        </w:rPr>
      </w:pPr>
      <w:r>
        <w:rPr>
          <w:rFonts w:asciiTheme="majorHAnsi" w:hAnsiTheme="majorHAnsi" w:cstheme="majorHAnsi"/>
          <w:sz w:val="22"/>
          <w:szCs w:val="22"/>
        </w:rPr>
        <w:t>Budget m</w:t>
      </w:r>
      <w:r w:rsidR="008A295C" w:rsidRPr="00BF66FC">
        <w:rPr>
          <w:rFonts w:asciiTheme="majorHAnsi" w:hAnsiTheme="majorHAnsi" w:cstheme="majorHAnsi"/>
          <w:sz w:val="22"/>
          <w:szCs w:val="22"/>
        </w:rPr>
        <w:t>ust directly relate</w:t>
      </w:r>
      <w:r w:rsidR="00171908" w:rsidRPr="00BF66FC">
        <w:rPr>
          <w:rFonts w:asciiTheme="majorHAnsi" w:hAnsiTheme="majorHAnsi" w:cstheme="majorHAnsi"/>
          <w:sz w:val="22"/>
          <w:szCs w:val="22"/>
        </w:rPr>
        <w:t xml:space="preserve"> to the proposed activities</w:t>
      </w:r>
      <w:r w:rsidR="00395AE8" w:rsidRPr="00BF66FC">
        <w:rPr>
          <w:rFonts w:asciiTheme="majorHAnsi" w:hAnsiTheme="majorHAnsi" w:cstheme="majorHAnsi"/>
          <w:sz w:val="22"/>
          <w:szCs w:val="22"/>
        </w:rPr>
        <w:t>.</w:t>
      </w:r>
    </w:p>
    <w:p w14:paraId="7392AC57" w14:textId="751E20D5" w:rsidR="0097520D" w:rsidRDefault="00F12609" w:rsidP="0097520D">
      <w:pPr>
        <w:pStyle w:val="ListParagraph"/>
        <w:numPr>
          <w:ilvl w:val="1"/>
          <w:numId w:val="3"/>
        </w:numPr>
        <w:spacing w:line="276" w:lineRule="auto"/>
        <w:rPr>
          <w:rFonts w:asciiTheme="majorHAnsi" w:hAnsiTheme="majorHAnsi" w:cstheme="majorHAnsi"/>
          <w:sz w:val="22"/>
          <w:szCs w:val="22"/>
        </w:rPr>
      </w:pPr>
      <w:r w:rsidRPr="00F12609">
        <w:rPr>
          <w:rFonts w:asciiTheme="majorHAnsi" w:hAnsiTheme="majorHAnsi" w:cstheme="majorHAnsi"/>
          <w:sz w:val="22"/>
          <w:szCs w:val="22"/>
        </w:rPr>
        <w:t>I</w:t>
      </w:r>
      <w:r w:rsidR="00171908" w:rsidRPr="00F12609">
        <w:rPr>
          <w:rFonts w:asciiTheme="majorHAnsi" w:hAnsiTheme="majorHAnsi" w:cstheme="majorHAnsi"/>
          <w:sz w:val="22"/>
          <w:szCs w:val="22"/>
        </w:rPr>
        <w:t>ndirect costs</w:t>
      </w:r>
      <w:r>
        <w:rPr>
          <w:rFonts w:asciiTheme="majorHAnsi" w:hAnsiTheme="majorHAnsi" w:cstheme="majorHAnsi"/>
          <w:sz w:val="22"/>
          <w:szCs w:val="22"/>
        </w:rPr>
        <w:t xml:space="preserve"> are not allowable.</w:t>
      </w:r>
    </w:p>
    <w:p w14:paraId="1FDE84FD" w14:textId="10BA6E4F" w:rsidR="0097520D" w:rsidRPr="00B62934" w:rsidRDefault="0097520D" w:rsidP="0097520D">
      <w:pPr>
        <w:pStyle w:val="ListParagraph"/>
        <w:numPr>
          <w:ilvl w:val="1"/>
          <w:numId w:val="3"/>
        </w:numPr>
        <w:spacing w:line="276" w:lineRule="auto"/>
        <w:rPr>
          <w:rFonts w:asciiTheme="majorHAnsi" w:hAnsiTheme="majorHAnsi" w:cstheme="majorHAnsi"/>
          <w:sz w:val="22"/>
          <w:szCs w:val="22"/>
        </w:rPr>
      </w:pPr>
      <w:r>
        <w:rPr>
          <w:rFonts w:asciiTheme="majorHAnsi" w:hAnsiTheme="majorHAnsi" w:cstheme="majorHAnsi"/>
          <w:sz w:val="22"/>
          <w:szCs w:val="22"/>
        </w:rPr>
        <w:t>Medicaid covered services are not allowable.</w:t>
      </w:r>
    </w:p>
    <w:p w14:paraId="0699BA0F" w14:textId="77777777" w:rsidR="00ED7127" w:rsidRPr="00BF66FC" w:rsidRDefault="00ED7127" w:rsidP="009F54C1">
      <w:pPr>
        <w:pStyle w:val="ListParagraph"/>
        <w:spacing w:line="276" w:lineRule="auto"/>
        <w:ind w:left="1800"/>
        <w:rPr>
          <w:rFonts w:asciiTheme="majorHAnsi" w:hAnsiTheme="majorHAnsi" w:cstheme="majorHAnsi"/>
          <w:sz w:val="22"/>
          <w:szCs w:val="22"/>
        </w:rPr>
      </w:pPr>
    </w:p>
    <w:p w14:paraId="52839269" w14:textId="31E8E644" w:rsidR="00E20914" w:rsidRPr="00BF66FC" w:rsidRDefault="007F4F1D" w:rsidP="009F54C1">
      <w:pPr>
        <w:pStyle w:val="ListParagraph"/>
        <w:numPr>
          <w:ilvl w:val="0"/>
          <w:numId w:val="3"/>
        </w:numPr>
        <w:spacing w:line="276" w:lineRule="auto"/>
        <w:rPr>
          <w:rFonts w:asciiTheme="majorHAnsi" w:hAnsiTheme="majorHAnsi" w:cstheme="majorHAnsi"/>
          <w:sz w:val="22"/>
          <w:szCs w:val="22"/>
        </w:rPr>
      </w:pPr>
      <w:r w:rsidRPr="00BF66FC">
        <w:rPr>
          <w:rFonts w:asciiTheme="majorHAnsi" w:hAnsiTheme="majorHAnsi" w:cstheme="majorHAnsi"/>
          <w:b/>
          <w:sz w:val="22"/>
          <w:szCs w:val="22"/>
        </w:rPr>
        <w:t xml:space="preserve">Community Involvement: </w:t>
      </w:r>
      <w:r w:rsidR="00E20914" w:rsidRPr="00BF66FC">
        <w:rPr>
          <w:rFonts w:asciiTheme="majorHAnsi" w:hAnsiTheme="majorHAnsi" w:cstheme="majorHAnsi"/>
          <w:sz w:val="22"/>
          <w:szCs w:val="22"/>
        </w:rPr>
        <w:t>Project</w:t>
      </w:r>
      <w:r w:rsidR="0072392A" w:rsidRPr="00BF66FC">
        <w:rPr>
          <w:rFonts w:asciiTheme="majorHAnsi" w:hAnsiTheme="majorHAnsi" w:cstheme="majorHAnsi"/>
          <w:sz w:val="22"/>
          <w:szCs w:val="22"/>
        </w:rPr>
        <w:t xml:space="preserve"> benefits and/or</w:t>
      </w:r>
      <w:r w:rsidR="00E20914" w:rsidRPr="00BF66FC">
        <w:rPr>
          <w:rFonts w:asciiTheme="majorHAnsi" w:hAnsiTheme="majorHAnsi" w:cstheme="majorHAnsi"/>
          <w:sz w:val="22"/>
          <w:szCs w:val="22"/>
        </w:rPr>
        <w:t xml:space="preserve"> has documented support from</w:t>
      </w:r>
      <w:r w:rsidR="00742DA2">
        <w:rPr>
          <w:rFonts w:asciiTheme="majorHAnsi" w:hAnsiTheme="majorHAnsi" w:cstheme="majorHAnsi"/>
          <w:sz w:val="22"/>
          <w:szCs w:val="22"/>
        </w:rPr>
        <w:t xml:space="preserve"> </w:t>
      </w:r>
      <w:r w:rsidR="00E20914" w:rsidRPr="00BF66FC">
        <w:rPr>
          <w:rFonts w:asciiTheme="majorHAnsi" w:hAnsiTheme="majorHAnsi" w:cstheme="majorHAnsi"/>
          <w:sz w:val="22"/>
          <w:szCs w:val="22"/>
        </w:rPr>
        <w:t>community partners</w:t>
      </w:r>
      <w:r w:rsidR="00867418" w:rsidRPr="00BF66FC">
        <w:rPr>
          <w:rFonts w:asciiTheme="majorHAnsi" w:hAnsiTheme="majorHAnsi" w:cstheme="majorHAnsi"/>
          <w:sz w:val="22"/>
          <w:szCs w:val="22"/>
        </w:rPr>
        <w:t xml:space="preserve">. </w:t>
      </w:r>
    </w:p>
    <w:p w14:paraId="1C94B27E" w14:textId="77777777" w:rsidR="00ED7127" w:rsidRPr="00BF66FC" w:rsidRDefault="00ED7127" w:rsidP="009F54C1">
      <w:pPr>
        <w:pStyle w:val="ListParagraph"/>
        <w:spacing w:line="276" w:lineRule="auto"/>
        <w:ind w:left="1080"/>
        <w:rPr>
          <w:rFonts w:asciiTheme="majorHAnsi" w:hAnsiTheme="majorHAnsi" w:cstheme="majorHAnsi"/>
          <w:sz w:val="22"/>
          <w:szCs w:val="22"/>
        </w:rPr>
      </w:pPr>
    </w:p>
    <w:p w14:paraId="4FDB37DA" w14:textId="42FA5F31" w:rsidR="003E05A5" w:rsidRDefault="00F866E2" w:rsidP="003E05A5">
      <w:pPr>
        <w:pStyle w:val="ListParagraph"/>
        <w:numPr>
          <w:ilvl w:val="0"/>
          <w:numId w:val="3"/>
        </w:numPr>
        <w:spacing w:line="276" w:lineRule="auto"/>
        <w:rPr>
          <w:rFonts w:asciiTheme="majorHAnsi" w:hAnsiTheme="majorHAnsi" w:cstheme="majorHAnsi"/>
          <w:sz w:val="22"/>
          <w:szCs w:val="22"/>
        </w:rPr>
      </w:pPr>
      <w:r w:rsidRPr="00BF66FC">
        <w:rPr>
          <w:rFonts w:asciiTheme="majorHAnsi" w:hAnsiTheme="majorHAnsi" w:cstheme="majorHAnsi"/>
          <w:b/>
          <w:sz w:val="22"/>
          <w:szCs w:val="22"/>
        </w:rPr>
        <w:t xml:space="preserve">Sustainability: </w:t>
      </w:r>
      <w:r w:rsidR="00D26695" w:rsidRPr="00BF66FC">
        <w:rPr>
          <w:rFonts w:asciiTheme="majorHAnsi" w:hAnsiTheme="majorHAnsi" w:cstheme="majorHAnsi"/>
          <w:sz w:val="22"/>
          <w:szCs w:val="22"/>
        </w:rPr>
        <w:t>Project should provide a plan for sustainability beyond the end of the proposed grant period</w:t>
      </w:r>
      <w:r w:rsidR="0006529B">
        <w:rPr>
          <w:rFonts w:asciiTheme="majorHAnsi" w:hAnsiTheme="majorHAnsi" w:cstheme="majorHAnsi"/>
          <w:sz w:val="22"/>
          <w:szCs w:val="22"/>
        </w:rPr>
        <w:t>.</w:t>
      </w:r>
      <w:r w:rsidR="00D26695" w:rsidRPr="00BF66FC">
        <w:rPr>
          <w:rFonts w:asciiTheme="majorHAnsi" w:hAnsiTheme="majorHAnsi" w:cstheme="majorHAnsi"/>
          <w:sz w:val="22"/>
          <w:szCs w:val="22"/>
        </w:rPr>
        <w:t xml:space="preserve"> </w:t>
      </w:r>
    </w:p>
    <w:p w14:paraId="19DC06CB" w14:textId="561A66C0" w:rsidR="00B47F06" w:rsidRPr="00180097" w:rsidRDefault="001B6AD2" w:rsidP="00180097">
      <w:pPr>
        <w:pStyle w:val="Heading2"/>
        <w:rPr>
          <w:sz w:val="28"/>
        </w:rPr>
      </w:pPr>
      <w:bookmarkStart w:id="5" w:name="_Toc108440773"/>
      <w:r w:rsidRPr="00D168A9">
        <w:rPr>
          <w:sz w:val="28"/>
        </w:rPr>
        <w:lastRenderedPageBreak/>
        <w:t>Application Process</w:t>
      </w:r>
      <w:bookmarkEnd w:id="5"/>
    </w:p>
    <w:p w14:paraId="26CA16F5" w14:textId="79130503" w:rsidR="001B6AD2" w:rsidRDefault="001B6AD2" w:rsidP="001B6AD2">
      <w:pPr>
        <w:pStyle w:val="ListParagraph"/>
        <w:numPr>
          <w:ilvl w:val="0"/>
          <w:numId w:val="21"/>
        </w:numPr>
        <w:spacing w:line="276" w:lineRule="auto"/>
        <w:ind w:left="1080"/>
        <w:rPr>
          <w:rFonts w:asciiTheme="majorHAnsi" w:hAnsiTheme="majorHAnsi" w:cstheme="majorHAnsi"/>
          <w:sz w:val="22"/>
          <w:szCs w:val="22"/>
        </w:rPr>
      </w:pPr>
      <w:r w:rsidRPr="00EB3C1B">
        <w:rPr>
          <w:rFonts w:asciiTheme="majorHAnsi" w:hAnsiTheme="majorHAnsi" w:cstheme="majorHAnsi"/>
          <w:b/>
          <w:sz w:val="22"/>
          <w:szCs w:val="22"/>
        </w:rPr>
        <w:t xml:space="preserve">Application Forms: </w:t>
      </w:r>
      <w:r w:rsidRPr="00EB3C1B">
        <w:rPr>
          <w:rFonts w:asciiTheme="majorHAnsi" w:hAnsiTheme="majorHAnsi" w:cstheme="majorHAnsi"/>
          <w:sz w:val="22"/>
          <w:szCs w:val="22"/>
        </w:rPr>
        <w:t xml:space="preserve">Please follow the directions in this Request for Applications (RFA). </w:t>
      </w:r>
      <w:r w:rsidR="00D77258">
        <w:rPr>
          <w:rFonts w:asciiTheme="majorHAnsi" w:hAnsiTheme="majorHAnsi" w:cstheme="majorHAnsi"/>
          <w:sz w:val="22"/>
          <w:szCs w:val="22"/>
        </w:rPr>
        <w:t>Proposals</w:t>
      </w:r>
      <w:r w:rsidRPr="00EB3C1B">
        <w:rPr>
          <w:rFonts w:asciiTheme="majorHAnsi" w:hAnsiTheme="majorHAnsi" w:cstheme="majorHAnsi"/>
          <w:sz w:val="22"/>
          <w:szCs w:val="22"/>
        </w:rPr>
        <w:t xml:space="preserve"> should include the </w:t>
      </w:r>
      <w:r w:rsidRPr="0086062A">
        <w:rPr>
          <w:rFonts w:asciiTheme="majorHAnsi" w:hAnsiTheme="majorHAnsi" w:cstheme="majorHAnsi"/>
          <w:sz w:val="22"/>
          <w:szCs w:val="22"/>
        </w:rPr>
        <w:t xml:space="preserve">Application Coversheet, a Project Narrative covering all questions described, </w:t>
      </w:r>
      <w:r w:rsidR="00F97886">
        <w:rPr>
          <w:rFonts w:asciiTheme="majorHAnsi" w:hAnsiTheme="majorHAnsi" w:cstheme="majorHAnsi"/>
          <w:sz w:val="22"/>
          <w:szCs w:val="22"/>
        </w:rPr>
        <w:t xml:space="preserve">a Data Table, </w:t>
      </w:r>
      <w:r w:rsidRPr="0086062A">
        <w:rPr>
          <w:rFonts w:asciiTheme="majorHAnsi" w:hAnsiTheme="majorHAnsi" w:cstheme="majorHAnsi"/>
          <w:sz w:val="22"/>
          <w:szCs w:val="22"/>
        </w:rPr>
        <w:t xml:space="preserve">a Budget </w:t>
      </w:r>
      <w:r w:rsidR="00F97886">
        <w:rPr>
          <w:rFonts w:asciiTheme="majorHAnsi" w:hAnsiTheme="majorHAnsi" w:cstheme="majorHAnsi"/>
          <w:sz w:val="22"/>
          <w:szCs w:val="22"/>
        </w:rPr>
        <w:t xml:space="preserve">Table </w:t>
      </w:r>
      <w:r w:rsidRPr="0086062A">
        <w:rPr>
          <w:rFonts w:asciiTheme="majorHAnsi" w:hAnsiTheme="majorHAnsi" w:cstheme="majorHAnsi"/>
          <w:sz w:val="22"/>
          <w:szCs w:val="22"/>
        </w:rPr>
        <w:t>and a Budget Justification, and any Letters of Commitment.</w:t>
      </w:r>
      <w:r w:rsidRPr="00EB3C1B">
        <w:rPr>
          <w:rFonts w:asciiTheme="majorHAnsi" w:hAnsiTheme="majorHAnsi" w:cstheme="majorHAnsi"/>
          <w:sz w:val="22"/>
          <w:szCs w:val="22"/>
        </w:rPr>
        <w:t xml:space="preserve"> </w:t>
      </w:r>
      <w:r w:rsidR="00D624A7">
        <w:rPr>
          <w:rFonts w:asciiTheme="majorHAnsi" w:hAnsiTheme="majorHAnsi" w:cstheme="majorHAnsi"/>
          <w:sz w:val="22"/>
          <w:szCs w:val="22"/>
        </w:rPr>
        <w:t xml:space="preserve">Applicants should provide a signature on </w:t>
      </w:r>
      <w:r w:rsidR="004A31FA">
        <w:rPr>
          <w:rFonts w:asciiTheme="majorHAnsi" w:hAnsiTheme="majorHAnsi" w:cstheme="majorHAnsi"/>
          <w:sz w:val="22"/>
          <w:szCs w:val="22"/>
        </w:rPr>
        <w:t xml:space="preserve">the last page </w:t>
      </w:r>
      <w:r w:rsidR="00D624A7">
        <w:rPr>
          <w:rFonts w:asciiTheme="majorHAnsi" w:hAnsiTheme="majorHAnsi" w:cstheme="majorHAnsi"/>
          <w:sz w:val="22"/>
          <w:szCs w:val="22"/>
        </w:rPr>
        <w:t>of the SHARE contract (Appendix 3)</w:t>
      </w:r>
      <w:r w:rsidR="00970722">
        <w:rPr>
          <w:rFonts w:asciiTheme="majorHAnsi" w:hAnsiTheme="majorHAnsi" w:cstheme="majorHAnsi"/>
          <w:sz w:val="22"/>
          <w:szCs w:val="22"/>
        </w:rPr>
        <w:t xml:space="preserve"> and include </w:t>
      </w:r>
      <w:r w:rsidR="005512CC">
        <w:rPr>
          <w:rFonts w:asciiTheme="majorHAnsi" w:hAnsiTheme="majorHAnsi" w:cstheme="majorHAnsi"/>
          <w:sz w:val="22"/>
          <w:szCs w:val="22"/>
        </w:rPr>
        <w:t xml:space="preserve">a redlined version of the contract, should changes be proposed, with their </w:t>
      </w:r>
      <w:r w:rsidR="00970722">
        <w:rPr>
          <w:rFonts w:asciiTheme="majorHAnsi" w:hAnsiTheme="majorHAnsi" w:cstheme="majorHAnsi"/>
          <w:sz w:val="22"/>
          <w:szCs w:val="22"/>
        </w:rPr>
        <w:t xml:space="preserve">proposal submission. </w:t>
      </w:r>
    </w:p>
    <w:p w14:paraId="46D6FB15" w14:textId="77777777" w:rsidR="00F53D16" w:rsidRDefault="00F53D16" w:rsidP="00F53D16">
      <w:pPr>
        <w:pStyle w:val="ListParagraph"/>
        <w:spacing w:line="276" w:lineRule="auto"/>
        <w:ind w:left="1080"/>
        <w:rPr>
          <w:rFonts w:asciiTheme="majorHAnsi" w:hAnsiTheme="majorHAnsi" w:cstheme="majorHAnsi"/>
          <w:sz w:val="22"/>
          <w:szCs w:val="22"/>
        </w:rPr>
      </w:pPr>
    </w:p>
    <w:p w14:paraId="31DF8D45" w14:textId="6B4CB18E" w:rsidR="001B6AD2" w:rsidRDefault="00F53D16" w:rsidP="00150E0B">
      <w:pPr>
        <w:pStyle w:val="ListParagraph"/>
        <w:numPr>
          <w:ilvl w:val="0"/>
          <w:numId w:val="21"/>
        </w:numPr>
        <w:spacing w:line="276" w:lineRule="auto"/>
        <w:ind w:left="1080"/>
        <w:rPr>
          <w:rFonts w:asciiTheme="majorHAnsi" w:hAnsiTheme="majorHAnsi" w:cstheme="majorHAnsi"/>
          <w:sz w:val="22"/>
          <w:szCs w:val="22"/>
        </w:rPr>
      </w:pPr>
      <w:r w:rsidRPr="00F53D16">
        <w:rPr>
          <w:rFonts w:asciiTheme="majorHAnsi" w:hAnsiTheme="majorHAnsi" w:cstheme="majorHAnsi"/>
          <w:b/>
          <w:sz w:val="22"/>
          <w:szCs w:val="22"/>
        </w:rPr>
        <w:t>Submission</w:t>
      </w:r>
      <w:r w:rsidR="00007D1F">
        <w:rPr>
          <w:rFonts w:asciiTheme="majorHAnsi" w:hAnsiTheme="majorHAnsi" w:cstheme="majorHAnsi"/>
          <w:b/>
          <w:sz w:val="22"/>
          <w:szCs w:val="22"/>
        </w:rPr>
        <w:t xml:space="preserve"> to </w:t>
      </w:r>
      <w:r w:rsidR="00B4471B" w:rsidRPr="00B4471B">
        <w:rPr>
          <w:rFonts w:asciiTheme="majorHAnsi" w:hAnsiTheme="majorHAnsi" w:cstheme="majorHAnsi"/>
          <w:b/>
          <w:sz w:val="22"/>
          <w:szCs w:val="22"/>
        </w:rPr>
        <w:t>Local Community Health Partnership (LCHP)</w:t>
      </w:r>
      <w:r w:rsidRPr="00F53D16">
        <w:rPr>
          <w:rFonts w:asciiTheme="majorHAnsi" w:hAnsiTheme="majorHAnsi" w:cstheme="majorHAnsi"/>
          <w:b/>
          <w:sz w:val="22"/>
          <w:szCs w:val="22"/>
        </w:rPr>
        <w:t>:</w:t>
      </w:r>
      <w:r>
        <w:rPr>
          <w:rFonts w:asciiTheme="majorHAnsi" w:hAnsiTheme="majorHAnsi" w:cstheme="majorHAnsi"/>
          <w:sz w:val="22"/>
          <w:szCs w:val="22"/>
        </w:rPr>
        <w:t xml:space="preserve"> </w:t>
      </w:r>
      <w:r w:rsidR="006001B4" w:rsidRPr="00740503">
        <w:rPr>
          <w:rFonts w:asciiTheme="majorHAnsi" w:hAnsiTheme="majorHAnsi" w:cstheme="majorHAnsi"/>
          <w:b/>
          <w:sz w:val="22"/>
          <w:szCs w:val="22"/>
          <w:highlight w:val="yellow"/>
        </w:rPr>
        <w:t xml:space="preserve">Applicants are required to submit their completed proposals to </w:t>
      </w:r>
      <w:hyperlink r:id="rId10" w:history="1">
        <w:r w:rsidR="006001B4" w:rsidRPr="00740503">
          <w:rPr>
            <w:rStyle w:val="Hyperlink"/>
            <w:rFonts w:asciiTheme="majorHAnsi" w:hAnsiTheme="majorHAnsi" w:cstheme="majorHAnsi"/>
            <w:b/>
            <w:sz w:val="22"/>
            <w:szCs w:val="22"/>
            <w:highlight w:val="yellow"/>
          </w:rPr>
          <w:t>eoccocommunities@gobhi.org</w:t>
        </w:r>
      </w:hyperlink>
      <w:r w:rsidR="006001B4" w:rsidRPr="00740503">
        <w:rPr>
          <w:rFonts w:asciiTheme="majorHAnsi" w:hAnsiTheme="majorHAnsi" w:cstheme="majorHAnsi"/>
          <w:b/>
          <w:sz w:val="22"/>
          <w:szCs w:val="22"/>
          <w:highlight w:val="yellow"/>
        </w:rPr>
        <w:t xml:space="preserve"> and </w:t>
      </w:r>
      <w:hyperlink r:id="rId11" w:history="1">
        <w:r w:rsidR="006001B4" w:rsidRPr="00740503">
          <w:rPr>
            <w:rStyle w:val="Hyperlink"/>
            <w:rFonts w:asciiTheme="majorHAnsi" w:hAnsiTheme="majorHAnsi" w:cstheme="majorHAnsi"/>
            <w:b/>
            <w:sz w:val="22"/>
            <w:szCs w:val="22"/>
            <w:highlight w:val="yellow"/>
          </w:rPr>
          <w:t>CBIR@ohsu.edu</w:t>
        </w:r>
      </w:hyperlink>
      <w:r w:rsidR="006001B4" w:rsidRPr="00740503">
        <w:rPr>
          <w:rFonts w:asciiTheme="majorHAnsi" w:hAnsiTheme="majorHAnsi" w:cstheme="majorHAnsi"/>
          <w:b/>
          <w:sz w:val="22"/>
          <w:szCs w:val="22"/>
          <w:highlight w:val="yellow"/>
        </w:rPr>
        <w:t xml:space="preserve"> by 5:00pm PDT</w:t>
      </w:r>
      <w:r w:rsidR="006001B4" w:rsidRPr="00740503">
        <w:rPr>
          <w:rFonts w:asciiTheme="majorHAnsi" w:hAnsiTheme="majorHAnsi" w:cstheme="majorHAnsi"/>
          <w:b/>
          <w:sz w:val="22"/>
          <w:szCs w:val="22"/>
          <w:highlight w:val="yellow"/>
        </w:rPr>
        <w:t xml:space="preserve"> </w:t>
      </w:r>
      <w:r w:rsidR="006001B4">
        <w:rPr>
          <w:rFonts w:asciiTheme="majorHAnsi" w:hAnsiTheme="majorHAnsi" w:cstheme="majorHAnsi"/>
          <w:b/>
          <w:sz w:val="22"/>
          <w:szCs w:val="22"/>
          <w:highlight w:val="yellow"/>
        </w:rPr>
        <w:t xml:space="preserve">on </w:t>
      </w:r>
      <w:r w:rsidR="006001B4" w:rsidRPr="00740503">
        <w:rPr>
          <w:rFonts w:asciiTheme="majorHAnsi" w:hAnsiTheme="majorHAnsi" w:cstheme="majorHAnsi"/>
          <w:b/>
          <w:sz w:val="22"/>
          <w:szCs w:val="22"/>
          <w:highlight w:val="yellow"/>
        </w:rPr>
        <w:t>Wednesday</w:t>
      </w:r>
      <w:r w:rsidR="006001B4">
        <w:rPr>
          <w:rFonts w:asciiTheme="majorHAnsi" w:hAnsiTheme="majorHAnsi" w:cstheme="majorHAnsi"/>
          <w:b/>
          <w:sz w:val="22"/>
          <w:szCs w:val="22"/>
          <w:highlight w:val="yellow"/>
        </w:rPr>
        <w:t>,</w:t>
      </w:r>
      <w:r w:rsidR="006001B4" w:rsidRPr="00740503">
        <w:rPr>
          <w:rFonts w:asciiTheme="majorHAnsi" w:hAnsiTheme="majorHAnsi" w:cstheme="majorHAnsi"/>
          <w:b/>
          <w:sz w:val="22"/>
          <w:szCs w:val="22"/>
          <w:highlight w:val="yellow"/>
        </w:rPr>
        <w:t xml:space="preserve"> August 31</w:t>
      </w:r>
      <w:r w:rsidR="006001B4">
        <w:rPr>
          <w:rFonts w:asciiTheme="majorHAnsi" w:hAnsiTheme="majorHAnsi" w:cstheme="majorHAnsi"/>
          <w:b/>
          <w:sz w:val="22"/>
          <w:szCs w:val="22"/>
          <w:highlight w:val="yellow"/>
        </w:rPr>
        <w:t>, 2022</w:t>
      </w:r>
      <w:r w:rsidR="006001B4">
        <w:rPr>
          <w:rFonts w:asciiTheme="majorHAnsi" w:hAnsiTheme="majorHAnsi" w:cstheme="majorHAnsi"/>
          <w:sz w:val="22"/>
          <w:szCs w:val="22"/>
        </w:rPr>
        <w:t xml:space="preserve">. Identify </w:t>
      </w:r>
      <w:r w:rsidR="006001B4" w:rsidRPr="00150E0B">
        <w:rPr>
          <w:rFonts w:asciiTheme="majorHAnsi" w:hAnsiTheme="majorHAnsi" w:cstheme="majorHAnsi"/>
          <w:sz w:val="22"/>
          <w:szCs w:val="22"/>
        </w:rPr>
        <w:t>the primary county in which their project would take place</w:t>
      </w:r>
      <w:r w:rsidR="006001B4">
        <w:rPr>
          <w:rFonts w:asciiTheme="majorHAnsi" w:hAnsiTheme="majorHAnsi" w:cstheme="majorHAnsi"/>
          <w:sz w:val="22"/>
          <w:szCs w:val="22"/>
        </w:rPr>
        <w:t xml:space="preserve"> on the Application Coversheet. The </w:t>
      </w:r>
      <w:r w:rsidR="006001B4" w:rsidRPr="00150E0B">
        <w:rPr>
          <w:rFonts w:asciiTheme="majorHAnsi" w:hAnsiTheme="majorHAnsi" w:cstheme="majorHAnsi"/>
          <w:sz w:val="22"/>
          <w:szCs w:val="22"/>
        </w:rPr>
        <w:t>LC</w:t>
      </w:r>
      <w:r w:rsidR="006001B4">
        <w:rPr>
          <w:rFonts w:asciiTheme="majorHAnsi" w:hAnsiTheme="majorHAnsi" w:cstheme="majorHAnsi"/>
          <w:sz w:val="22"/>
          <w:szCs w:val="22"/>
        </w:rPr>
        <w:t>HP</w:t>
      </w:r>
      <w:r w:rsidR="006001B4" w:rsidRPr="00150E0B">
        <w:rPr>
          <w:rFonts w:asciiTheme="majorHAnsi" w:hAnsiTheme="majorHAnsi" w:cstheme="majorHAnsi"/>
          <w:sz w:val="22"/>
          <w:szCs w:val="22"/>
        </w:rPr>
        <w:t xml:space="preserve"> </w:t>
      </w:r>
      <w:r w:rsidR="006001B4">
        <w:rPr>
          <w:rFonts w:asciiTheme="majorHAnsi" w:hAnsiTheme="majorHAnsi" w:cstheme="majorHAnsi"/>
          <w:sz w:val="22"/>
          <w:szCs w:val="22"/>
        </w:rPr>
        <w:t>associated with the county identified will use</w:t>
      </w:r>
      <w:r w:rsidR="006001B4" w:rsidRPr="00150E0B">
        <w:rPr>
          <w:rFonts w:asciiTheme="majorHAnsi" w:hAnsiTheme="majorHAnsi" w:cstheme="majorHAnsi"/>
          <w:sz w:val="22"/>
          <w:szCs w:val="22"/>
        </w:rPr>
        <w:t xml:space="preserve"> </w:t>
      </w:r>
      <w:r w:rsidR="006001B4" w:rsidRPr="006F1242">
        <w:rPr>
          <w:rFonts w:asciiTheme="majorHAnsi" w:hAnsiTheme="majorHAnsi" w:cstheme="majorHAnsi"/>
          <w:sz w:val="22"/>
          <w:szCs w:val="22"/>
        </w:rPr>
        <w:t xml:space="preserve">the scoring rubric </w:t>
      </w:r>
      <w:r w:rsidR="006001B4">
        <w:rPr>
          <w:rFonts w:asciiTheme="majorHAnsi" w:hAnsiTheme="majorHAnsi" w:cstheme="majorHAnsi"/>
          <w:sz w:val="22"/>
          <w:szCs w:val="22"/>
        </w:rPr>
        <w:t>in Appendix 2.</w:t>
      </w:r>
    </w:p>
    <w:p w14:paraId="78448E1E" w14:textId="13F2602E" w:rsidR="006001B4" w:rsidRPr="006001B4" w:rsidRDefault="006001B4" w:rsidP="006001B4">
      <w:pPr>
        <w:spacing w:line="276" w:lineRule="auto"/>
        <w:ind w:left="1440"/>
        <w:rPr>
          <w:rFonts w:asciiTheme="majorHAnsi" w:hAnsiTheme="majorHAnsi" w:cstheme="majorHAnsi"/>
          <w:sz w:val="22"/>
          <w:szCs w:val="22"/>
        </w:rPr>
      </w:pPr>
      <w:r w:rsidRPr="006001B4">
        <w:rPr>
          <w:rFonts w:asciiTheme="majorHAnsi" w:hAnsiTheme="majorHAnsi" w:cstheme="majorHAnsi"/>
          <w:b/>
          <w:sz w:val="22"/>
          <w:szCs w:val="22"/>
        </w:rPr>
        <w:t xml:space="preserve">Note: </w:t>
      </w:r>
      <w:r w:rsidRPr="006001B4">
        <w:rPr>
          <w:rFonts w:asciiTheme="majorHAnsi" w:hAnsiTheme="majorHAnsi" w:cstheme="majorHAnsi"/>
          <w:sz w:val="22"/>
          <w:szCs w:val="22"/>
        </w:rPr>
        <w:t xml:space="preserve">The </w:t>
      </w:r>
      <w:r>
        <w:rPr>
          <w:rFonts w:asciiTheme="majorHAnsi" w:hAnsiTheme="majorHAnsi" w:cstheme="majorHAnsi"/>
          <w:sz w:val="22"/>
          <w:szCs w:val="22"/>
        </w:rPr>
        <w:t xml:space="preserve">Community Benefit Initiative Reinvestments (CBIR) </w:t>
      </w:r>
      <w:r>
        <w:rPr>
          <w:rFonts w:asciiTheme="majorHAnsi" w:hAnsiTheme="majorHAnsi" w:cstheme="majorHAnsi"/>
          <w:sz w:val="22"/>
          <w:szCs w:val="22"/>
        </w:rPr>
        <w:t xml:space="preserve">team </w:t>
      </w:r>
      <w:r w:rsidRPr="006001B4">
        <w:rPr>
          <w:rFonts w:asciiTheme="majorHAnsi" w:hAnsiTheme="majorHAnsi" w:cstheme="majorHAnsi"/>
          <w:sz w:val="22"/>
          <w:szCs w:val="22"/>
        </w:rPr>
        <w:t xml:space="preserve">will provide an email receipt within two business days of submission. </w:t>
      </w:r>
    </w:p>
    <w:p w14:paraId="1D1ADBE4" w14:textId="01292948" w:rsidR="00B47F06" w:rsidRPr="00B47F06" w:rsidRDefault="00B47F06" w:rsidP="00B47F06">
      <w:pPr>
        <w:spacing w:line="276" w:lineRule="auto"/>
        <w:rPr>
          <w:rFonts w:asciiTheme="majorHAnsi" w:hAnsiTheme="majorHAnsi" w:cstheme="majorHAnsi"/>
          <w:sz w:val="22"/>
          <w:szCs w:val="22"/>
        </w:rPr>
      </w:pPr>
      <w:bookmarkStart w:id="6" w:name="_GoBack"/>
      <w:bookmarkEnd w:id="6"/>
    </w:p>
    <w:p w14:paraId="189F5459" w14:textId="4DE4B096" w:rsidR="00B47F06" w:rsidRPr="00180097" w:rsidRDefault="001B6AD2" w:rsidP="00180097">
      <w:pPr>
        <w:pStyle w:val="Heading2"/>
        <w:rPr>
          <w:sz w:val="28"/>
        </w:rPr>
      </w:pPr>
      <w:bookmarkStart w:id="7" w:name="_Toc108440774"/>
      <w:r w:rsidRPr="00D168A9">
        <w:rPr>
          <w:sz w:val="28"/>
        </w:rPr>
        <w:t>Review Process</w:t>
      </w:r>
      <w:bookmarkEnd w:id="7"/>
    </w:p>
    <w:p w14:paraId="05E086BE" w14:textId="5BC32D99" w:rsidR="00D72D85" w:rsidRDefault="00D72D85" w:rsidP="00D72D85">
      <w:pPr>
        <w:pStyle w:val="ListParagraph"/>
        <w:numPr>
          <w:ilvl w:val="0"/>
          <w:numId w:val="25"/>
        </w:numPr>
        <w:spacing w:line="276" w:lineRule="auto"/>
        <w:rPr>
          <w:rFonts w:asciiTheme="majorHAnsi" w:hAnsiTheme="majorHAnsi" w:cstheme="majorHAnsi"/>
          <w:sz w:val="22"/>
          <w:szCs w:val="22"/>
        </w:rPr>
      </w:pPr>
      <w:r>
        <w:rPr>
          <w:rFonts w:asciiTheme="majorHAnsi" w:hAnsiTheme="majorHAnsi" w:cstheme="majorHAnsi"/>
          <w:b/>
          <w:sz w:val="22"/>
          <w:szCs w:val="22"/>
        </w:rPr>
        <w:t>LC</w:t>
      </w:r>
      <w:r w:rsidR="00B4471B">
        <w:rPr>
          <w:rFonts w:asciiTheme="majorHAnsi" w:hAnsiTheme="majorHAnsi" w:cstheme="majorHAnsi"/>
          <w:b/>
          <w:sz w:val="22"/>
          <w:szCs w:val="22"/>
        </w:rPr>
        <w:t>HP</w:t>
      </w:r>
      <w:r>
        <w:rPr>
          <w:rFonts w:asciiTheme="majorHAnsi" w:hAnsiTheme="majorHAnsi" w:cstheme="majorHAnsi"/>
          <w:b/>
          <w:sz w:val="22"/>
          <w:szCs w:val="22"/>
        </w:rPr>
        <w:t xml:space="preserve"> Review: </w:t>
      </w:r>
      <w:r>
        <w:rPr>
          <w:rFonts w:asciiTheme="majorHAnsi" w:hAnsiTheme="majorHAnsi" w:cstheme="majorHAnsi"/>
          <w:sz w:val="22"/>
          <w:szCs w:val="22"/>
        </w:rPr>
        <w:t>Each</w:t>
      </w:r>
      <w:r w:rsidRPr="00B544C4">
        <w:rPr>
          <w:rFonts w:asciiTheme="majorHAnsi" w:hAnsiTheme="majorHAnsi" w:cstheme="majorHAnsi"/>
          <w:sz w:val="22"/>
          <w:szCs w:val="22"/>
        </w:rPr>
        <w:t xml:space="preserve"> L</w:t>
      </w:r>
      <w:r w:rsidR="003E4D69">
        <w:rPr>
          <w:rFonts w:asciiTheme="majorHAnsi" w:hAnsiTheme="majorHAnsi" w:cstheme="majorHAnsi"/>
          <w:sz w:val="22"/>
          <w:szCs w:val="22"/>
        </w:rPr>
        <w:t>CHP</w:t>
      </w:r>
      <w:r w:rsidRPr="00B544C4">
        <w:rPr>
          <w:rFonts w:asciiTheme="majorHAnsi" w:hAnsiTheme="majorHAnsi" w:cstheme="majorHAnsi"/>
          <w:sz w:val="22"/>
          <w:szCs w:val="22"/>
        </w:rPr>
        <w:t xml:space="preserve"> will review</w:t>
      </w:r>
      <w:r>
        <w:rPr>
          <w:rFonts w:asciiTheme="majorHAnsi" w:hAnsiTheme="majorHAnsi" w:cstheme="majorHAnsi"/>
          <w:sz w:val="22"/>
          <w:szCs w:val="22"/>
        </w:rPr>
        <w:t xml:space="preserve"> and score</w:t>
      </w:r>
      <w:r w:rsidRPr="00B544C4">
        <w:rPr>
          <w:rFonts w:asciiTheme="majorHAnsi" w:hAnsiTheme="majorHAnsi" w:cstheme="majorHAnsi"/>
          <w:sz w:val="22"/>
          <w:szCs w:val="22"/>
        </w:rPr>
        <w:t xml:space="preserve"> the proposals they receive</w:t>
      </w:r>
      <w:r w:rsidR="00C15432">
        <w:rPr>
          <w:rFonts w:asciiTheme="majorHAnsi" w:hAnsiTheme="majorHAnsi" w:cstheme="majorHAnsi"/>
          <w:sz w:val="22"/>
          <w:szCs w:val="22"/>
        </w:rPr>
        <w:t xml:space="preserve">. LCHPs will </w:t>
      </w:r>
      <w:r>
        <w:rPr>
          <w:rFonts w:asciiTheme="majorHAnsi" w:hAnsiTheme="majorHAnsi" w:cstheme="majorHAnsi"/>
          <w:sz w:val="22"/>
          <w:szCs w:val="22"/>
        </w:rPr>
        <w:t>submit these</w:t>
      </w:r>
      <w:r w:rsidR="00513746">
        <w:rPr>
          <w:rFonts w:asciiTheme="majorHAnsi" w:hAnsiTheme="majorHAnsi" w:cstheme="majorHAnsi"/>
          <w:sz w:val="22"/>
          <w:szCs w:val="22"/>
        </w:rPr>
        <w:t xml:space="preserve"> applications and</w:t>
      </w:r>
      <w:r w:rsidR="00C15432">
        <w:rPr>
          <w:rFonts w:asciiTheme="majorHAnsi" w:hAnsiTheme="majorHAnsi" w:cstheme="majorHAnsi"/>
          <w:sz w:val="22"/>
          <w:szCs w:val="22"/>
        </w:rPr>
        <w:t xml:space="preserve"> scor</w:t>
      </w:r>
      <w:r w:rsidR="00513746">
        <w:rPr>
          <w:rFonts w:asciiTheme="majorHAnsi" w:hAnsiTheme="majorHAnsi" w:cstheme="majorHAnsi"/>
          <w:sz w:val="22"/>
          <w:szCs w:val="22"/>
        </w:rPr>
        <w:t>ing rubric</w:t>
      </w:r>
      <w:r w:rsidR="00C15432">
        <w:rPr>
          <w:rFonts w:asciiTheme="majorHAnsi" w:hAnsiTheme="majorHAnsi" w:cstheme="majorHAnsi"/>
          <w:sz w:val="22"/>
          <w:szCs w:val="22"/>
        </w:rPr>
        <w:t xml:space="preserve"> </w:t>
      </w:r>
      <w:r>
        <w:rPr>
          <w:rFonts w:asciiTheme="majorHAnsi" w:hAnsiTheme="majorHAnsi" w:cstheme="majorHAnsi"/>
          <w:sz w:val="22"/>
          <w:szCs w:val="22"/>
        </w:rPr>
        <w:t xml:space="preserve">to the </w:t>
      </w:r>
      <w:r w:rsidR="00C15432">
        <w:rPr>
          <w:rFonts w:asciiTheme="majorHAnsi" w:hAnsiTheme="majorHAnsi" w:cstheme="majorHAnsi"/>
          <w:sz w:val="22"/>
          <w:szCs w:val="22"/>
        </w:rPr>
        <w:t xml:space="preserve">EOCCO Community </w:t>
      </w:r>
      <w:r w:rsidR="00B4471B">
        <w:rPr>
          <w:rFonts w:asciiTheme="majorHAnsi" w:hAnsiTheme="majorHAnsi" w:cstheme="majorHAnsi"/>
          <w:sz w:val="22"/>
          <w:szCs w:val="22"/>
        </w:rPr>
        <w:t>Advisory</w:t>
      </w:r>
      <w:r w:rsidR="00C15432">
        <w:rPr>
          <w:rFonts w:asciiTheme="majorHAnsi" w:hAnsiTheme="majorHAnsi" w:cstheme="majorHAnsi"/>
          <w:sz w:val="22"/>
          <w:szCs w:val="22"/>
        </w:rPr>
        <w:t xml:space="preserve"> Council (CAC) for second review</w:t>
      </w:r>
      <w:r w:rsidR="00513746">
        <w:rPr>
          <w:rFonts w:asciiTheme="majorHAnsi" w:hAnsiTheme="majorHAnsi" w:cstheme="majorHAnsi"/>
          <w:sz w:val="22"/>
          <w:szCs w:val="22"/>
        </w:rPr>
        <w:t xml:space="preserve"> by </w:t>
      </w:r>
      <w:r w:rsidR="006001B4">
        <w:rPr>
          <w:rFonts w:asciiTheme="majorHAnsi" w:hAnsiTheme="majorHAnsi" w:cstheme="majorHAnsi"/>
          <w:b/>
          <w:sz w:val="22"/>
          <w:szCs w:val="22"/>
          <w:highlight w:val="yellow"/>
          <w:u w:val="single"/>
        </w:rPr>
        <w:t>5:00pm PDT</w:t>
      </w:r>
      <w:r w:rsidR="006001B4">
        <w:rPr>
          <w:rFonts w:asciiTheme="majorHAnsi" w:hAnsiTheme="majorHAnsi" w:cstheme="majorHAnsi"/>
          <w:b/>
          <w:sz w:val="22"/>
          <w:szCs w:val="22"/>
          <w:highlight w:val="yellow"/>
          <w:u w:val="single"/>
        </w:rPr>
        <w:t xml:space="preserve"> on Friday, Sept 30</w:t>
      </w:r>
      <w:r w:rsidR="00513746" w:rsidRPr="008A0BB6">
        <w:rPr>
          <w:rFonts w:asciiTheme="majorHAnsi" w:hAnsiTheme="majorHAnsi" w:cstheme="majorHAnsi"/>
          <w:b/>
          <w:sz w:val="22"/>
          <w:szCs w:val="22"/>
          <w:highlight w:val="yellow"/>
          <w:u w:val="single"/>
        </w:rPr>
        <w:t>, 2022</w:t>
      </w:r>
      <w:r w:rsidR="00C15432">
        <w:rPr>
          <w:rFonts w:asciiTheme="majorHAnsi" w:hAnsiTheme="majorHAnsi" w:cstheme="majorHAnsi"/>
          <w:sz w:val="22"/>
          <w:szCs w:val="22"/>
        </w:rPr>
        <w:t xml:space="preserve">. </w:t>
      </w:r>
      <w:r>
        <w:rPr>
          <w:rFonts w:asciiTheme="majorHAnsi" w:hAnsiTheme="majorHAnsi" w:cstheme="majorHAnsi"/>
          <w:sz w:val="22"/>
          <w:szCs w:val="22"/>
        </w:rPr>
        <w:t xml:space="preserve">For more details on the </w:t>
      </w:r>
      <w:r w:rsidR="003E4D69">
        <w:rPr>
          <w:rFonts w:asciiTheme="majorHAnsi" w:hAnsiTheme="majorHAnsi" w:cstheme="majorHAnsi"/>
          <w:sz w:val="22"/>
          <w:szCs w:val="22"/>
        </w:rPr>
        <w:t xml:space="preserve">LCHP </w:t>
      </w:r>
      <w:r w:rsidR="00387E84">
        <w:rPr>
          <w:rFonts w:asciiTheme="majorHAnsi" w:hAnsiTheme="majorHAnsi" w:cstheme="majorHAnsi"/>
          <w:sz w:val="22"/>
          <w:szCs w:val="22"/>
        </w:rPr>
        <w:t xml:space="preserve">review </w:t>
      </w:r>
      <w:r>
        <w:rPr>
          <w:rFonts w:asciiTheme="majorHAnsi" w:hAnsiTheme="majorHAnsi" w:cstheme="majorHAnsi"/>
          <w:sz w:val="22"/>
          <w:szCs w:val="22"/>
        </w:rPr>
        <w:t>process and scoring rubric, please see Appendix 2.</w:t>
      </w:r>
    </w:p>
    <w:p w14:paraId="4D3177C2" w14:textId="77777777" w:rsidR="00D72D85" w:rsidRPr="00B544C4" w:rsidRDefault="00D72D85" w:rsidP="00B544C4">
      <w:pPr>
        <w:pStyle w:val="ListParagraph"/>
        <w:spacing w:line="276" w:lineRule="auto"/>
        <w:ind w:left="1080"/>
        <w:rPr>
          <w:rFonts w:asciiTheme="majorHAnsi" w:hAnsiTheme="majorHAnsi" w:cstheme="majorHAnsi"/>
          <w:sz w:val="22"/>
          <w:szCs w:val="22"/>
        </w:rPr>
      </w:pPr>
    </w:p>
    <w:p w14:paraId="06F8A00B" w14:textId="65F33CE7" w:rsidR="007D3EE7" w:rsidRDefault="00513746" w:rsidP="007D3EE7">
      <w:pPr>
        <w:pStyle w:val="ListParagraph"/>
        <w:numPr>
          <w:ilvl w:val="0"/>
          <w:numId w:val="25"/>
        </w:numPr>
        <w:spacing w:line="276" w:lineRule="auto"/>
        <w:rPr>
          <w:rFonts w:asciiTheme="majorHAnsi" w:hAnsiTheme="majorHAnsi" w:cstheme="majorHAnsi"/>
          <w:sz w:val="22"/>
          <w:szCs w:val="22"/>
        </w:rPr>
      </w:pPr>
      <w:r>
        <w:rPr>
          <w:rFonts w:asciiTheme="majorHAnsi" w:hAnsiTheme="majorHAnsi" w:cstheme="majorHAnsi"/>
          <w:b/>
          <w:sz w:val="22"/>
          <w:szCs w:val="22"/>
        </w:rPr>
        <w:t xml:space="preserve">CAC Review: </w:t>
      </w:r>
      <w:r>
        <w:rPr>
          <w:rFonts w:asciiTheme="majorHAnsi" w:hAnsiTheme="majorHAnsi" w:cstheme="majorHAnsi"/>
          <w:sz w:val="22"/>
          <w:szCs w:val="22"/>
        </w:rPr>
        <w:t xml:space="preserve">After all applications and LCHP scores have been reviewed, the CAC will provide their recommendations on which projects to fund. The CAC will submit all applications, LCHP scoring rubric, and their recommendations to the </w:t>
      </w:r>
      <w:r w:rsidR="006001B4">
        <w:rPr>
          <w:rFonts w:asciiTheme="majorHAnsi" w:hAnsiTheme="majorHAnsi" w:cstheme="majorHAnsi"/>
          <w:sz w:val="22"/>
          <w:szCs w:val="22"/>
        </w:rPr>
        <w:t>CBIR</w:t>
      </w:r>
      <w:r>
        <w:rPr>
          <w:rFonts w:asciiTheme="majorHAnsi" w:hAnsiTheme="majorHAnsi" w:cstheme="majorHAnsi"/>
          <w:sz w:val="22"/>
          <w:szCs w:val="22"/>
        </w:rPr>
        <w:t xml:space="preserve"> team</w:t>
      </w:r>
      <w:r w:rsidR="007D3EE7">
        <w:rPr>
          <w:rFonts w:asciiTheme="majorHAnsi" w:hAnsiTheme="majorHAnsi" w:cstheme="majorHAnsi"/>
          <w:sz w:val="22"/>
          <w:szCs w:val="22"/>
        </w:rPr>
        <w:t xml:space="preserve"> at </w:t>
      </w:r>
      <w:hyperlink r:id="rId12" w:history="1">
        <w:r w:rsidR="007D3EE7" w:rsidRPr="007D3EE7">
          <w:rPr>
            <w:rStyle w:val="Hyperlink"/>
            <w:rFonts w:asciiTheme="majorHAnsi" w:hAnsiTheme="majorHAnsi" w:cstheme="majorHAnsi"/>
            <w:sz w:val="22"/>
            <w:szCs w:val="22"/>
          </w:rPr>
          <w:t>CBIR@ohsu.edu</w:t>
        </w:r>
      </w:hyperlink>
      <w:r w:rsidR="007D3EE7">
        <w:rPr>
          <w:rFonts w:asciiTheme="majorHAnsi" w:hAnsiTheme="majorHAnsi" w:cstheme="majorHAnsi"/>
          <w:sz w:val="22"/>
          <w:szCs w:val="22"/>
        </w:rPr>
        <w:t xml:space="preserve"> </w:t>
      </w:r>
      <w:r w:rsidR="007D3EE7" w:rsidRPr="009C0ACF">
        <w:rPr>
          <w:rFonts w:asciiTheme="majorHAnsi" w:hAnsiTheme="majorHAnsi" w:cstheme="majorHAnsi"/>
          <w:sz w:val="22"/>
          <w:szCs w:val="22"/>
        </w:rPr>
        <w:t>by</w:t>
      </w:r>
      <w:r w:rsidR="007D3EE7" w:rsidRPr="00EB3C1B">
        <w:rPr>
          <w:rFonts w:asciiTheme="majorHAnsi" w:hAnsiTheme="majorHAnsi" w:cstheme="majorHAnsi"/>
          <w:b/>
          <w:sz w:val="22"/>
          <w:szCs w:val="22"/>
        </w:rPr>
        <w:t xml:space="preserve"> </w:t>
      </w:r>
      <w:r w:rsidR="007D3EE7" w:rsidRPr="00272648">
        <w:rPr>
          <w:rFonts w:asciiTheme="majorHAnsi" w:hAnsiTheme="majorHAnsi" w:cstheme="majorHAnsi"/>
          <w:b/>
          <w:sz w:val="22"/>
          <w:szCs w:val="22"/>
          <w:highlight w:val="yellow"/>
          <w:u w:val="single"/>
        </w:rPr>
        <w:t xml:space="preserve">5:00 pm PDT on </w:t>
      </w:r>
      <w:r w:rsidR="006001B4">
        <w:rPr>
          <w:rFonts w:asciiTheme="majorHAnsi" w:hAnsiTheme="majorHAnsi" w:cstheme="majorHAnsi"/>
          <w:b/>
          <w:sz w:val="22"/>
          <w:szCs w:val="22"/>
          <w:highlight w:val="yellow"/>
          <w:u w:val="single"/>
        </w:rPr>
        <w:t xml:space="preserve">Monday, </w:t>
      </w:r>
      <w:r w:rsidR="007D3EE7">
        <w:rPr>
          <w:rFonts w:asciiTheme="majorHAnsi" w:hAnsiTheme="majorHAnsi" w:cstheme="majorHAnsi"/>
          <w:b/>
          <w:sz w:val="22"/>
          <w:szCs w:val="22"/>
          <w:highlight w:val="yellow"/>
          <w:u w:val="single"/>
        </w:rPr>
        <w:t>October</w:t>
      </w:r>
      <w:r w:rsidR="007D3EE7" w:rsidRPr="00272648">
        <w:rPr>
          <w:rFonts w:asciiTheme="majorHAnsi" w:hAnsiTheme="majorHAnsi" w:cstheme="majorHAnsi"/>
          <w:b/>
          <w:sz w:val="22"/>
          <w:szCs w:val="22"/>
          <w:highlight w:val="yellow"/>
          <w:u w:val="single"/>
        </w:rPr>
        <w:t xml:space="preserve"> </w:t>
      </w:r>
      <w:r w:rsidR="006001B4">
        <w:rPr>
          <w:rFonts w:asciiTheme="majorHAnsi" w:hAnsiTheme="majorHAnsi" w:cstheme="majorHAnsi"/>
          <w:b/>
          <w:sz w:val="22"/>
          <w:szCs w:val="22"/>
          <w:highlight w:val="yellow"/>
          <w:u w:val="single"/>
        </w:rPr>
        <w:t>17</w:t>
      </w:r>
      <w:r w:rsidR="007D3EE7" w:rsidRPr="00272648">
        <w:rPr>
          <w:rFonts w:asciiTheme="majorHAnsi" w:hAnsiTheme="majorHAnsi" w:cstheme="majorHAnsi"/>
          <w:b/>
          <w:sz w:val="22"/>
          <w:szCs w:val="22"/>
          <w:highlight w:val="yellow"/>
          <w:u w:val="single"/>
        </w:rPr>
        <w:t>, 202</w:t>
      </w:r>
      <w:r w:rsidR="007D3EE7">
        <w:rPr>
          <w:rFonts w:asciiTheme="majorHAnsi" w:hAnsiTheme="majorHAnsi" w:cstheme="majorHAnsi"/>
          <w:b/>
          <w:sz w:val="22"/>
          <w:szCs w:val="22"/>
          <w:highlight w:val="yellow"/>
          <w:u w:val="single"/>
        </w:rPr>
        <w:t>2</w:t>
      </w:r>
      <w:r w:rsidR="007D3EE7" w:rsidRPr="00272648">
        <w:rPr>
          <w:rFonts w:asciiTheme="majorHAnsi" w:hAnsiTheme="majorHAnsi" w:cstheme="majorHAnsi"/>
          <w:sz w:val="22"/>
          <w:szCs w:val="22"/>
          <w:highlight w:val="yellow"/>
        </w:rPr>
        <w:t>.</w:t>
      </w:r>
      <w:r w:rsidR="007D3EE7">
        <w:rPr>
          <w:rFonts w:asciiTheme="majorHAnsi" w:hAnsiTheme="majorHAnsi" w:cstheme="majorHAnsi"/>
          <w:sz w:val="22"/>
          <w:szCs w:val="22"/>
        </w:rPr>
        <w:t xml:space="preserve"> </w:t>
      </w:r>
    </w:p>
    <w:p w14:paraId="4AE90FAB" w14:textId="417BFC2B" w:rsidR="007D3EE7" w:rsidRDefault="007D3EE7" w:rsidP="007D3EE7">
      <w:pPr>
        <w:pStyle w:val="ListParagraph"/>
        <w:spacing w:line="276" w:lineRule="auto"/>
        <w:ind w:left="1440"/>
        <w:rPr>
          <w:rFonts w:asciiTheme="majorHAnsi" w:hAnsiTheme="majorHAnsi" w:cstheme="majorHAnsi"/>
          <w:sz w:val="22"/>
          <w:szCs w:val="22"/>
        </w:rPr>
      </w:pPr>
      <w:r w:rsidRPr="00EB3C1B">
        <w:rPr>
          <w:rFonts w:asciiTheme="majorHAnsi" w:hAnsiTheme="majorHAnsi" w:cstheme="majorHAnsi"/>
          <w:b/>
          <w:sz w:val="22"/>
          <w:szCs w:val="22"/>
        </w:rPr>
        <w:t xml:space="preserve">Note: </w:t>
      </w:r>
      <w:r>
        <w:rPr>
          <w:rFonts w:asciiTheme="majorHAnsi" w:hAnsiTheme="majorHAnsi" w:cstheme="majorHAnsi"/>
          <w:sz w:val="22"/>
          <w:szCs w:val="22"/>
        </w:rPr>
        <w:t xml:space="preserve">The CBIR Team will provide an email receipt within two business days of submission. </w:t>
      </w:r>
    </w:p>
    <w:p w14:paraId="2A591CAF" w14:textId="4478D9E3" w:rsidR="00B47F06" w:rsidRPr="004A31FA" w:rsidRDefault="00B47F06" w:rsidP="004A31FA">
      <w:pPr>
        <w:spacing w:line="276" w:lineRule="auto"/>
        <w:rPr>
          <w:rFonts w:asciiTheme="majorHAnsi" w:hAnsiTheme="majorHAnsi" w:cstheme="majorHAnsi"/>
          <w:sz w:val="22"/>
          <w:szCs w:val="22"/>
        </w:rPr>
      </w:pPr>
    </w:p>
    <w:p w14:paraId="2B75BD96" w14:textId="337392C1" w:rsidR="00B564BD" w:rsidRDefault="00837287" w:rsidP="00B564BD">
      <w:pPr>
        <w:pStyle w:val="Heading2"/>
        <w:rPr>
          <w:sz w:val="28"/>
        </w:rPr>
      </w:pPr>
      <w:bookmarkStart w:id="8" w:name="_Toc108440775"/>
      <w:r>
        <w:rPr>
          <w:sz w:val="28"/>
        </w:rPr>
        <w:t>Funding Decisions</w:t>
      </w:r>
      <w:bookmarkEnd w:id="8"/>
    </w:p>
    <w:p w14:paraId="2BE6D1FC" w14:textId="2C572106" w:rsidR="00B47F06" w:rsidRDefault="00B564BD" w:rsidP="00B564BD">
      <w:pPr>
        <w:spacing w:line="276" w:lineRule="auto"/>
        <w:rPr>
          <w:rFonts w:asciiTheme="majorHAnsi" w:hAnsiTheme="majorHAnsi" w:cstheme="majorHAnsi"/>
          <w:sz w:val="22"/>
          <w:szCs w:val="22"/>
        </w:rPr>
      </w:pPr>
      <w:r w:rsidRPr="00BF66FC">
        <w:rPr>
          <w:rFonts w:asciiTheme="majorHAnsi" w:hAnsiTheme="majorHAnsi" w:cstheme="majorHAnsi"/>
          <w:sz w:val="22"/>
          <w:szCs w:val="22"/>
        </w:rPr>
        <w:t>A committee appointed by the EOCCO Board will make final funding decisions</w:t>
      </w:r>
      <w:r>
        <w:rPr>
          <w:rFonts w:asciiTheme="majorHAnsi" w:hAnsiTheme="majorHAnsi" w:cstheme="majorHAnsi"/>
          <w:sz w:val="22"/>
          <w:szCs w:val="22"/>
        </w:rPr>
        <w:t>,</w:t>
      </w:r>
      <w:r w:rsidRPr="00BF66FC">
        <w:rPr>
          <w:rFonts w:asciiTheme="majorHAnsi" w:hAnsiTheme="majorHAnsi" w:cstheme="majorHAnsi"/>
          <w:sz w:val="22"/>
          <w:szCs w:val="22"/>
        </w:rPr>
        <w:t xml:space="preserve"> subject to approval by the EOCCO Board.</w:t>
      </w:r>
      <w:r w:rsidRPr="00B564BD">
        <w:rPr>
          <w:rFonts w:asciiTheme="majorHAnsi" w:hAnsiTheme="majorHAnsi" w:cstheme="majorHAnsi"/>
          <w:sz w:val="22"/>
          <w:szCs w:val="22"/>
        </w:rPr>
        <w:t xml:space="preserve"> </w:t>
      </w:r>
      <w:r w:rsidR="008737FA" w:rsidRPr="00150E0B">
        <w:rPr>
          <w:rFonts w:asciiTheme="majorHAnsi" w:hAnsiTheme="majorHAnsi" w:cstheme="majorHAnsi"/>
          <w:sz w:val="22"/>
          <w:szCs w:val="22"/>
        </w:rPr>
        <w:t xml:space="preserve">Given the complex nature of </w:t>
      </w:r>
      <w:r w:rsidR="00B4471B">
        <w:rPr>
          <w:rFonts w:asciiTheme="majorHAnsi" w:hAnsiTheme="majorHAnsi" w:cstheme="majorHAnsi"/>
          <w:sz w:val="22"/>
          <w:szCs w:val="22"/>
        </w:rPr>
        <w:t>SDOH-E</w:t>
      </w:r>
      <w:r w:rsidR="00B4471B" w:rsidRPr="00150E0B">
        <w:rPr>
          <w:rFonts w:asciiTheme="majorHAnsi" w:hAnsiTheme="majorHAnsi" w:cstheme="majorHAnsi"/>
          <w:sz w:val="22"/>
          <w:szCs w:val="22"/>
        </w:rPr>
        <w:t xml:space="preserve"> </w:t>
      </w:r>
      <w:r w:rsidR="008737FA" w:rsidRPr="00150E0B">
        <w:rPr>
          <w:rFonts w:asciiTheme="majorHAnsi" w:hAnsiTheme="majorHAnsi" w:cstheme="majorHAnsi"/>
          <w:sz w:val="22"/>
          <w:szCs w:val="22"/>
        </w:rPr>
        <w:t>projects and limited number of awards, not all projects may be selected for funding.</w:t>
      </w:r>
      <w:r w:rsidR="008737FA">
        <w:rPr>
          <w:rFonts w:asciiTheme="majorHAnsi" w:hAnsiTheme="majorHAnsi" w:cstheme="majorHAnsi"/>
          <w:sz w:val="22"/>
          <w:szCs w:val="22"/>
        </w:rPr>
        <w:t xml:space="preserve"> </w:t>
      </w:r>
      <w:r w:rsidRPr="00B564BD">
        <w:rPr>
          <w:rFonts w:asciiTheme="majorHAnsi" w:hAnsiTheme="majorHAnsi" w:cstheme="majorHAnsi"/>
          <w:sz w:val="22"/>
          <w:szCs w:val="22"/>
        </w:rPr>
        <w:t>Applicants</w:t>
      </w:r>
      <w:r w:rsidR="00D72D85" w:rsidRPr="00340A35">
        <w:rPr>
          <w:rFonts w:asciiTheme="majorHAnsi" w:hAnsiTheme="majorHAnsi" w:cstheme="majorHAnsi"/>
          <w:sz w:val="22"/>
          <w:szCs w:val="22"/>
        </w:rPr>
        <w:t xml:space="preserve"> should hear about the status of their requests </w:t>
      </w:r>
      <w:r w:rsidR="00D72D85" w:rsidRPr="00B4471B">
        <w:rPr>
          <w:rFonts w:asciiTheme="majorHAnsi" w:hAnsiTheme="majorHAnsi" w:cstheme="majorHAnsi"/>
          <w:sz w:val="22"/>
          <w:szCs w:val="22"/>
        </w:rPr>
        <w:t xml:space="preserve">by </w:t>
      </w:r>
      <w:r w:rsidR="007D3EE7">
        <w:rPr>
          <w:rFonts w:asciiTheme="majorHAnsi" w:hAnsiTheme="majorHAnsi" w:cstheme="majorHAnsi"/>
          <w:sz w:val="22"/>
          <w:szCs w:val="22"/>
        </w:rPr>
        <w:t>December 2022</w:t>
      </w:r>
      <w:r w:rsidR="00D72D85" w:rsidRPr="00B4471B">
        <w:rPr>
          <w:rFonts w:asciiTheme="majorHAnsi" w:hAnsiTheme="majorHAnsi" w:cstheme="majorHAnsi"/>
          <w:sz w:val="22"/>
          <w:szCs w:val="22"/>
        </w:rPr>
        <w:t>.</w:t>
      </w:r>
      <w:r w:rsidR="00D72D85" w:rsidRPr="00340A35">
        <w:rPr>
          <w:rFonts w:asciiTheme="majorHAnsi" w:hAnsiTheme="majorHAnsi" w:cstheme="majorHAnsi"/>
          <w:sz w:val="22"/>
          <w:szCs w:val="22"/>
        </w:rPr>
        <w:t xml:space="preserve"> </w:t>
      </w:r>
    </w:p>
    <w:p w14:paraId="7A7F72C8" w14:textId="77777777" w:rsidR="00B47F06" w:rsidRPr="00243E78" w:rsidRDefault="00B47F06" w:rsidP="00B564BD">
      <w:pPr>
        <w:spacing w:line="276" w:lineRule="auto"/>
        <w:rPr>
          <w:rFonts w:asciiTheme="majorHAnsi" w:hAnsiTheme="majorHAnsi" w:cstheme="majorHAnsi"/>
          <w:sz w:val="22"/>
          <w:szCs w:val="22"/>
        </w:rPr>
      </w:pPr>
    </w:p>
    <w:p w14:paraId="398D3070" w14:textId="51D9042F" w:rsidR="002A6C5D" w:rsidRDefault="002A6C5D" w:rsidP="00D168A9">
      <w:pPr>
        <w:pStyle w:val="Heading2"/>
        <w:rPr>
          <w:sz w:val="28"/>
        </w:rPr>
      </w:pPr>
      <w:bookmarkStart w:id="9" w:name="_Toc108440776"/>
      <w:r w:rsidRPr="00D168A9">
        <w:rPr>
          <w:sz w:val="28"/>
        </w:rPr>
        <w:t>Funding Amount</w:t>
      </w:r>
      <w:bookmarkEnd w:id="9"/>
    </w:p>
    <w:p w14:paraId="1FD16ADD" w14:textId="76824448" w:rsidR="008737FA" w:rsidRDefault="002A6C5D" w:rsidP="002A6C5D">
      <w:pPr>
        <w:spacing w:line="276" w:lineRule="auto"/>
        <w:rPr>
          <w:rFonts w:asciiTheme="majorHAnsi" w:hAnsiTheme="majorHAnsi" w:cstheme="majorHAnsi"/>
          <w:sz w:val="22"/>
          <w:szCs w:val="22"/>
        </w:rPr>
      </w:pPr>
      <w:r w:rsidRPr="001C7461">
        <w:rPr>
          <w:rFonts w:asciiTheme="majorHAnsi" w:hAnsiTheme="majorHAnsi" w:cstheme="majorHAnsi"/>
          <w:sz w:val="22"/>
          <w:szCs w:val="22"/>
        </w:rPr>
        <w:t>Up to $</w:t>
      </w:r>
      <w:r w:rsidR="00B4471B">
        <w:rPr>
          <w:rFonts w:asciiTheme="majorHAnsi" w:hAnsiTheme="majorHAnsi" w:cstheme="majorHAnsi"/>
          <w:sz w:val="22"/>
          <w:szCs w:val="22"/>
        </w:rPr>
        <w:t>1.5 million</w:t>
      </w:r>
      <w:r w:rsidRPr="001C7461">
        <w:rPr>
          <w:rFonts w:asciiTheme="majorHAnsi" w:hAnsiTheme="majorHAnsi" w:cstheme="majorHAnsi"/>
          <w:sz w:val="22"/>
          <w:szCs w:val="22"/>
        </w:rPr>
        <w:t xml:space="preserve"> is available in total funding</w:t>
      </w:r>
      <w:r w:rsidR="008A0BB6">
        <w:rPr>
          <w:rFonts w:asciiTheme="majorHAnsi" w:hAnsiTheme="majorHAnsi" w:cstheme="majorHAnsi"/>
          <w:sz w:val="22"/>
          <w:szCs w:val="22"/>
        </w:rPr>
        <w:t xml:space="preserve">. </w:t>
      </w:r>
      <w:r w:rsidRPr="00BF66FC">
        <w:rPr>
          <w:rFonts w:asciiTheme="majorHAnsi" w:hAnsiTheme="majorHAnsi" w:cstheme="majorHAnsi"/>
          <w:sz w:val="22"/>
          <w:szCs w:val="22"/>
        </w:rPr>
        <w:t xml:space="preserve">Applicants are expected to propose </w:t>
      </w:r>
      <w:r w:rsidR="00B4471B">
        <w:rPr>
          <w:rFonts w:asciiTheme="majorHAnsi" w:hAnsiTheme="majorHAnsi" w:cstheme="majorHAnsi"/>
          <w:sz w:val="22"/>
          <w:szCs w:val="22"/>
        </w:rPr>
        <w:t xml:space="preserve">feasible and </w:t>
      </w:r>
      <w:r w:rsidRPr="00BF66FC">
        <w:rPr>
          <w:rFonts w:asciiTheme="majorHAnsi" w:hAnsiTheme="majorHAnsi" w:cstheme="majorHAnsi"/>
          <w:sz w:val="22"/>
          <w:szCs w:val="22"/>
        </w:rPr>
        <w:t xml:space="preserve">realistic budgets for the proposed project.  </w:t>
      </w:r>
      <w:r w:rsidR="00520D63" w:rsidRPr="00520D63">
        <w:rPr>
          <w:rFonts w:asciiTheme="majorHAnsi" w:hAnsiTheme="majorHAnsi" w:cstheme="majorHAnsi"/>
          <w:sz w:val="22"/>
          <w:szCs w:val="22"/>
        </w:rPr>
        <w:t>While EOCCO aims to fund projects across the four SDOH-E domains, housing remains a priority focus area for the SHARE program and preference will be given to projects that primarily address housing-related services and supports.</w:t>
      </w:r>
    </w:p>
    <w:p w14:paraId="2F6111D3" w14:textId="77777777" w:rsidR="00B47F06" w:rsidRDefault="00B47F06" w:rsidP="002A6C5D">
      <w:pPr>
        <w:spacing w:line="276" w:lineRule="auto"/>
        <w:rPr>
          <w:rFonts w:asciiTheme="majorHAnsi" w:hAnsiTheme="majorHAnsi" w:cstheme="majorHAnsi"/>
          <w:sz w:val="22"/>
          <w:szCs w:val="22"/>
        </w:rPr>
      </w:pPr>
    </w:p>
    <w:p w14:paraId="4E0667AE" w14:textId="5E93C3EB" w:rsidR="009B447B" w:rsidRDefault="009B447B" w:rsidP="009B447B">
      <w:pPr>
        <w:pStyle w:val="Heading2"/>
        <w:rPr>
          <w:sz w:val="28"/>
        </w:rPr>
      </w:pPr>
      <w:bookmarkStart w:id="10" w:name="_Toc108440777"/>
      <w:r w:rsidRPr="00F16E15">
        <w:rPr>
          <w:sz w:val="28"/>
        </w:rPr>
        <w:t>Technical Assistance</w:t>
      </w:r>
      <w:bookmarkEnd w:id="10"/>
    </w:p>
    <w:p w14:paraId="0B33368B" w14:textId="35BAC785" w:rsidR="00E60F2A" w:rsidRDefault="009B447B" w:rsidP="009B447B">
      <w:pPr>
        <w:spacing w:line="276" w:lineRule="auto"/>
        <w:rPr>
          <w:rFonts w:asciiTheme="majorHAnsi" w:hAnsiTheme="majorHAnsi" w:cstheme="majorHAnsi"/>
          <w:bCs/>
          <w:sz w:val="22"/>
          <w:szCs w:val="22"/>
        </w:rPr>
      </w:pPr>
      <w:r w:rsidRPr="00F16E15">
        <w:rPr>
          <w:rFonts w:asciiTheme="majorHAnsi" w:hAnsiTheme="majorHAnsi" w:cstheme="majorHAnsi"/>
          <w:sz w:val="22"/>
          <w:szCs w:val="22"/>
        </w:rPr>
        <w:t>The CBIR Team at OHSU is available to answer questions</w:t>
      </w:r>
      <w:r>
        <w:rPr>
          <w:rFonts w:asciiTheme="majorHAnsi" w:hAnsiTheme="majorHAnsi" w:cstheme="majorHAnsi"/>
          <w:sz w:val="22"/>
          <w:szCs w:val="22"/>
        </w:rPr>
        <w:t xml:space="preserve"> about the application process</w:t>
      </w:r>
      <w:r w:rsidRPr="00F16E15">
        <w:rPr>
          <w:rFonts w:asciiTheme="majorHAnsi" w:hAnsiTheme="majorHAnsi" w:cstheme="majorHAnsi"/>
          <w:sz w:val="22"/>
          <w:szCs w:val="22"/>
        </w:rPr>
        <w:t xml:space="preserve"> and to provide feedback on your project design and evaluation plan. </w:t>
      </w:r>
      <w:r>
        <w:rPr>
          <w:rFonts w:asciiTheme="majorHAnsi" w:hAnsiTheme="majorHAnsi" w:cstheme="majorHAnsi"/>
          <w:sz w:val="22"/>
          <w:szCs w:val="22"/>
        </w:rPr>
        <w:t>Applicants</w:t>
      </w:r>
      <w:r w:rsidRPr="00F16E15">
        <w:rPr>
          <w:rFonts w:asciiTheme="majorHAnsi" w:hAnsiTheme="majorHAnsi" w:cstheme="majorHAnsi"/>
          <w:sz w:val="22"/>
          <w:szCs w:val="22"/>
        </w:rPr>
        <w:t xml:space="preserve"> are encouraged to obtain technical assistance when needed as </w:t>
      </w:r>
      <w:r>
        <w:rPr>
          <w:rFonts w:asciiTheme="majorHAnsi" w:hAnsiTheme="majorHAnsi" w:cstheme="majorHAnsi"/>
          <w:sz w:val="22"/>
          <w:szCs w:val="22"/>
        </w:rPr>
        <w:t>they</w:t>
      </w:r>
      <w:r w:rsidRPr="00F16E15">
        <w:rPr>
          <w:rFonts w:asciiTheme="majorHAnsi" w:hAnsiTheme="majorHAnsi" w:cstheme="majorHAnsi"/>
          <w:sz w:val="22"/>
          <w:szCs w:val="22"/>
        </w:rPr>
        <w:t xml:space="preserve"> develop </w:t>
      </w:r>
      <w:r>
        <w:rPr>
          <w:rFonts w:asciiTheme="majorHAnsi" w:hAnsiTheme="majorHAnsi" w:cstheme="majorHAnsi"/>
          <w:sz w:val="22"/>
          <w:szCs w:val="22"/>
        </w:rPr>
        <w:t xml:space="preserve">their </w:t>
      </w:r>
      <w:r w:rsidRPr="00F16E15">
        <w:rPr>
          <w:rFonts w:asciiTheme="majorHAnsi" w:hAnsiTheme="majorHAnsi" w:cstheme="majorHAnsi"/>
          <w:sz w:val="22"/>
          <w:szCs w:val="22"/>
        </w:rPr>
        <w:t xml:space="preserve">proposal. </w:t>
      </w:r>
      <w:r w:rsidRPr="00F16E15">
        <w:rPr>
          <w:rFonts w:asciiTheme="majorHAnsi" w:hAnsiTheme="majorHAnsi" w:cstheme="majorHAnsi"/>
          <w:bCs/>
          <w:sz w:val="22"/>
          <w:szCs w:val="22"/>
        </w:rPr>
        <w:t xml:space="preserve">Please contact </w:t>
      </w:r>
      <w:hyperlink r:id="rId13" w:history="1">
        <w:r w:rsidRPr="00F16E15">
          <w:rPr>
            <w:rStyle w:val="Hyperlink"/>
            <w:rFonts w:asciiTheme="majorHAnsi" w:hAnsiTheme="majorHAnsi" w:cstheme="majorHAnsi"/>
            <w:bCs/>
            <w:sz w:val="22"/>
            <w:szCs w:val="22"/>
          </w:rPr>
          <w:t>CBIR@ohsu.edu</w:t>
        </w:r>
      </w:hyperlink>
      <w:r w:rsidRPr="00F16E15">
        <w:rPr>
          <w:rFonts w:asciiTheme="majorHAnsi" w:hAnsiTheme="majorHAnsi" w:cstheme="majorHAnsi"/>
          <w:bCs/>
          <w:sz w:val="22"/>
          <w:szCs w:val="22"/>
        </w:rPr>
        <w:t xml:space="preserve"> </w:t>
      </w:r>
      <w:r>
        <w:rPr>
          <w:rFonts w:asciiTheme="majorHAnsi" w:hAnsiTheme="majorHAnsi" w:cstheme="majorHAnsi"/>
          <w:bCs/>
          <w:sz w:val="22"/>
          <w:szCs w:val="22"/>
        </w:rPr>
        <w:t>for</w:t>
      </w:r>
      <w:r w:rsidRPr="00F16E15">
        <w:rPr>
          <w:rFonts w:asciiTheme="majorHAnsi" w:hAnsiTheme="majorHAnsi" w:cstheme="majorHAnsi"/>
          <w:bCs/>
          <w:sz w:val="22"/>
          <w:szCs w:val="22"/>
        </w:rPr>
        <w:t xml:space="preserve"> technical assistance in the development of your application</w:t>
      </w:r>
      <w:r>
        <w:rPr>
          <w:rFonts w:asciiTheme="majorHAnsi" w:hAnsiTheme="majorHAnsi" w:cstheme="majorHAnsi"/>
          <w:bCs/>
          <w:sz w:val="22"/>
          <w:szCs w:val="22"/>
        </w:rPr>
        <w:t>.</w:t>
      </w:r>
    </w:p>
    <w:p w14:paraId="73C903C0" w14:textId="613FE745" w:rsidR="002766B6" w:rsidRPr="00BF66FC" w:rsidRDefault="005C7905" w:rsidP="0059445D">
      <w:pPr>
        <w:pStyle w:val="Heading1"/>
        <w:jc w:val="center"/>
      </w:pPr>
      <w:bookmarkStart w:id="11" w:name="_Toc108440778"/>
      <w:r w:rsidRPr="00BF66FC">
        <w:lastRenderedPageBreak/>
        <w:t xml:space="preserve">Transformation Community Benefit Initiative </w:t>
      </w:r>
      <w:r w:rsidR="000E35E4" w:rsidRPr="00BF66FC">
        <w:t>Reinvestments</w:t>
      </w:r>
      <w:r w:rsidR="002766B6" w:rsidRPr="00BF66FC">
        <w:t xml:space="preserve">: </w:t>
      </w:r>
      <w:r w:rsidR="00FD5E88">
        <w:t>SHARE Initiative</w:t>
      </w:r>
      <w:r w:rsidR="004A394C">
        <w:t xml:space="preserve"> Application</w:t>
      </w:r>
      <w:bookmarkEnd w:id="11"/>
    </w:p>
    <w:p w14:paraId="7652A753" w14:textId="01A1CE0C" w:rsidR="001C0887" w:rsidRPr="005B354D" w:rsidRDefault="001C0887" w:rsidP="0059445D">
      <w:pPr>
        <w:pStyle w:val="Heading2"/>
        <w:jc w:val="center"/>
        <w:rPr>
          <w:color w:val="1F497D" w:themeColor="text2"/>
          <w:sz w:val="28"/>
        </w:rPr>
      </w:pPr>
      <w:bookmarkStart w:id="12" w:name="_Toc108440779"/>
      <w:r w:rsidRPr="005B354D">
        <w:rPr>
          <w:sz w:val="28"/>
        </w:rPr>
        <w:t>Application Coversheet</w:t>
      </w:r>
      <w:bookmarkEnd w:id="12"/>
    </w:p>
    <w:p w14:paraId="5BEA0CD1" w14:textId="77777777" w:rsidR="000E35E4" w:rsidRPr="002E7D89" w:rsidRDefault="000E35E4" w:rsidP="00CF20B1">
      <w:pPr>
        <w:spacing w:line="276" w:lineRule="auto"/>
        <w:jc w:val="center"/>
        <w:rPr>
          <w:rFonts w:asciiTheme="majorHAnsi" w:hAnsiTheme="majorHAnsi" w:cstheme="majorHAnsi"/>
          <w:b/>
          <w:sz w:val="10"/>
          <w:szCs w:val="28"/>
        </w:rPr>
      </w:pPr>
    </w:p>
    <w:p w14:paraId="3CFA9CE5" w14:textId="3F87D8B6" w:rsidR="001C0887" w:rsidRPr="00BF66FC" w:rsidRDefault="00EB2F73" w:rsidP="001C0887">
      <w:pPr>
        <w:rPr>
          <w:rFonts w:asciiTheme="majorHAnsi" w:hAnsiTheme="majorHAnsi" w:cstheme="majorHAnsi"/>
        </w:rPr>
      </w:pPr>
      <w:r>
        <w:rPr>
          <w:rFonts w:asciiTheme="majorHAnsi" w:hAnsiTheme="majorHAnsi" w:cstheme="majorHAnsi"/>
          <w:b/>
        </w:rPr>
        <w:t>Legal N</w:t>
      </w:r>
      <w:r w:rsidR="001C0887" w:rsidRPr="00BF66FC">
        <w:rPr>
          <w:rFonts w:asciiTheme="majorHAnsi" w:hAnsiTheme="majorHAnsi" w:cstheme="majorHAnsi"/>
          <w:b/>
        </w:rPr>
        <w:t xml:space="preserve">ame of </w:t>
      </w:r>
      <w:r w:rsidR="00757ADC" w:rsidRPr="00BF66FC">
        <w:rPr>
          <w:rFonts w:asciiTheme="majorHAnsi" w:hAnsiTheme="majorHAnsi" w:cstheme="majorHAnsi"/>
          <w:b/>
        </w:rPr>
        <w:t>Applicant Organization</w:t>
      </w:r>
      <w:r w:rsidR="001C0887" w:rsidRPr="00BF66FC">
        <w:rPr>
          <w:rFonts w:asciiTheme="majorHAnsi" w:hAnsiTheme="majorHAnsi" w:cstheme="majorHAnsi"/>
          <w:b/>
        </w:rPr>
        <w:t>:</w:t>
      </w:r>
      <w:r w:rsidR="001C0887" w:rsidRPr="00BF66FC">
        <w:rPr>
          <w:rFonts w:asciiTheme="majorHAnsi" w:hAnsiTheme="majorHAnsi" w:cstheme="majorHAnsi"/>
        </w:rPr>
        <w:t xml:space="preserve"> _______________________________</w:t>
      </w:r>
      <w:r w:rsidR="00757ADC" w:rsidRPr="00BF66FC">
        <w:rPr>
          <w:rFonts w:asciiTheme="majorHAnsi" w:hAnsiTheme="majorHAnsi" w:cstheme="majorHAnsi"/>
        </w:rPr>
        <w:t>_________________________</w:t>
      </w:r>
    </w:p>
    <w:p w14:paraId="7561D767" w14:textId="77777777" w:rsidR="001C0887" w:rsidRPr="0023048E" w:rsidRDefault="001C0887" w:rsidP="001C0887">
      <w:pPr>
        <w:rPr>
          <w:rFonts w:asciiTheme="majorHAnsi" w:hAnsiTheme="majorHAnsi" w:cstheme="majorHAnsi"/>
          <w:sz w:val="16"/>
          <w:szCs w:val="16"/>
        </w:rPr>
      </w:pPr>
    </w:p>
    <w:p w14:paraId="45917EEE" w14:textId="77777777" w:rsidR="001C0887" w:rsidRPr="00BF66FC" w:rsidRDefault="001C0887" w:rsidP="001C0887">
      <w:pPr>
        <w:rPr>
          <w:rFonts w:asciiTheme="majorHAnsi" w:hAnsiTheme="majorHAnsi" w:cstheme="majorHAnsi"/>
          <w:b/>
          <w:sz w:val="22"/>
          <w:szCs w:val="22"/>
        </w:rPr>
      </w:pPr>
      <w:r w:rsidRPr="00BF66FC">
        <w:rPr>
          <w:rFonts w:asciiTheme="majorHAnsi" w:hAnsiTheme="majorHAnsi" w:cstheme="majorHAnsi"/>
          <w:b/>
          <w:sz w:val="22"/>
          <w:szCs w:val="22"/>
        </w:rPr>
        <w:t>Project Director (person who will be responsible for the overall project):</w:t>
      </w:r>
    </w:p>
    <w:p w14:paraId="79BF5BAE" w14:textId="77777777" w:rsidR="001C0887" w:rsidRPr="00BF66FC" w:rsidRDefault="001C0887" w:rsidP="001C0887">
      <w:pPr>
        <w:spacing w:line="360" w:lineRule="auto"/>
        <w:ind w:left="720"/>
        <w:rPr>
          <w:rFonts w:asciiTheme="majorHAnsi" w:hAnsiTheme="majorHAnsi" w:cstheme="majorHAnsi"/>
          <w:sz w:val="22"/>
          <w:szCs w:val="22"/>
        </w:rPr>
      </w:pPr>
      <w:r w:rsidRPr="00BF66FC">
        <w:rPr>
          <w:rFonts w:asciiTheme="majorHAnsi" w:hAnsiTheme="majorHAnsi" w:cstheme="majorHAnsi"/>
          <w:sz w:val="22"/>
          <w:szCs w:val="22"/>
        </w:rPr>
        <w:t>Name: _______________________________________</w:t>
      </w:r>
    </w:p>
    <w:p w14:paraId="3D2D1FA4" w14:textId="77777777" w:rsidR="001C0887" w:rsidRPr="00BF66FC" w:rsidRDefault="001C0887" w:rsidP="001C0887">
      <w:pPr>
        <w:spacing w:line="360" w:lineRule="auto"/>
        <w:ind w:left="720"/>
        <w:rPr>
          <w:rFonts w:asciiTheme="majorHAnsi" w:hAnsiTheme="majorHAnsi" w:cstheme="majorHAnsi"/>
          <w:sz w:val="22"/>
          <w:szCs w:val="22"/>
        </w:rPr>
      </w:pPr>
      <w:r w:rsidRPr="00BF66FC">
        <w:rPr>
          <w:rFonts w:asciiTheme="majorHAnsi" w:hAnsiTheme="majorHAnsi" w:cstheme="majorHAnsi"/>
          <w:sz w:val="22"/>
          <w:szCs w:val="22"/>
        </w:rPr>
        <w:t>Title: ________________________________________</w:t>
      </w:r>
    </w:p>
    <w:p w14:paraId="0723B31E" w14:textId="77777777" w:rsidR="001C0887" w:rsidRPr="00BF66FC" w:rsidRDefault="001C0887" w:rsidP="001C0887">
      <w:pPr>
        <w:spacing w:line="360" w:lineRule="auto"/>
        <w:ind w:left="720"/>
        <w:rPr>
          <w:rFonts w:asciiTheme="majorHAnsi" w:hAnsiTheme="majorHAnsi" w:cstheme="majorHAnsi"/>
          <w:sz w:val="22"/>
          <w:szCs w:val="22"/>
        </w:rPr>
      </w:pPr>
      <w:r w:rsidRPr="00BF66FC">
        <w:rPr>
          <w:rFonts w:asciiTheme="majorHAnsi" w:hAnsiTheme="majorHAnsi" w:cstheme="majorHAnsi"/>
          <w:sz w:val="22"/>
          <w:szCs w:val="22"/>
        </w:rPr>
        <w:t>Organization: __________________________________</w:t>
      </w:r>
    </w:p>
    <w:p w14:paraId="7F9B45E2" w14:textId="77777777" w:rsidR="001C0887" w:rsidRPr="00BF66FC" w:rsidRDefault="001C0887" w:rsidP="001C0887">
      <w:pPr>
        <w:spacing w:line="360" w:lineRule="auto"/>
        <w:ind w:left="720"/>
        <w:rPr>
          <w:rFonts w:asciiTheme="majorHAnsi" w:hAnsiTheme="majorHAnsi" w:cstheme="majorHAnsi"/>
          <w:sz w:val="22"/>
          <w:szCs w:val="22"/>
        </w:rPr>
      </w:pPr>
      <w:r w:rsidRPr="00BF66FC">
        <w:rPr>
          <w:rFonts w:asciiTheme="majorHAnsi" w:hAnsiTheme="majorHAnsi" w:cstheme="majorHAnsi"/>
          <w:sz w:val="22"/>
          <w:szCs w:val="22"/>
        </w:rPr>
        <w:t>Address: ______________________________________</w:t>
      </w:r>
    </w:p>
    <w:p w14:paraId="02D4F3F4" w14:textId="77777777" w:rsidR="001C0887" w:rsidRPr="00BF66FC" w:rsidRDefault="001C0887" w:rsidP="001C0887">
      <w:pPr>
        <w:spacing w:line="360" w:lineRule="auto"/>
        <w:ind w:firstLine="720"/>
        <w:rPr>
          <w:rFonts w:asciiTheme="majorHAnsi" w:hAnsiTheme="majorHAnsi" w:cstheme="majorHAnsi"/>
          <w:sz w:val="22"/>
          <w:szCs w:val="22"/>
        </w:rPr>
      </w:pPr>
      <w:r w:rsidRPr="00BF66FC">
        <w:rPr>
          <w:rFonts w:asciiTheme="majorHAnsi" w:hAnsiTheme="majorHAnsi" w:cstheme="majorHAnsi"/>
          <w:sz w:val="22"/>
          <w:szCs w:val="22"/>
        </w:rPr>
        <w:t>Phone Number: ___________________________</w:t>
      </w:r>
      <w:r w:rsidRPr="00BF66FC">
        <w:rPr>
          <w:rFonts w:asciiTheme="majorHAnsi" w:hAnsiTheme="majorHAnsi" w:cstheme="majorHAnsi"/>
          <w:sz w:val="22"/>
          <w:szCs w:val="22"/>
        </w:rPr>
        <w:tab/>
        <w:t>Email: _________________________</w:t>
      </w:r>
    </w:p>
    <w:p w14:paraId="3E9F8D11" w14:textId="77777777" w:rsidR="00757ADC" w:rsidRPr="0023048E" w:rsidRDefault="00757ADC" w:rsidP="001C0887">
      <w:pPr>
        <w:rPr>
          <w:rFonts w:asciiTheme="majorHAnsi" w:hAnsiTheme="majorHAnsi" w:cstheme="majorHAnsi"/>
          <w:b/>
          <w:sz w:val="16"/>
          <w:szCs w:val="16"/>
        </w:rPr>
      </w:pPr>
    </w:p>
    <w:p w14:paraId="09F38C37" w14:textId="70CDF01D" w:rsidR="001C0887" w:rsidRPr="00BF66FC" w:rsidRDefault="00EB2F73" w:rsidP="00757ADC">
      <w:pPr>
        <w:ind w:right="-810"/>
        <w:rPr>
          <w:rFonts w:asciiTheme="majorHAnsi" w:hAnsiTheme="majorHAnsi" w:cstheme="majorHAnsi"/>
          <w:b/>
          <w:sz w:val="22"/>
          <w:szCs w:val="22"/>
        </w:rPr>
      </w:pPr>
      <w:r>
        <w:rPr>
          <w:rFonts w:asciiTheme="majorHAnsi" w:hAnsiTheme="majorHAnsi" w:cstheme="majorHAnsi"/>
          <w:b/>
          <w:sz w:val="22"/>
          <w:szCs w:val="22"/>
        </w:rPr>
        <w:t xml:space="preserve">Legal </w:t>
      </w:r>
      <w:r w:rsidR="001C0887" w:rsidRPr="00BF66FC">
        <w:rPr>
          <w:rFonts w:asciiTheme="majorHAnsi" w:hAnsiTheme="majorHAnsi" w:cstheme="majorHAnsi"/>
          <w:b/>
          <w:sz w:val="22"/>
          <w:szCs w:val="22"/>
        </w:rPr>
        <w:t>Name of Organization to Receive and Manage Funds</w:t>
      </w:r>
      <w:r w:rsidR="00CA36D7" w:rsidRPr="00BF66FC">
        <w:rPr>
          <w:rFonts w:asciiTheme="majorHAnsi" w:hAnsiTheme="majorHAnsi" w:cstheme="majorHAnsi"/>
          <w:b/>
          <w:sz w:val="22"/>
          <w:szCs w:val="22"/>
        </w:rPr>
        <w:t>:</w:t>
      </w:r>
    </w:p>
    <w:p w14:paraId="5F56C596" w14:textId="77777777" w:rsidR="001C0887" w:rsidRPr="00BF66FC" w:rsidRDefault="001C0887" w:rsidP="001C0887">
      <w:pPr>
        <w:spacing w:line="360" w:lineRule="auto"/>
        <w:ind w:firstLine="720"/>
        <w:rPr>
          <w:rFonts w:asciiTheme="majorHAnsi" w:hAnsiTheme="majorHAnsi" w:cstheme="majorHAnsi"/>
          <w:sz w:val="22"/>
          <w:szCs w:val="22"/>
        </w:rPr>
      </w:pPr>
      <w:r w:rsidRPr="00BF66FC">
        <w:rPr>
          <w:rFonts w:asciiTheme="majorHAnsi" w:hAnsiTheme="majorHAnsi" w:cstheme="majorHAnsi"/>
          <w:sz w:val="22"/>
          <w:szCs w:val="22"/>
        </w:rPr>
        <w:t xml:space="preserve">Organization Name:  __________________________________ </w:t>
      </w:r>
    </w:p>
    <w:p w14:paraId="1EE700C2" w14:textId="77777777" w:rsidR="001C0887" w:rsidRPr="00BF66FC" w:rsidRDefault="001C0887" w:rsidP="001C0887">
      <w:pPr>
        <w:spacing w:line="360" w:lineRule="auto"/>
        <w:ind w:firstLine="720"/>
        <w:rPr>
          <w:rFonts w:asciiTheme="majorHAnsi" w:hAnsiTheme="majorHAnsi" w:cstheme="majorHAnsi"/>
          <w:sz w:val="22"/>
          <w:szCs w:val="22"/>
        </w:rPr>
      </w:pPr>
      <w:r w:rsidRPr="00BF66FC">
        <w:rPr>
          <w:rFonts w:asciiTheme="majorHAnsi" w:hAnsiTheme="majorHAnsi" w:cstheme="majorHAnsi"/>
          <w:sz w:val="22"/>
          <w:szCs w:val="22"/>
        </w:rPr>
        <w:t>Address: ________________________________________________________________</w:t>
      </w:r>
    </w:p>
    <w:p w14:paraId="1F14D038" w14:textId="77777777" w:rsidR="001C0887" w:rsidRPr="00BF66FC" w:rsidRDefault="001C0887" w:rsidP="001C0887">
      <w:pPr>
        <w:spacing w:line="360" w:lineRule="auto"/>
        <w:ind w:firstLine="720"/>
        <w:rPr>
          <w:rFonts w:asciiTheme="majorHAnsi" w:hAnsiTheme="majorHAnsi" w:cstheme="majorHAnsi"/>
          <w:sz w:val="22"/>
          <w:szCs w:val="22"/>
        </w:rPr>
      </w:pPr>
      <w:r w:rsidRPr="00BF66FC">
        <w:rPr>
          <w:rFonts w:asciiTheme="majorHAnsi" w:hAnsiTheme="majorHAnsi" w:cstheme="majorHAnsi"/>
          <w:sz w:val="22"/>
          <w:szCs w:val="22"/>
        </w:rPr>
        <w:t>Name of Employee Managing Funds: ___________________________________________</w:t>
      </w:r>
    </w:p>
    <w:p w14:paraId="0C03C87A" w14:textId="38E34324" w:rsidR="00757ADC" w:rsidRDefault="001C0887" w:rsidP="00604EFD">
      <w:pPr>
        <w:spacing w:line="360" w:lineRule="auto"/>
        <w:ind w:firstLine="720"/>
        <w:rPr>
          <w:rFonts w:asciiTheme="majorHAnsi" w:hAnsiTheme="majorHAnsi" w:cstheme="majorHAnsi"/>
          <w:sz w:val="22"/>
          <w:szCs w:val="22"/>
        </w:rPr>
      </w:pPr>
      <w:r w:rsidRPr="00BF66FC">
        <w:rPr>
          <w:rFonts w:asciiTheme="majorHAnsi" w:hAnsiTheme="majorHAnsi" w:cstheme="majorHAnsi"/>
          <w:sz w:val="22"/>
          <w:szCs w:val="22"/>
        </w:rPr>
        <w:t>Phone Number: ___________________________</w:t>
      </w:r>
      <w:r w:rsidRPr="00BF66FC">
        <w:rPr>
          <w:rFonts w:asciiTheme="majorHAnsi" w:hAnsiTheme="majorHAnsi" w:cstheme="majorHAnsi"/>
          <w:sz w:val="22"/>
          <w:szCs w:val="22"/>
        </w:rPr>
        <w:tab/>
        <w:t>Email: _________________________</w:t>
      </w:r>
    </w:p>
    <w:p w14:paraId="001509DD" w14:textId="6E76A84F" w:rsidR="001C0887" w:rsidRPr="00BF66FC" w:rsidRDefault="008C6357" w:rsidP="001C0887">
      <w:pPr>
        <w:rPr>
          <w:rFonts w:asciiTheme="majorHAnsi" w:hAnsiTheme="majorHAnsi" w:cstheme="majorHAnsi"/>
        </w:rPr>
      </w:pPr>
      <w:r w:rsidRPr="00BF66FC">
        <w:rPr>
          <w:rFonts w:asciiTheme="majorHAnsi" w:hAnsiTheme="majorHAnsi" w:cstheme="majorHAnsi"/>
          <w:b/>
          <w:sz w:val="22"/>
          <w:szCs w:val="22"/>
        </w:rPr>
        <w:t>Total Amount Requested</w:t>
      </w:r>
      <w:r w:rsidR="001C0887" w:rsidRPr="00BF66FC">
        <w:rPr>
          <w:rFonts w:asciiTheme="majorHAnsi" w:hAnsiTheme="majorHAnsi" w:cstheme="majorHAnsi"/>
          <w:sz w:val="22"/>
          <w:szCs w:val="22"/>
        </w:rPr>
        <w:t>:</w:t>
      </w:r>
      <w:r w:rsidR="001C0887" w:rsidRPr="00BF66FC">
        <w:rPr>
          <w:rFonts w:asciiTheme="majorHAnsi" w:hAnsiTheme="majorHAnsi" w:cstheme="majorHAnsi"/>
          <w:b/>
          <w:sz w:val="22"/>
          <w:szCs w:val="22"/>
        </w:rPr>
        <w:t xml:space="preserve"> </w:t>
      </w:r>
      <w:r w:rsidR="001C0887" w:rsidRPr="00BF66FC">
        <w:rPr>
          <w:rFonts w:asciiTheme="majorHAnsi" w:hAnsiTheme="majorHAnsi" w:cstheme="majorHAnsi"/>
          <w:sz w:val="22"/>
          <w:szCs w:val="22"/>
        </w:rPr>
        <w:t>$</w:t>
      </w:r>
      <w:r w:rsidR="001C0887" w:rsidRPr="00BF66FC">
        <w:rPr>
          <w:rFonts w:asciiTheme="majorHAnsi" w:hAnsiTheme="majorHAnsi" w:cstheme="majorHAnsi"/>
        </w:rPr>
        <w:t>_____________</w:t>
      </w:r>
    </w:p>
    <w:p w14:paraId="422812A4" w14:textId="77777777" w:rsidR="001C0887" w:rsidRPr="0023048E" w:rsidRDefault="001C0887" w:rsidP="001C0887">
      <w:pPr>
        <w:rPr>
          <w:rFonts w:asciiTheme="majorHAnsi" w:hAnsiTheme="majorHAnsi" w:cstheme="majorHAnsi"/>
          <w:sz w:val="16"/>
          <w:szCs w:val="16"/>
        </w:rPr>
      </w:pPr>
    </w:p>
    <w:p w14:paraId="165FFB20" w14:textId="77777777" w:rsidR="001C0887" w:rsidRPr="00BF66FC" w:rsidRDefault="001C0887" w:rsidP="001C0887">
      <w:pPr>
        <w:rPr>
          <w:rFonts w:asciiTheme="majorHAnsi" w:hAnsiTheme="majorHAnsi" w:cstheme="majorHAnsi"/>
          <w:b/>
          <w:sz w:val="22"/>
          <w:szCs w:val="22"/>
        </w:rPr>
      </w:pPr>
      <w:r w:rsidRPr="00BF66FC">
        <w:rPr>
          <w:rFonts w:asciiTheme="majorHAnsi" w:hAnsiTheme="majorHAnsi" w:cstheme="majorHAnsi"/>
          <w:b/>
          <w:sz w:val="22"/>
          <w:szCs w:val="22"/>
        </w:rPr>
        <w:t xml:space="preserve">Project Title: </w:t>
      </w:r>
      <w:r w:rsidRPr="00BF66FC">
        <w:rPr>
          <w:rFonts w:asciiTheme="majorHAnsi" w:hAnsiTheme="majorHAnsi" w:cstheme="majorHAnsi"/>
        </w:rPr>
        <w:t>____________________________________________________________________</w:t>
      </w:r>
    </w:p>
    <w:p w14:paraId="7B31CA45" w14:textId="77777777" w:rsidR="001C0887" w:rsidRPr="0023048E" w:rsidRDefault="001C0887" w:rsidP="001C0887">
      <w:pPr>
        <w:rPr>
          <w:rFonts w:asciiTheme="majorHAnsi" w:hAnsiTheme="majorHAnsi" w:cstheme="majorHAnsi"/>
          <w:b/>
          <w:sz w:val="16"/>
          <w:szCs w:val="16"/>
        </w:rPr>
      </w:pPr>
    </w:p>
    <w:p w14:paraId="4029BC7E" w14:textId="30EE4FED" w:rsidR="001C0887" w:rsidRDefault="001C0887" w:rsidP="001C0887">
      <w:pPr>
        <w:rPr>
          <w:rFonts w:asciiTheme="majorHAnsi" w:hAnsiTheme="majorHAnsi" w:cstheme="majorHAnsi"/>
        </w:rPr>
      </w:pPr>
      <w:r w:rsidRPr="00BF66FC">
        <w:rPr>
          <w:rFonts w:asciiTheme="majorHAnsi" w:hAnsiTheme="majorHAnsi" w:cstheme="majorHAnsi"/>
          <w:b/>
          <w:sz w:val="22"/>
          <w:szCs w:val="22"/>
        </w:rPr>
        <w:t>Start Date</w:t>
      </w:r>
      <w:r w:rsidRPr="00BF66FC">
        <w:rPr>
          <w:rFonts w:asciiTheme="majorHAnsi" w:hAnsiTheme="majorHAnsi" w:cstheme="majorHAnsi"/>
        </w:rPr>
        <w:t>: ____/____/______</w:t>
      </w:r>
      <w:r w:rsidRPr="00BF66FC">
        <w:rPr>
          <w:rFonts w:asciiTheme="majorHAnsi" w:hAnsiTheme="majorHAnsi" w:cstheme="majorHAnsi"/>
          <w:b/>
          <w:sz w:val="22"/>
          <w:szCs w:val="22"/>
        </w:rPr>
        <w:tab/>
      </w:r>
      <w:r w:rsidRPr="00BF66FC">
        <w:rPr>
          <w:rFonts w:asciiTheme="majorHAnsi" w:hAnsiTheme="majorHAnsi" w:cstheme="majorHAnsi"/>
          <w:b/>
          <w:sz w:val="22"/>
          <w:szCs w:val="22"/>
        </w:rPr>
        <w:tab/>
        <w:t>End Date:</w:t>
      </w:r>
      <w:r w:rsidRPr="00BF66FC">
        <w:rPr>
          <w:rFonts w:asciiTheme="majorHAnsi" w:hAnsiTheme="majorHAnsi" w:cstheme="majorHAnsi"/>
        </w:rPr>
        <w:t xml:space="preserve"> ____/____/______</w:t>
      </w:r>
    </w:p>
    <w:p w14:paraId="417CF271" w14:textId="716DAD7E" w:rsidR="00875D04" w:rsidRPr="0023048E" w:rsidRDefault="00875D04" w:rsidP="001C0887">
      <w:pPr>
        <w:rPr>
          <w:rFonts w:asciiTheme="majorHAnsi" w:hAnsiTheme="majorHAnsi" w:cstheme="majorHAnsi"/>
          <w:b/>
          <w:sz w:val="16"/>
          <w:szCs w:val="16"/>
        </w:rPr>
      </w:pPr>
    </w:p>
    <w:p w14:paraId="07779DD3" w14:textId="340EE595" w:rsidR="00DC2405" w:rsidRDefault="00DC2405" w:rsidP="00875D04">
      <w:pPr>
        <w:tabs>
          <w:tab w:val="center" w:pos="5400"/>
          <w:tab w:val="left" w:pos="7140"/>
        </w:tabs>
        <w:rPr>
          <w:rFonts w:asciiTheme="majorHAnsi" w:hAnsiTheme="majorHAnsi" w:cstheme="majorHAnsi"/>
          <w:b/>
          <w:sz w:val="22"/>
          <w:szCs w:val="22"/>
        </w:rPr>
      </w:pPr>
      <w:r>
        <w:rPr>
          <w:rFonts w:asciiTheme="majorHAnsi" w:hAnsiTheme="majorHAnsi" w:cstheme="majorHAnsi"/>
          <w:b/>
          <w:sz w:val="22"/>
          <w:szCs w:val="22"/>
        </w:rPr>
        <w:t>Does the applicant organization meet the SDOH-E Partner</w:t>
      </w:r>
      <w:r w:rsidR="0083702A">
        <w:rPr>
          <w:rFonts w:asciiTheme="majorHAnsi" w:hAnsiTheme="majorHAnsi" w:cstheme="majorHAnsi"/>
          <w:b/>
          <w:sz w:val="22"/>
          <w:szCs w:val="22"/>
        </w:rPr>
        <w:t xml:space="preserve"> criteria</w:t>
      </w:r>
      <w:r>
        <w:rPr>
          <w:rFonts w:asciiTheme="majorHAnsi" w:hAnsiTheme="majorHAnsi" w:cstheme="majorHAnsi"/>
          <w:b/>
          <w:sz w:val="22"/>
          <w:szCs w:val="22"/>
        </w:rPr>
        <w:t xml:space="preserve">? </w:t>
      </w:r>
      <w:sdt>
        <w:sdtPr>
          <w:rPr>
            <w:rFonts w:asciiTheme="majorHAnsi" w:hAnsiTheme="majorHAnsi" w:cstheme="majorHAnsi"/>
            <w:sz w:val="22"/>
            <w:szCs w:val="22"/>
          </w:rPr>
          <w:id w:val="-887188754"/>
          <w14:checkbox>
            <w14:checked w14:val="0"/>
            <w14:checkedState w14:val="2612" w14:font="MS Gothic"/>
            <w14:uncheckedState w14:val="2610" w14:font="MS Gothic"/>
          </w14:checkbox>
        </w:sdtPr>
        <w:sdtContent>
          <w:r w:rsidRPr="0023048E">
            <w:rPr>
              <w:rFonts w:ascii="MS Gothic" w:eastAsia="MS Gothic" w:hAnsi="MS Gothic" w:cstheme="majorHAnsi" w:hint="eastAsia"/>
              <w:sz w:val="22"/>
              <w:szCs w:val="22"/>
            </w:rPr>
            <w:t>☐</w:t>
          </w:r>
        </w:sdtContent>
      </w:sdt>
      <w:r w:rsidRPr="0023048E">
        <w:rPr>
          <w:rFonts w:asciiTheme="majorHAnsi" w:hAnsiTheme="majorHAnsi" w:cstheme="majorHAnsi"/>
          <w:sz w:val="22"/>
          <w:szCs w:val="22"/>
        </w:rPr>
        <w:t xml:space="preserve"> Yes </w:t>
      </w:r>
      <w:sdt>
        <w:sdtPr>
          <w:rPr>
            <w:rFonts w:asciiTheme="majorHAnsi" w:hAnsiTheme="majorHAnsi" w:cstheme="majorHAnsi"/>
            <w:sz w:val="22"/>
            <w:szCs w:val="22"/>
          </w:rPr>
          <w:id w:val="620969291"/>
          <w14:checkbox>
            <w14:checked w14:val="0"/>
            <w14:checkedState w14:val="2612" w14:font="MS Gothic"/>
            <w14:uncheckedState w14:val="2610" w14:font="MS Gothic"/>
          </w14:checkbox>
        </w:sdtPr>
        <w:sdtContent>
          <w:r w:rsidRPr="0023048E">
            <w:rPr>
              <w:rFonts w:ascii="MS Gothic" w:eastAsia="MS Gothic" w:hAnsi="MS Gothic" w:cstheme="majorHAnsi" w:hint="eastAsia"/>
              <w:sz w:val="22"/>
              <w:szCs w:val="22"/>
            </w:rPr>
            <w:t>☐</w:t>
          </w:r>
        </w:sdtContent>
      </w:sdt>
      <w:r w:rsidRPr="0023048E">
        <w:rPr>
          <w:rFonts w:asciiTheme="majorHAnsi" w:hAnsiTheme="majorHAnsi" w:cstheme="majorHAnsi"/>
          <w:sz w:val="22"/>
          <w:szCs w:val="22"/>
        </w:rPr>
        <w:t xml:space="preserve"> No</w:t>
      </w:r>
    </w:p>
    <w:p w14:paraId="5B6D46B4" w14:textId="77777777" w:rsidR="00DC2405" w:rsidRPr="0023048E" w:rsidRDefault="00DC2405" w:rsidP="00875D04">
      <w:pPr>
        <w:tabs>
          <w:tab w:val="center" w:pos="5400"/>
          <w:tab w:val="left" w:pos="7140"/>
        </w:tabs>
        <w:rPr>
          <w:rFonts w:asciiTheme="majorHAnsi" w:hAnsiTheme="majorHAnsi" w:cstheme="majorHAnsi"/>
          <w:b/>
          <w:sz w:val="16"/>
          <w:szCs w:val="16"/>
        </w:rPr>
      </w:pPr>
    </w:p>
    <w:p w14:paraId="57776D8B" w14:textId="77777777" w:rsidR="008A0BB6" w:rsidRDefault="005819DA" w:rsidP="00875D04">
      <w:pPr>
        <w:tabs>
          <w:tab w:val="center" w:pos="5400"/>
          <w:tab w:val="left" w:pos="7140"/>
        </w:tabs>
        <w:rPr>
          <w:rFonts w:asciiTheme="majorHAnsi" w:hAnsiTheme="majorHAnsi" w:cstheme="majorHAnsi"/>
          <w:b/>
          <w:sz w:val="22"/>
          <w:szCs w:val="22"/>
        </w:rPr>
      </w:pPr>
      <w:hyperlink r:id="rId14" w:history="1">
        <w:r w:rsidR="00875D04" w:rsidRPr="00731D72">
          <w:rPr>
            <w:rStyle w:val="Hyperlink"/>
            <w:rFonts w:asciiTheme="majorHAnsi" w:hAnsiTheme="majorHAnsi" w:cstheme="majorHAnsi"/>
            <w:b/>
            <w:sz w:val="22"/>
            <w:szCs w:val="22"/>
          </w:rPr>
          <w:t xml:space="preserve">SHARE Initiative </w:t>
        </w:r>
        <w:r w:rsidR="00CE39CF">
          <w:rPr>
            <w:rStyle w:val="Hyperlink"/>
            <w:rFonts w:asciiTheme="majorHAnsi" w:hAnsiTheme="majorHAnsi" w:cstheme="majorHAnsi"/>
            <w:b/>
            <w:sz w:val="22"/>
            <w:szCs w:val="22"/>
          </w:rPr>
          <w:t xml:space="preserve">SDOH-E </w:t>
        </w:r>
        <w:r w:rsidR="00875D04" w:rsidRPr="00731D72">
          <w:rPr>
            <w:rStyle w:val="Hyperlink"/>
            <w:rFonts w:asciiTheme="majorHAnsi" w:hAnsiTheme="majorHAnsi" w:cstheme="majorHAnsi"/>
            <w:b/>
            <w:sz w:val="22"/>
            <w:szCs w:val="22"/>
          </w:rPr>
          <w:t>Domain</w:t>
        </w:r>
      </w:hyperlink>
      <w:r w:rsidR="00875D04">
        <w:rPr>
          <w:rFonts w:asciiTheme="majorHAnsi" w:hAnsiTheme="majorHAnsi" w:cstheme="majorHAnsi"/>
          <w:b/>
          <w:sz w:val="22"/>
          <w:szCs w:val="22"/>
        </w:rPr>
        <w:t xml:space="preserve"> (check all that apply</w:t>
      </w:r>
      <w:r w:rsidR="00CB1282">
        <w:rPr>
          <w:rFonts w:asciiTheme="majorHAnsi" w:hAnsiTheme="majorHAnsi" w:cstheme="majorHAnsi"/>
          <w:b/>
          <w:sz w:val="22"/>
          <w:szCs w:val="22"/>
        </w:rPr>
        <w:t xml:space="preserve"> to the proposed project</w:t>
      </w:r>
      <w:r w:rsidR="00875D04">
        <w:rPr>
          <w:rFonts w:asciiTheme="majorHAnsi" w:hAnsiTheme="majorHAnsi" w:cstheme="majorHAnsi"/>
          <w:b/>
          <w:sz w:val="22"/>
          <w:szCs w:val="22"/>
        </w:rPr>
        <w:t>):</w:t>
      </w:r>
    </w:p>
    <w:p w14:paraId="0A45CF04" w14:textId="0B6A8F4B" w:rsidR="008A0BB6" w:rsidRPr="0023048E" w:rsidRDefault="005819DA" w:rsidP="00DE5564">
      <w:pPr>
        <w:tabs>
          <w:tab w:val="center" w:pos="5400"/>
          <w:tab w:val="left" w:pos="7140"/>
        </w:tabs>
        <w:rPr>
          <w:rFonts w:asciiTheme="majorHAnsi" w:hAnsiTheme="majorHAnsi" w:cstheme="majorHAnsi"/>
          <w:sz w:val="22"/>
          <w:szCs w:val="22"/>
        </w:rPr>
      </w:pPr>
      <w:sdt>
        <w:sdtPr>
          <w:rPr>
            <w:rFonts w:asciiTheme="majorHAnsi" w:hAnsiTheme="majorHAnsi" w:cstheme="majorHAnsi"/>
            <w:sz w:val="22"/>
            <w:szCs w:val="22"/>
          </w:rPr>
          <w:id w:val="-1629164797"/>
          <w14:checkbox>
            <w14:checked w14:val="0"/>
            <w14:checkedState w14:val="2612" w14:font="MS Gothic"/>
            <w14:uncheckedState w14:val="2610" w14:font="MS Gothic"/>
          </w14:checkbox>
        </w:sdtPr>
        <w:sdtContent>
          <w:r w:rsidR="008A0BB6" w:rsidRPr="0023048E">
            <w:rPr>
              <w:rFonts w:ascii="MS Gothic" w:eastAsia="MS Gothic" w:hAnsi="MS Gothic" w:cstheme="majorHAnsi" w:hint="eastAsia"/>
              <w:sz w:val="22"/>
              <w:szCs w:val="22"/>
            </w:rPr>
            <w:t>☐</w:t>
          </w:r>
        </w:sdtContent>
      </w:sdt>
      <w:r w:rsidR="008A0BB6" w:rsidRPr="0023048E">
        <w:rPr>
          <w:rFonts w:asciiTheme="majorHAnsi" w:hAnsiTheme="majorHAnsi" w:cstheme="majorHAnsi"/>
          <w:sz w:val="22"/>
          <w:szCs w:val="22"/>
        </w:rPr>
        <w:t xml:space="preserve"> Housing related services and support</w:t>
      </w:r>
      <w:r w:rsidR="008A0BB6" w:rsidRPr="0023048E">
        <w:rPr>
          <w:rFonts w:asciiTheme="majorHAnsi" w:hAnsiTheme="majorHAnsi" w:cstheme="majorHAnsi"/>
          <w:sz w:val="22"/>
          <w:szCs w:val="22"/>
        </w:rPr>
        <w:tab/>
        <w:t xml:space="preserve">                       </w:t>
      </w:r>
      <w:sdt>
        <w:sdtPr>
          <w:rPr>
            <w:rFonts w:asciiTheme="majorHAnsi" w:hAnsiTheme="majorHAnsi" w:cstheme="majorHAnsi"/>
            <w:sz w:val="22"/>
            <w:szCs w:val="22"/>
          </w:rPr>
          <w:id w:val="-1864735479"/>
          <w14:checkbox>
            <w14:checked w14:val="0"/>
            <w14:checkedState w14:val="2612" w14:font="MS Gothic"/>
            <w14:uncheckedState w14:val="2610" w14:font="MS Gothic"/>
          </w14:checkbox>
        </w:sdtPr>
        <w:sdtContent>
          <w:r w:rsidR="008A0BB6" w:rsidRPr="0023048E">
            <w:rPr>
              <w:rFonts w:ascii="MS Gothic" w:eastAsia="MS Gothic" w:hAnsi="MS Gothic" w:cstheme="majorHAnsi" w:hint="eastAsia"/>
              <w:sz w:val="22"/>
              <w:szCs w:val="22"/>
            </w:rPr>
            <w:t>☐</w:t>
          </w:r>
        </w:sdtContent>
      </w:sdt>
      <w:r w:rsidR="00875D04" w:rsidRPr="0023048E">
        <w:rPr>
          <w:rFonts w:asciiTheme="majorHAnsi" w:hAnsiTheme="majorHAnsi" w:cstheme="majorHAnsi"/>
          <w:sz w:val="22"/>
          <w:szCs w:val="22"/>
        </w:rPr>
        <w:t xml:space="preserve"> Economic stability</w:t>
      </w:r>
      <w:r w:rsidR="008A0BB6" w:rsidRPr="0023048E">
        <w:rPr>
          <w:rFonts w:asciiTheme="majorHAnsi" w:hAnsiTheme="majorHAnsi" w:cstheme="majorHAnsi"/>
          <w:sz w:val="22"/>
          <w:szCs w:val="22"/>
        </w:rPr>
        <w:t xml:space="preserve">                            </w:t>
      </w:r>
      <w:r w:rsidR="00875D04" w:rsidRPr="0023048E">
        <w:rPr>
          <w:rFonts w:asciiTheme="majorHAnsi" w:hAnsiTheme="majorHAnsi" w:cstheme="majorHAnsi"/>
          <w:sz w:val="22"/>
          <w:szCs w:val="22"/>
        </w:rPr>
        <w:t xml:space="preserve"> </w:t>
      </w:r>
      <w:sdt>
        <w:sdtPr>
          <w:rPr>
            <w:rFonts w:asciiTheme="majorHAnsi" w:hAnsiTheme="majorHAnsi" w:cstheme="majorHAnsi"/>
            <w:sz w:val="22"/>
            <w:szCs w:val="22"/>
          </w:rPr>
          <w:id w:val="22670948"/>
          <w14:checkbox>
            <w14:checked w14:val="0"/>
            <w14:checkedState w14:val="2612" w14:font="MS Gothic"/>
            <w14:uncheckedState w14:val="2610" w14:font="MS Gothic"/>
          </w14:checkbox>
        </w:sdtPr>
        <w:sdtContent>
          <w:r w:rsidR="00875D04" w:rsidRPr="0023048E">
            <w:rPr>
              <w:rFonts w:ascii="MS Gothic" w:eastAsia="MS Gothic" w:hAnsi="MS Gothic" w:cstheme="majorHAnsi" w:hint="eastAsia"/>
              <w:sz w:val="22"/>
              <w:szCs w:val="22"/>
            </w:rPr>
            <w:t>☐</w:t>
          </w:r>
        </w:sdtContent>
      </w:sdt>
      <w:r w:rsidR="00875D04" w:rsidRPr="0023048E">
        <w:rPr>
          <w:rFonts w:asciiTheme="majorHAnsi" w:hAnsiTheme="majorHAnsi" w:cstheme="majorHAnsi"/>
          <w:sz w:val="22"/>
          <w:szCs w:val="22"/>
        </w:rPr>
        <w:t xml:space="preserve"> Education </w:t>
      </w:r>
    </w:p>
    <w:p w14:paraId="17A5AFD0" w14:textId="683C5990" w:rsidR="00875D04" w:rsidRPr="0023048E" w:rsidRDefault="005819DA" w:rsidP="00DE5564">
      <w:pPr>
        <w:tabs>
          <w:tab w:val="center" w:pos="5400"/>
          <w:tab w:val="left" w:pos="7140"/>
        </w:tabs>
        <w:rPr>
          <w:rFonts w:asciiTheme="majorHAnsi" w:hAnsiTheme="majorHAnsi" w:cstheme="majorHAnsi"/>
          <w:sz w:val="22"/>
          <w:szCs w:val="22"/>
        </w:rPr>
      </w:pPr>
      <w:sdt>
        <w:sdtPr>
          <w:rPr>
            <w:rFonts w:asciiTheme="majorHAnsi" w:hAnsiTheme="majorHAnsi" w:cstheme="majorHAnsi"/>
            <w:sz w:val="22"/>
            <w:szCs w:val="22"/>
          </w:rPr>
          <w:id w:val="-1908446363"/>
          <w14:checkbox>
            <w14:checked w14:val="0"/>
            <w14:checkedState w14:val="2612" w14:font="MS Gothic"/>
            <w14:uncheckedState w14:val="2610" w14:font="MS Gothic"/>
          </w14:checkbox>
        </w:sdtPr>
        <w:sdtContent>
          <w:r w:rsidR="008A0BB6" w:rsidRPr="0023048E">
            <w:rPr>
              <w:rFonts w:ascii="MS Gothic" w:eastAsia="MS Gothic" w:hAnsi="MS Gothic" w:cstheme="majorHAnsi" w:hint="eastAsia"/>
              <w:sz w:val="22"/>
              <w:szCs w:val="22"/>
            </w:rPr>
            <w:t>☐</w:t>
          </w:r>
        </w:sdtContent>
      </w:sdt>
      <w:r w:rsidR="00875D04" w:rsidRPr="0023048E">
        <w:rPr>
          <w:rFonts w:asciiTheme="majorHAnsi" w:hAnsiTheme="majorHAnsi" w:cstheme="majorHAnsi"/>
          <w:sz w:val="22"/>
          <w:szCs w:val="22"/>
        </w:rPr>
        <w:t xml:space="preserve"> Neighborhood and built environment</w:t>
      </w:r>
      <w:r w:rsidR="008A0BB6" w:rsidRPr="0023048E">
        <w:rPr>
          <w:rFonts w:asciiTheme="majorHAnsi" w:hAnsiTheme="majorHAnsi" w:cstheme="majorHAnsi"/>
          <w:sz w:val="22"/>
          <w:szCs w:val="22"/>
        </w:rPr>
        <w:t xml:space="preserve">                      </w:t>
      </w:r>
      <w:r w:rsidR="00875D04" w:rsidRPr="0023048E">
        <w:rPr>
          <w:rFonts w:asciiTheme="majorHAnsi" w:hAnsiTheme="majorHAnsi" w:cstheme="majorHAnsi"/>
          <w:sz w:val="22"/>
          <w:szCs w:val="22"/>
        </w:rPr>
        <w:t xml:space="preserve"> </w:t>
      </w:r>
      <w:sdt>
        <w:sdtPr>
          <w:rPr>
            <w:rFonts w:asciiTheme="majorHAnsi" w:hAnsiTheme="majorHAnsi" w:cstheme="majorHAnsi"/>
            <w:sz w:val="22"/>
            <w:szCs w:val="22"/>
          </w:rPr>
          <w:id w:val="567161856"/>
          <w14:checkbox>
            <w14:checked w14:val="0"/>
            <w14:checkedState w14:val="2612" w14:font="MS Gothic"/>
            <w14:uncheckedState w14:val="2610" w14:font="MS Gothic"/>
          </w14:checkbox>
        </w:sdtPr>
        <w:sdtContent>
          <w:r w:rsidR="00875D04" w:rsidRPr="0023048E">
            <w:rPr>
              <w:rFonts w:ascii="MS Gothic" w:eastAsia="MS Gothic" w:hAnsi="MS Gothic" w:cstheme="majorHAnsi" w:hint="eastAsia"/>
              <w:sz w:val="22"/>
              <w:szCs w:val="22"/>
            </w:rPr>
            <w:t>☐</w:t>
          </w:r>
        </w:sdtContent>
      </w:sdt>
      <w:r w:rsidR="00875D04" w:rsidRPr="0023048E">
        <w:rPr>
          <w:rFonts w:asciiTheme="majorHAnsi" w:hAnsiTheme="majorHAnsi" w:cstheme="majorHAnsi"/>
          <w:sz w:val="22"/>
          <w:szCs w:val="22"/>
        </w:rPr>
        <w:t xml:space="preserve"> Social and community health</w:t>
      </w:r>
    </w:p>
    <w:p w14:paraId="6E44E76A" w14:textId="646EC23F" w:rsidR="005819DA" w:rsidRPr="0023048E" w:rsidRDefault="005819DA" w:rsidP="00DE5564">
      <w:pPr>
        <w:tabs>
          <w:tab w:val="center" w:pos="5400"/>
          <w:tab w:val="left" w:pos="7140"/>
        </w:tabs>
        <w:rPr>
          <w:rFonts w:asciiTheme="majorHAnsi" w:hAnsiTheme="majorHAnsi" w:cstheme="majorHAnsi"/>
          <w:b/>
          <w:sz w:val="16"/>
          <w:szCs w:val="16"/>
        </w:rPr>
      </w:pPr>
    </w:p>
    <w:p w14:paraId="6008F5AC" w14:textId="15508AB4" w:rsidR="005819DA" w:rsidRDefault="005819DA" w:rsidP="005819DA">
      <w:pPr>
        <w:tabs>
          <w:tab w:val="center" w:pos="5400"/>
          <w:tab w:val="left" w:pos="7140"/>
        </w:tabs>
        <w:rPr>
          <w:rFonts w:asciiTheme="majorHAnsi" w:hAnsiTheme="majorHAnsi" w:cstheme="majorHAnsi"/>
          <w:b/>
          <w:sz w:val="22"/>
          <w:szCs w:val="22"/>
        </w:rPr>
      </w:pPr>
      <w:r w:rsidRPr="0023048E">
        <w:rPr>
          <w:rFonts w:asciiTheme="majorHAnsi" w:hAnsiTheme="majorHAnsi" w:cstheme="majorHAnsi"/>
          <w:b/>
          <w:sz w:val="22"/>
          <w:szCs w:val="22"/>
        </w:rPr>
        <w:t>Primary county in which project would take place</w:t>
      </w:r>
      <w:r>
        <w:rPr>
          <w:rFonts w:asciiTheme="majorHAnsi" w:hAnsiTheme="majorHAnsi" w:cstheme="majorHAnsi"/>
          <w:b/>
          <w:sz w:val="22"/>
          <w:szCs w:val="22"/>
        </w:rPr>
        <w:t xml:space="preserve"> (select one): </w:t>
      </w:r>
    </w:p>
    <w:p w14:paraId="669576C4" w14:textId="32DD1829" w:rsidR="005819DA" w:rsidRPr="0023048E" w:rsidRDefault="005819DA" w:rsidP="005819DA">
      <w:pPr>
        <w:tabs>
          <w:tab w:val="center" w:pos="5400"/>
          <w:tab w:val="left" w:pos="7140"/>
        </w:tabs>
        <w:rPr>
          <w:rFonts w:asciiTheme="majorHAnsi" w:hAnsiTheme="majorHAnsi" w:cstheme="majorHAnsi"/>
          <w:sz w:val="22"/>
          <w:szCs w:val="22"/>
        </w:rPr>
      </w:pPr>
      <w:sdt>
        <w:sdtPr>
          <w:rPr>
            <w:rFonts w:asciiTheme="majorHAnsi" w:hAnsiTheme="majorHAnsi" w:cstheme="majorHAnsi"/>
            <w:sz w:val="22"/>
            <w:szCs w:val="22"/>
          </w:rPr>
          <w:id w:val="423225293"/>
          <w14:checkbox>
            <w14:checked w14:val="0"/>
            <w14:checkedState w14:val="2612" w14:font="MS Gothic"/>
            <w14:uncheckedState w14:val="2610" w14:font="MS Gothic"/>
          </w14:checkbox>
        </w:sdtPr>
        <w:sdtContent>
          <w:r w:rsidRPr="0023048E">
            <w:rPr>
              <w:rFonts w:ascii="MS Gothic" w:eastAsia="MS Gothic" w:hAnsi="MS Gothic" w:cstheme="majorHAnsi" w:hint="eastAsia"/>
              <w:sz w:val="22"/>
              <w:szCs w:val="22"/>
            </w:rPr>
            <w:t>☐</w:t>
          </w:r>
        </w:sdtContent>
      </w:sdt>
      <w:r w:rsidRPr="0023048E">
        <w:rPr>
          <w:rFonts w:asciiTheme="majorHAnsi" w:hAnsiTheme="majorHAnsi" w:cstheme="majorHAnsi"/>
          <w:sz w:val="22"/>
          <w:szCs w:val="22"/>
        </w:rPr>
        <w:t xml:space="preserve"> Baker           </w:t>
      </w:r>
      <w:sdt>
        <w:sdtPr>
          <w:rPr>
            <w:rFonts w:asciiTheme="majorHAnsi" w:hAnsiTheme="majorHAnsi" w:cstheme="majorHAnsi"/>
            <w:sz w:val="22"/>
            <w:szCs w:val="22"/>
          </w:rPr>
          <w:id w:val="372203114"/>
          <w14:checkbox>
            <w14:checked w14:val="0"/>
            <w14:checkedState w14:val="2612" w14:font="MS Gothic"/>
            <w14:uncheckedState w14:val="2610" w14:font="MS Gothic"/>
          </w14:checkbox>
        </w:sdtPr>
        <w:sdtContent>
          <w:r w:rsidRPr="0023048E">
            <w:rPr>
              <w:rFonts w:ascii="MS Gothic" w:eastAsia="MS Gothic" w:hAnsi="MS Gothic" w:cstheme="majorHAnsi" w:hint="eastAsia"/>
              <w:sz w:val="22"/>
              <w:szCs w:val="22"/>
            </w:rPr>
            <w:t>☐</w:t>
          </w:r>
        </w:sdtContent>
      </w:sdt>
      <w:r w:rsidRPr="0023048E">
        <w:rPr>
          <w:rFonts w:asciiTheme="majorHAnsi" w:hAnsiTheme="majorHAnsi" w:cstheme="majorHAnsi"/>
          <w:sz w:val="22"/>
          <w:szCs w:val="22"/>
        </w:rPr>
        <w:t xml:space="preserve"> Gilliam            </w:t>
      </w:r>
      <w:sdt>
        <w:sdtPr>
          <w:rPr>
            <w:rFonts w:asciiTheme="majorHAnsi" w:hAnsiTheme="majorHAnsi" w:cstheme="majorHAnsi"/>
            <w:sz w:val="22"/>
            <w:szCs w:val="22"/>
          </w:rPr>
          <w:id w:val="1550801770"/>
          <w14:checkbox>
            <w14:checked w14:val="0"/>
            <w14:checkedState w14:val="2612" w14:font="MS Gothic"/>
            <w14:uncheckedState w14:val="2610" w14:font="MS Gothic"/>
          </w14:checkbox>
        </w:sdtPr>
        <w:sdtContent>
          <w:r w:rsidRPr="0023048E">
            <w:rPr>
              <w:rFonts w:ascii="MS Gothic" w:eastAsia="MS Gothic" w:hAnsi="MS Gothic" w:cstheme="majorHAnsi" w:hint="eastAsia"/>
              <w:sz w:val="22"/>
              <w:szCs w:val="22"/>
            </w:rPr>
            <w:t>☐</w:t>
          </w:r>
        </w:sdtContent>
      </w:sdt>
      <w:r w:rsidRPr="0023048E">
        <w:rPr>
          <w:rFonts w:asciiTheme="majorHAnsi" w:hAnsiTheme="majorHAnsi" w:cstheme="majorHAnsi"/>
          <w:sz w:val="22"/>
          <w:szCs w:val="22"/>
        </w:rPr>
        <w:t xml:space="preserve"> Grant               </w:t>
      </w:r>
      <w:sdt>
        <w:sdtPr>
          <w:rPr>
            <w:rFonts w:asciiTheme="majorHAnsi" w:hAnsiTheme="majorHAnsi" w:cstheme="majorHAnsi"/>
            <w:sz w:val="22"/>
            <w:szCs w:val="22"/>
          </w:rPr>
          <w:id w:val="-886721521"/>
          <w14:checkbox>
            <w14:checked w14:val="0"/>
            <w14:checkedState w14:val="2612" w14:font="MS Gothic"/>
            <w14:uncheckedState w14:val="2610" w14:font="MS Gothic"/>
          </w14:checkbox>
        </w:sdtPr>
        <w:sdtContent>
          <w:r w:rsidRPr="0023048E">
            <w:rPr>
              <w:rFonts w:ascii="MS Gothic" w:eastAsia="MS Gothic" w:hAnsi="MS Gothic" w:cstheme="majorHAnsi" w:hint="eastAsia"/>
              <w:sz w:val="22"/>
              <w:szCs w:val="22"/>
            </w:rPr>
            <w:t>☐</w:t>
          </w:r>
        </w:sdtContent>
      </w:sdt>
      <w:r w:rsidRPr="0023048E">
        <w:rPr>
          <w:rFonts w:asciiTheme="majorHAnsi" w:hAnsiTheme="majorHAnsi" w:cstheme="majorHAnsi"/>
          <w:sz w:val="22"/>
          <w:szCs w:val="22"/>
        </w:rPr>
        <w:t xml:space="preserve"> Harney               </w:t>
      </w:r>
      <w:sdt>
        <w:sdtPr>
          <w:rPr>
            <w:rFonts w:asciiTheme="majorHAnsi" w:hAnsiTheme="majorHAnsi" w:cstheme="majorHAnsi"/>
            <w:sz w:val="22"/>
            <w:szCs w:val="22"/>
          </w:rPr>
          <w:id w:val="-722750650"/>
          <w14:checkbox>
            <w14:checked w14:val="0"/>
            <w14:checkedState w14:val="2612" w14:font="MS Gothic"/>
            <w14:uncheckedState w14:val="2610" w14:font="MS Gothic"/>
          </w14:checkbox>
        </w:sdtPr>
        <w:sdtContent>
          <w:r w:rsidR="0023048E">
            <w:rPr>
              <w:rFonts w:ascii="MS Gothic" w:eastAsia="MS Gothic" w:hAnsi="MS Gothic" w:cstheme="majorHAnsi" w:hint="eastAsia"/>
              <w:sz w:val="22"/>
              <w:szCs w:val="22"/>
            </w:rPr>
            <w:t>☐</w:t>
          </w:r>
        </w:sdtContent>
      </w:sdt>
      <w:r w:rsidRPr="0023048E">
        <w:rPr>
          <w:rFonts w:asciiTheme="majorHAnsi" w:hAnsiTheme="majorHAnsi" w:cstheme="majorHAnsi"/>
          <w:sz w:val="22"/>
          <w:szCs w:val="22"/>
        </w:rPr>
        <w:t xml:space="preserve"> Lake        </w:t>
      </w:r>
      <w:r w:rsidR="0023048E" w:rsidRPr="0023048E">
        <w:rPr>
          <w:rFonts w:asciiTheme="majorHAnsi" w:hAnsiTheme="majorHAnsi" w:cstheme="majorHAnsi"/>
          <w:sz w:val="22"/>
          <w:szCs w:val="22"/>
        </w:rPr>
        <w:t xml:space="preserve">  </w:t>
      </w:r>
      <w:r w:rsidRPr="0023048E">
        <w:rPr>
          <w:rFonts w:asciiTheme="majorHAnsi" w:hAnsiTheme="majorHAnsi" w:cstheme="majorHAnsi"/>
          <w:sz w:val="22"/>
          <w:szCs w:val="22"/>
        </w:rPr>
        <w:t xml:space="preserve">   </w:t>
      </w:r>
      <w:sdt>
        <w:sdtPr>
          <w:rPr>
            <w:rFonts w:asciiTheme="majorHAnsi" w:hAnsiTheme="majorHAnsi" w:cstheme="majorHAnsi"/>
            <w:sz w:val="22"/>
            <w:szCs w:val="22"/>
          </w:rPr>
          <w:id w:val="-344703845"/>
          <w14:checkbox>
            <w14:checked w14:val="0"/>
            <w14:checkedState w14:val="2612" w14:font="MS Gothic"/>
            <w14:uncheckedState w14:val="2610" w14:font="MS Gothic"/>
          </w14:checkbox>
        </w:sdtPr>
        <w:sdtContent>
          <w:r w:rsidRPr="0023048E">
            <w:rPr>
              <w:rFonts w:ascii="MS Gothic" w:eastAsia="MS Gothic" w:hAnsi="MS Gothic" w:cstheme="majorHAnsi" w:hint="eastAsia"/>
              <w:sz w:val="22"/>
              <w:szCs w:val="22"/>
            </w:rPr>
            <w:t>☐</w:t>
          </w:r>
        </w:sdtContent>
      </w:sdt>
      <w:r w:rsidRPr="0023048E">
        <w:rPr>
          <w:rFonts w:asciiTheme="majorHAnsi" w:hAnsiTheme="majorHAnsi" w:cstheme="majorHAnsi"/>
          <w:sz w:val="22"/>
          <w:szCs w:val="22"/>
        </w:rPr>
        <w:t xml:space="preserve"> Malheur</w:t>
      </w:r>
    </w:p>
    <w:p w14:paraId="393B5F6C" w14:textId="66F4B096" w:rsidR="005819DA" w:rsidRPr="0023048E" w:rsidRDefault="005819DA" w:rsidP="005819DA">
      <w:pPr>
        <w:tabs>
          <w:tab w:val="center" w:pos="5400"/>
          <w:tab w:val="left" w:pos="7140"/>
        </w:tabs>
        <w:rPr>
          <w:rFonts w:asciiTheme="majorHAnsi" w:hAnsiTheme="majorHAnsi" w:cstheme="majorHAnsi"/>
          <w:sz w:val="22"/>
          <w:szCs w:val="22"/>
        </w:rPr>
      </w:pPr>
      <w:sdt>
        <w:sdtPr>
          <w:rPr>
            <w:rFonts w:asciiTheme="majorHAnsi" w:hAnsiTheme="majorHAnsi" w:cstheme="majorHAnsi"/>
            <w:sz w:val="22"/>
            <w:szCs w:val="22"/>
          </w:rPr>
          <w:id w:val="-538965129"/>
          <w14:checkbox>
            <w14:checked w14:val="0"/>
            <w14:checkedState w14:val="2612" w14:font="MS Gothic"/>
            <w14:uncheckedState w14:val="2610" w14:font="MS Gothic"/>
          </w14:checkbox>
        </w:sdtPr>
        <w:sdtContent>
          <w:r w:rsidRPr="0023048E">
            <w:rPr>
              <w:rFonts w:ascii="MS Gothic" w:eastAsia="MS Gothic" w:hAnsi="MS Gothic" w:cstheme="majorHAnsi" w:hint="eastAsia"/>
              <w:sz w:val="22"/>
              <w:szCs w:val="22"/>
            </w:rPr>
            <w:t>☐</w:t>
          </w:r>
        </w:sdtContent>
      </w:sdt>
      <w:r w:rsidRPr="0023048E">
        <w:rPr>
          <w:rFonts w:asciiTheme="majorHAnsi" w:hAnsiTheme="majorHAnsi" w:cstheme="majorHAnsi"/>
          <w:sz w:val="22"/>
          <w:szCs w:val="22"/>
        </w:rPr>
        <w:t xml:space="preserve"> Morrow   </w:t>
      </w:r>
      <w:r w:rsidR="0023048E" w:rsidRPr="0023048E">
        <w:rPr>
          <w:rFonts w:asciiTheme="majorHAnsi" w:hAnsiTheme="majorHAnsi" w:cstheme="majorHAnsi"/>
          <w:sz w:val="22"/>
          <w:szCs w:val="22"/>
        </w:rPr>
        <w:t xml:space="preserve"> </w:t>
      </w:r>
      <w:r w:rsidRPr="0023048E">
        <w:rPr>
          <w:rFonts w:asciiTheme="majorHAnsi" w:hAnsiTheme="majorHAnsi" w:cstheme="majorHAnsi"/>
          <w:sz w:val="22"/>
          <w:szCs w:val="22"/>
        </w:rPr>
        <w:t xml:space="preserve">   </w:t>
      </w:r>
      <w:sdt>
        <w:sdtPr>
          <w:rPr>
            <w:rFonts w:asciiTheme="majorHAnsi" w:hAnsiTheme="majorHAnsi" w:cstheme="majorHAnsi"/>
            <w:sz w:val="22"/>
            <w:szCs w:val="22"/>
          </w:rPr>
          <w:id w:val="471637891"/>
          <w14:checkbox>
            <w14:checked w14:val="0"/>
            <w14:checkedState w14:val="2612" w14:font="MS Gothic"/>
            <w14:uncheckedState w14:val="2610" w14:font="MS Gothic"/>
          </w14:checkbox>
        </w:sdtPr>
        <w:sdtContent>
          <w:r w:rsidRPr="0023048E">
            <w:rPr>
              <w:rFonts w:ascii="MS Gothic" w:eastAsia="MS Gothic" w:hAnsi="MS Gothic" w:cstheme="majorHAnsi" w:hint="eastAsia"/>
              <w:sz w:val="22"/>
              <w:szCs w:val="22"/>
            </w:rPr>
            <w:t>☐</w:t>
          </w:r>
        </w:sdtContent>
      </w:sdt>
      <w:r w:rsidRPr="0023048E">
        <w:rPr>
          <w:rFonts w:asciiTheme="majorHAnsi" w:hAnsiTheme="majorHAnsi" w:cstheme="majorHAnsi"/>
          <w:sz w:val="22"/>
          <w:szCs w:val="22"/>
        </w:rPr>
        <w:t xml:space="preserve"> </w:t>
      </w:r>
      <w:r w:rsidR="0023048E" w:rsidRPr="0023048E">
        <w:rPr>
          <w:rFonts w:asciiTheme="majorHAnsi" w:hAnsiTheme="majorHAnsi" w:cstheme="majorHAnsi"/>
          <w:sz w:val="22"/>
          <w:szCs w:val="22"/>
        </w:rPr>
        <w:t>Sherman</w:t>
      </w:r>
      <w:r w:rsidRPr="0023048E">
        <w:rPr>
          <w:rFonts w:asciiTheme="majorHAnsi" w:hAnsiTheme="majorHAnsi" w:cstheme="majorHAnsi"/>
          <w:sz w:val="22"/>
          <w:szCs w:val="22"/>
        </w:rPr>
        <w:t xml:space="preserve">        </w:t>
      </w:r>
      <w:sdt>
        <w:sdtPr>
          <w:rPr>
            <w:rFonts w:asciiTheme="majorHAnsi" w:hAnsiTheme="majorHAnsi" w:cstheme="majorHAnsi"/>
            <w:sz w:val="22"/>
            <w:szCs w:val="22"/>
          </w:rPr>
          <w:id w:val="-1239318106"/>
          <w14:checkbox>
            <w14:checked w14:val="0"/>
            <w14:checkedState w14:val="2612" w14:font="MS Gothic"/>
            <w14:uncheckedState w14:val="2610" w14:font="MS Gothic"/>
          </w14:checkbox>
        </w:sdtPr>
        <w:sdtContent>
          <w:r w:rsidRPr="0023048E">
            <w:rPr>
              <w:rFonts w:ascii="MS Gothic" w:eastAsia="MS Gothic" w:hAnsi="MS Gothic" w:cstheme="majorHAnsi" w:hint="eastAsia"/>
              <w:sz w:val="22"/>
              <w:szCs w:val="22"/>
            </w:rPr>
            <w:t>☐</w:t>
          </w:r>
        </w:sdtContent>
      </w:sdt>
      <w:r w:rsidRPr="0023048E">
        <w:rPr>
          <w:rFonts w:asciiTheme="majorHAnsi" w:hAnsiTheme="majorHAnsi" w:cstheme="majorHAnsi"/>
          <w:sz w:val="22"/>
          <w:szCs w:val="22"/>
        </w:rPr>
        <w:t xml:space="preserve"> </w:t>
      </w:r>
      <w:r w:rsidR="0023048E" w:rsidRPr="0023048E">
        <w:rPr>
          <w:rFonts w:asciiTheme="majorHAnsi" w:hAnsiTheme="majorHAnsi" w:cstheme="majorHAnsi"/>
          <w:sz w:val="22"/>
          <w:szCs w:val="22"/>
        </w:rPr>
        <w:t>Umatilla</w:t>
      </w:r>
      <w:r w:rsidRPr="0023048E">
        <w:rPr>
          <w:rFonts w:asciiTheme="majorHAnsi" w:hAnsiTheme="majorHAnsi" w:cstheme="majorHAnsi"/>
          <w:sz w:val="22"/>
          <w:szCs w:val="22"/>
        </w:rPr>
        <w:t xml:space="preserve">          </w:t>
      </w:r>
      <w:sdt>
        <w:sdtPr>
          <w:rPr>
            <w:rFonts w:asciiTheme="majorHAnsi" w:hAnsiTheme="majorHAnsi" w:cstheme="majorHAnsi"/>
            <w:sz w:val="22"/>
            <w:szCs w:val="22"/>
          </w:rPr>
          <w:id w:val="210242130"/>
          <w14:checkbox>
            <w14:checked w14:val="0"/>
            <w14:checkedState w14:val="2612" w14:font="MS Gothic"/>
            <w14:uncheckedState w14:val="2610" w14:font="MS Gothic"/>
          </w14:checkbox>
        </w:sdtPr>
        <w:sdtContent>
          <w:r w:rsidRPr="0023048E">
            <w:rPr>
              <w:rFonts w:ascii="MS Gothic" w:eastAsia="MS Gothic" w:hAnsi="MS Gothic" w:cstheme="majorHAnsi" w:hint="eastAsia"/>
              <w:sz w:val="22"/>
              <w:szCs w:val="22"/>
            </w:rPr>
            <w:t>☐</w:t>
          </w:r>
        </w:sdtContent>
      </w:sdt>
      <w:r w:rsidRPr="0023048E">
        <w:rPr>
          <w:rFonts w:asciiTheme="majorHAnsi" w:hAnsiTheme="majorHAnsi" w:cstheme="majorHAnsi"/>
          <w:sz w:val="22"/>
          <w:szCs w:val="22"/>
        </w:rPr>
        <w:t xml:space="preserve"> </w:t>
      </w:r>
      <w:r w:rsidR="0023048E" w:rsidRPr="0023048E">
        <w:rPr>
          <w:rFonts w:asciiTheme="majorHAnsi" w:hAnsiTheme="majorHAnsi" w:cstheme="majorHAnsi"/>
          <w:sz w:val="22"/>
          <w:szCs w:val="22"/>
        </w:rPr>
        <w:t>Union</w:t>
      </w:r>
      <w:r w:rsidRPr="0023048E">
        <w:rPr>
          <w:rFonts w:asciiTheme="majorHAnsi" w:hAnsiTheme="majorHAnsi" w:cstheme="majorHAnsi"/>
          <w:sz w:val="22"/>
          <w:szCs w:val="22"/>
        </w:rPr>
        <w:t xml:space="preserve">        </w:t>
      </w:r>
      <w:r w:rsidR="0023048E" w:rsidRPr="0023048E">
        <w:rPr>
          <w:rFonts w:asciiTheme="majorHAnsi" w:hAnsiTheme="majorHAnsi" w:cstheme="majorHAnsi"/>
          <w:sz w:val="22"/>
          <w:szCs w:val="22"/>
        </w:rPr>
        <w:t xml:space="preserve">  </w:t>
      </w:r>
      <w:r w:rsidRPr="0023048E">
        <w:rPr>
          <w:rFonts w:asciiTheme="majorHAnsi" w:hAnsiTheme="majorHAnsi" w:cstheme="majorHAnsi"/>
          <w:sz w:val="22"/>
          <w:szCs w:val="22"/>
        </w:rPr>
        <w:t xml:space="preserve">       </w:t>
      </w:r>
      <w:sdt>
        <w:sdtPr>
          <w:rPr>
            <w:rFonts w:asciiTheme="majorHAnsi" w:hAnsiTheme="majorHAnsi" w:cstheme="majorHAnsi"/>
            <w:sz w:val="22"/>
            <w:szCs w:val="22"/>
          </w:rPr>
          <w:id w:val="953133962"/>
          <w14:checkbox>
            <w14:checked w14:val="0"/>
            <w14:checkedState w14:val="2612" w14:font="MS Gothic"/>
            <w14:uncheckedState w14:val="2610" w14:font="MS Gothic"/>
          </w14:checkbox>
        </w:sdtPr>
        <w:sdtContent>
          <w:r w:rsidRPr="0023048E">
            <w:rPr>
              <w:rFonts w:ascii="MS Gothic" w:eastAsia="MS Gothic" w:hAnsi="MS Gothic" w:cstheme="majorHAnsi" w:hint="eastAsia"/>
              <w:sz w:val="22"/>
              <w:szCs w:val="22"/>
            </w:rPr>
            <w:t>☐</w:t>
          </w:r>
        </w:sdtContent>
      </w:sdt>
      <w:r w:rsidRPr="0023048E">
        <w:rPr>
          <w:rFonts w:asciiTheme="majorHAnsi" w:hAnsiTheme="majorHAnsi" w:cstheme="majorHAnsi"/>
          <w:sz w:val="22"/>
          <w:szCs w:val="22"/>
        </w:rPr>
        <w:t xml:space="preserve"> </w:t>
      </w:r>
      <w:r w:rsidR="0023048E" w:rsidRPr="0023048E">
        <w:rPr>
          <w:rFonts w:asciiTheme="majorHAnsi" w:hAnsiTheme="majorHAnsi" w:cstheme="majorHAnsi"/>
          <w:sz w:val="22"/>
          <w:szCs w:val="22"/>
        </w:rPr>
        <w:t>Wallowa</w:t>
      </w:r>
      <w:r w:rsidRPr="0023048E">
        <w:rPr>
          <w:rFonts w:asciiTheme="majorHAnsi" w:hAnsiTheme="majorHAnsi" w:cstheme="majorHAnsi"/>
          <w:sz w:val="22"/>
          <w:szCs w:val="22"/>
        </w:rPr>
        <w:t xml:space="preserve">   </w:t>
      </w:r>
      <w:r w:rsidR="0023048E">
        <w:rPr>
          <w:rFonts w:asciiTheme="majorHAnsi" w:hAnsiTheme="majorHAnsi" w:cstheme="majorHAnsi"/>
          <w:sz w:val="22"/>
          <w:szCs w:val="22"/>
        </w:rPr>
        <w:t xml:space="preserve"> </w:t>
      </w:r>
      <w:r w:rsidRPr="0023048E">
        <w:rPr>
          <w:rFonts w:asciiTheme="majorHAnsi" w:hAnsiTheme="majorHAnsi" w:cstheme="majorHAnsi"/>
          <w:sz w:val="22"/>
          <w:szCs w:val="22"/>
        </w:rPr>
        <w:t xml:space="preserve">  </w:t>
      </w:r>
      <w:sdt>
        <w:sdtPr>
          <w:rPr>
            <w:rFonts w:asciiTheme="majorHAnsi" w:hAnsiTheme="majorHAnsi" w:cstheme="majorHAnsi"/>
            <w:sz w:val="22"/>
            <w:szCs w:val="22"/>
          </w:rPr>
          <w:id w:val="839819817"/>
          <w14:checkbox>
            <w14:checked w14:val="0"/>
            <w14:checkedState w14:val="2612" w14:font="MS Gothic"/>
            <w14:uncheckedState w14:val="2610" w14:font="MS Gothic"/>
          </w14:checkbox>
        </w:sdtPr>
        <w:sdtContent>
          <w:r w:rsidRPr="0023048E">
            <w:rPr>
              <w:rFonts w:ascii="MS Gothic" w:eastAsia="MS Gothic" w:hAnsi="MS Gothic" w:cstheme="majorHAnsi" w:hint="eastAsia"/>
              <w:sz w:val="22"/>
              <w:szCs w:val="22"/>
            </w:rPr>
            <w:t>☐</w:t>
          </w:r>
        </w:sdtContent>
      </w:sdt>
      <w:r w:rsidRPr="0023048E">
        <w:rPr>
          <w:rFonts w:asciiTheme="majorHAnsi" w:hAnsiTheme="majorHAnsi" w:cstheme="majorHAnsi"/>
          <w:sz w:val="22"/>
          <w:szCs w:val="22"/>
        </w:rPr>
        <w:t xml:space="preserve"> </w:t>
      </w:r>
      <w:r w:rsidR="0023048E" w:rsidRPr="0023048E">
        <w:rPr>
          <w:rFonts w:asciiTheme="majorHAnsi" w:hAnsiTheme="majorHAnsi" w:cstheme="majorHAnsi"/>
          <w:sz w:val="22"/>
          <w:szCs w:val="22"/>
        </w:rPr>
        <w:t>Wheeler</w:t>
      </w:r>
    </w:p>
    <w:p w14:paraId="0EFA35FE" w14:textId="2E28D7F0" w:rsidR="005819DA" w:rsidRPr="0023048E" w:rsidRDefault="005819DA" w:rsidP="005819DA">
      <w:pPr>
        <w:tabs>
          <w:tab w:val="center" w:pos="5400"/>
          <w:tab w:val="left" w:pos="7140"/>
        </w:tabs>
        <w:rPr>
          <w:rFonts w:asciiTheme="majorHAnsi" w:hAnsiTheme="majorHAnsi" w:cstheme="majorHAnsi"/>
          <w:b/>
          <w:sz w:val="16"/>
          <w:szCs w:val="16"/>
        </w:rPr>
      </w:pPr>
    </w:p>
    <w:p w14:paraId="1DB37E18" w14:textId="77777777" w:rsidR="001C0887" w:rsidRPr="00BF66FC" w:rsidRDefault="001C0887" w:rsidP="001C0887">
      <w:pPr>
        <w:rPr>
          <w:rFonts w:asciiTheme="majorHAnsi" w:hAnsiTheme="majorHAnsi" w:cstheme="majorHAnsi"/>
          <w:b/>
          <w:sz w:val="22"/>
          <w:szCs w:val="22"/>
        </w:rPr>
      </w:pPr>
      <w:r w:rsidRPr="00BF66FC">
        <w:rPr>
          <w:rFonts w:asciiTheme="majorHAnsi" w:hAnsiTheme="majorHAnsi" w:cstheme="majorHAnsi"/>
          <w:b/>
          <w:noProof/>
          <w:sz w:val="22"/>
          <w:szCs w:val="22"/>
        </w:rPr>
        <mc:AlternateContent>
          <mc:Choice Requires="wps">
            <w:drawing>
              <wp:anchor distT="0" distB="0" distL="114300" distR="114300" simplePos="0" relativeHeight="251659776" behindDoc="0" locked="0" layoutInCell="1" allowOverlap="1" wp14:anchorId="1597083D" wp14:editId="199A4050">
                <wp:simplePos x="0" y="0"/>
                <wp:positionH relativeFrom="column">
                  <wp:posOffset>-34506</wp:posOffset>
                </wp:positionH>
                <wp:positionV relativeFrom="paragraph">
                  <wp:posOffset>158331</wp:posOffset>
                </wp:positionV>
                <wp:extent cx="6780363" cy="698739"/>
                <wp:effectExtent l="0" t="0" r="20955" b="25400"/>
                <wp:wrapNone/>
                <wp:docPr id="1" name="Text Box 1"/>
                <wp:cNvGraphicFramePr/>
                <a:graphic xmlns:a="http://schemas.openxmlformats.org/drawingml/2006/main">
                  <a:graphicData uri="http://schemas.microsoft.com/office/word/2010/wordprocessingShape">
                    <wps:wsp>
                      <wps:cNvSpPr txBox="1"/>
                      <wps:spPr>
                        <a:xfrm>
                          <a:off x="0" y="0"/>
                          <a:ext cx="6780363" cy="6987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4FE8A2" w14:textId="77777777" w:rsidR="005819DA" w:rsidRDefault="005819DA" w:rsidP="001C08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97083D" id="_x0000_t202" coordsize="21600,21600" o:spt="202" path="m,l,21600r21600,l21600,xe">
                <v:stroke joinstyle="miter"/>
                <v:path gradientshapeok="t" o:connecttype="rect"/>
              </v:shapetype>
              <v:shape id="Text Box 1" o:spid="_x0000_s1026" type="#_x0000_t202" style="position:absolute;margin-left:-2.7pt;margin-top:12.45pt;width:533.9pt;height: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" fillcolor="white [3201]" strokeweight=".5pt">
                <v:textbox>
                  <w:txbxContent>
                    <w:p w14:paraId="4C4FE8A2" w14:textId="77777777" w:rsidR="005819DA" w:rsidRDefault="005819DA" w:rsidP="001C0887"/>
                  </w:txbxContent>
                </v:textbox>
              </v:shape>
            </w:pict>
          </mc:Fallback>
        </mc:AlternateContent>
      </w:r>
      <w:r w:rsidRPr="00BF66FC">
        <w:rPr>
          <w:rFonts w:asciiTheme="majorHAnsi" w:hAnsiTheme="majorHAnsi" w:cstheme="majorHAnsi"/>
          <w:b/>
          <w:sz w:val="22"/>
          <w:szCs w:val="22"/>
        </w:rPr>
        <w:t>Project Purpose (do not exceed space below):</w:t>
      </w:r>
    </w:p>
    <w:p w14:paraId="09F90E74" w14:textId="77777777" w:rsidR="001C0887" w:rsidRPr="00BF66FC" w:rsidRDefault="001C0887" w:rsidP="001C0887">
      <w:pPr>
        <w:rPr>
          <w:rFonts w:asciiTheme="majorHAnsi" w:hAnsiTheme="majorHAnsi" w:cstheme="majorHAnsi"/>
          <w:b/>
          <w:sz w:val="22"/>
          <w:szCs w:val="22"/>
        </w:rPr>
      </w:pPr>
    </w:p>
    <w:p w14:paraId="32AC204E" w14:textId="77777777" w:rsidR="001C0887" w:rsidRPr="00BF66FC" w:rsidRDefault="001C0887" w:rsidP="001C0887">
      <w:pPr>
        <w:rPr>
          <w:rFonts w:asciiTheme="majorHAnsi" w:hAnsiTheme="majorHAnsi" w:cstheme="majorHAnsi"/>
          <w:b/>
          <w:sz w:val="22"/>
          <w:szCs w:val="22"/>
        </w:rPr>
      </w:pPr>
    </w:p>
    <w:p w14:paraId="6E5173F8" w14:textId="4C1E5D7B" w:rsidR="001C0887" w:rsidRDefault="001C0887" w:rsidP="001C0887">
      <w:pPr>
        <w:rPr>
          <w:rFonts w:asciiTheme="majorHAnsi" w:hAnsiTheme="majorHAnsi" w:cstheme="majorHAnsi"/>
          <w:b/>
          <w:sz w:val="22"/>
          <w:szCs w:val="22"/>
        </w:rPr>
      </w:pPr>
      <w:r w:rsidRPr="00BF66FC">
        <w:rPr>
          <w:rFonts w:asciiTheme="majorHAnsi" w:hAnsiTheme="majorHAnsi" w:cstheme="majorHAnsi"/>
          <w:b/>
          <w:sz w:val="22"/>
          <w:szCs w:val="22"/>
        </w:rPr>
        <w:t>Signatures:</w:t>
      </w:r>
    </w:p>
    <w:p w14:paraId="43F50C81" w14:textId="2AED7C05" w:rsidR="00DC2405" w:rsidRDefault="00DC2405" w:rsidP="001C0887">
      <w:pPr>
        <w:rPr>
          <w:rFonts w:asciiTheme="majorHAnsi" w:hAnsiTheme="majorHAnsi" w:cstheme="majorHAnsi"/>
          <w:b/>
          <w:sz w:val="22"/>
          <w:szCs w:val="22"/>
        </w:rPr>
      </w:pPr>
    </w:p>
    <w:p w14:paraId="45DAE768" w14:textId="77777777" w:rsidR="001C0887" w:rsidRPr="00BF66FC" w:rsidRDefault="001C0887" w:rsidP="001C0887">
      <w:pPr>
        <w:pStyle w:val="Default"/>
        <w:rPr>
          <w:rFonts w:asciiTheme="majorHAnsi" w:hAnsiTheme="majorHAnsi" w:cstheme="majorHAnsi"/>
          <w:sz w:val="22"/>
          <w:szCs w:val="22"/>
        </w:rPr>
      </w:pPr>
      <w:r w:rsidRPr="00BF66FC">
        <w:rPr>
          <w:rFonts w:asciiTheme="majorHAnsi" w:hAnsiTheme="majorHAnsi" w:cstheme="majorHAnsi"/>
          <w:sz w:val="22"/>
          <w:szCs w:val="22"/>
        </w:rPr>
        <w:t xml:space="preserve">I hereby certify that this proposal </w:t>
      </w:r>
      <w:r w:rsidR="00D9016A" w:rsidRPr="00BF66FC">
        <w:rPr>
          <w:rFonts w:asciiTheme="majorHAnsi" w:hAnsiTheme="majorHAnsi" w:cstheme="majorHAnsi"/>
          <w:sz w:val="22"/>
          <w:szCs w:val="22"/>
        </w:rPr>
        <w:t>is</w:t>
      </w:r>
      <w:r w:rsidRPr="00BF66FC">
        <w:rPr>
          <w:rFonts w:asciiTheme="majorHAnsi" w:hAnsiTheme="majorHAnsi" w:cstheme="majorHAnsi"/>
          <w:sz w:val="22"/>
          <w:szCs w:val="22"/>
        </w:rPr>
        <w:t xml:space="preserve"> fully approved by our </w:t>
      </w:r>
      <w:r w:rsidR="00757ADC" w:rsidRPr="00BF66FC">
        <w:rPr>
          <w:rFonts w:asciiTheme="majorHAnsi" w:hAnsiTheme="majorHAnsi" w:cstheme="majorHAnsi"/>
          <w:sz w:val="22"/>
          <w:szCs w:val="22"/>
        </w:rPr>
        <w:t>organization</w:t>
      </w:r>
      <w:r w:rsidRPr="00BF66FC">
        <w:rPr>
          <w:rFonts w:asciiTheme="majorHAnsi" w:hAnsiTheme="majorHAnsi" w:cstheme="majorHAnsi"/>
          <w:sz w:val="22"/>
          <w:szCs w:val="22"/>
        </w:rPr>
        <w:t xml:space="preserve"> for submission to the EOCCO.  The statements contained in this application are true and complete to the best of </w:t>
      </w:r>
      <w:r w:rsidR="00D9016A" w:rsidRPr="00BF66FC">
        <w:rPr>
          <w:rFonts w:asciiTheme="majorHAnsi" w:hAnsiTheme="majorHAnsi" w:cstheme="majorHAnsi"/>
          <w:sz w:val="22"/>
          <w:szCs w:val="22"/>
        </w:rPr>
        <w:t>my</w:t>
      </w:r>
      <w:r w:rsidRPr="00BF66FC">
        <w:rPr>
          <w:rFonts w:asciiTheme="majorHAnsi" w:hAnsiTheme="majorHAnsi" w:cstheme="majorHAnsi"/>
          <w:sz w:val="22"/>
          <w:szCs w:val="22"/>
        </w:rPr>
        <w:t xml:space="preserve"> knowledge and the applicant accepts as a condition of the grant the obligation to comply with all applicable state and federal requirements, policies, standards, and regulations. </w:t>
      </w:r>
    </w:p>
    <w:p w14:paraId="79EC536D" w14:textId="77777777" w:rsidR="001C0887" w:rsidRPr="0023048E" w:rsidRDefault="001C0887" w:rsidP="001C0887">
      <w:pPr>
        <w:rPr>
          <w:rFonts w:asciiTheme="majorHAnsi" w:hAnsiTheme="majorHAnsi" w:cstheme="majorHAnsi"/>
          <w:sz w:val="16"/>
          <w:szCs w:val="16"/>
        </w:rPr>
      </w:pPr>
    </w:p>
    <w:p w14:paraId="7A4963D8" w14:textId="77777777" w:rsidR="001C0887" w:rsidRPr="00BF66FC" w:rsidRDefault="001C0887" w:rsidP="00D9016A">
      <w:pPr>
        <w:rPr>
          <w:rFonts w:asciiTheme="majorHAnsi" w:hAnsiTheme="majorHAnsi" w:cstheme="majorHAnsi"/>
          <w:sz w:val="22"/>
          <w:szCs w:val="22"/>
        </w:rPr>
      </w:pPr>
      <w:r w:rsidRPr="00BF66FC">
        <w:rPr>
          <w:rFonts w:asciiTheme="majorHAnsi" w:hAnsiTheme="majorHAnsi" w:cstheme="majorHAnsi"/>
          <w:sz w:val="22"/>
          <w:szCs w:val="22"/>
        </w:rPr>
        <w:t xml:space="preserve">Signature of </w:t>
      </w:r>
      <w:r w:rsidR="00757ADC" w:rsidRPr="00BF66FC">
        <w:rPr>
          <w:rFonts w:asciiTheme="majorHAnsi" w:hAnsiTheme="majorHAnsi" w:cstheme="majorHAnsi"/>
          <w:sz w:val="22"/>
          <w:szCs w:val="22"/>
        </w:rPr>
        <w:t>Organization Official</w:t>
      </w:r>
      <w:r w:rsidRPr="00BF66FC">
        <w:rPr>
          <w:rFonts w:asciiTheme="majorHAnsi" w:hAnsiTheme="majorHAnsi" w:cstheme="majorHAnsi"/>
          <w:sz w:val="22"/>
          <w:szCs w:val="22"/>
        </w:rPr>
        <w:t>:  ____________________________</w:t>
      </w:r>
      <w:r w:rsidR="00757ADC" w:rsidRPr="00BF66FC">
        <w:rPr>
          <w:rFonts w:asciiTheme="majorHAnsi" w:hAnsiTheme="majorHAnsi" w:cstheme="majorHAnsi"/>
          <w:sz w:val="22"/>
          <w:szCs w:val="22"/>
        </w:rPr>
        <w:t>_______________________</w:t>
      </w:r>
    </w:p>
    <w:p w14:paraId="6C88615C" w14:textId="77777777" w:rsidR="00E43046" w:rsidRPr="0023048E" w:rsidRDefault="00E43046" w:rsidP="00D9016A">
      <w:pPr>
        <w:rPr>
          <w:rFonts w:asciiTheme="majorHAnsi" w:hAnsiTheme="majorHAnsi" w:cstheme="majorHAnsi"/>
          <w:sz w:val="16"/>
          <w:szCs w:val="16"/>
        </w:rPr>
      </w:pPr>
    </w:p>
    <w:p w14:paraId="470BE50E" w14:textId="77777777" w:rsidR="001C0887" w:rsidRPr="00BF66FC" w:rsidRDefault="001C0887" w:rsidP="00D9016A">
      <w:pPr>
        <w:rPr>
          <w:rFonts w:asciiTheme="majorHAnsi" w:hAnsiTheme="majorHAnsi" w:cstheme="majorHAnsi"/>
          <w:sz w:val="22"/>
          <w:szCs w:val="22"/>
        </w:rPr>
      </w:pPr>
      <w:r w:rsidRPr="00BF66FC">
        <w:rPr>
          <w:rFonts w:asciiTheme="majorHAnsi" w:hAnsiTheme="majorHAnsi" w:cstheme="majorHAnsi"/>
          <w:sz w:val="22"/>
          <w:szCs w:val="22"/>
        </w:rPr>
        <w:t>Name: ______________________________________   Date: _____________________________</w:t>
      </w:r>
    </w:p>
    <w:p w14:paraId="2E5F33D0" w14:textId="77777777" w:rsidR="00E43046" w:rsidRPr="0023048E" w:rsidRDefault="00E43046" w:rsidP="00EE782E">
      <w:pPr>
        <w:rPr>
          <w:rFonts w:asciiTheme="majorHAnsi" w:hAnsiTheme="majorHAnsi" w:cstheme="majorHAnsi"/>
          <w:sz w:val="16"/>
          <w:szCs w:val="16"/>
        </w:rPr>
      </w:pPr>
    </w:p>
    <w:p w14:paraId="1553715B" w14:textId="77777777" w:rsidR="00EE782E" w:rsidRPr="00BF66FC" w:rsidRDefault="001C0887" w:rsidP="00EE782E">
      <w:pPr>
        <w:rPr>
          <w:rFonts w:asciiTheme="majorHAnsi" w:hAnsiTheme="majorHAnsi" w:cstheme="majorHAnsi"/>
          <w:sz w:val="22"/>
          <w:szCs w:val="22"/>
        </w:rPr>
      </w:pPr>
      <w:r w:rsidRPr="00BF66FC">
        <w:rPr>
          <w:rFonts w:asciiTheme="majorHAnsi" w:hAnsiTheme="majorHAnsi" w:cstheme="majorHAnsi"/>
          <w:sz w:val="22"/>
          <w:szCs w:val="22"/>
        </w:rPr>
        <w:t>Phone: ______________________________________ Email: _____________________________</w:t>
      </w:r>
    </w:p>
    <w:p w14:paraId="6CC75869" w14:textId="26BEE036" w:rsidR="00542081" w:rsidRPr="00BF66FC" w:rsidRDefault="001C0887" w:rsidP="005B354D">
      <w:pPr>
        <w:pStyle w:val="Heading2"/>
        <w:jc w:val="center"/>
      </w:pPr>
      <w:r w:rsidRPr="00BF66FC">
        <w:rPr>
          <w:sz w:val="22"/>
          <w:szCs w:val="22"/>
        </w:rPr>
        <w:br w:type="column"/>
      </w:r>
      <w:bookmarkStart w:id="13" w:name="_Toc108440780"/>
      <w:r w:rsidR="00542081" w:rsidRPr="005B354D">
        <w:rPr>
          <w:sz w:val="28"/>
        </w:rPr>
        <w:lastRenderedPageBreak/>
        <w:t>Project Narrative</w:t>
      </w:r>
      <w:bookmarkEnd w:id="13"/>
    </w:p>
    <w:p w14:paraId="075DC150" w14:textId="77777777" w:rsidR="00775018" w:rsidRDefault="00775018" w:rsidP="00775018">
      <w:pPr>
        <w:spacing w:line="276" w:lineRule="auto"/>
        <w:rPr>
          <w:rFonts w:asciiTheme="majorHAnsi" w:hAnsiTheme="majorHAnsi" w:cstheme="majorHAnsi"/>
          <w:bCs/>
          <w:sz w:val="22"/>
          <w:szCs w:val="22"/>
        </w:rPr>
      </w:pPr>
    </w:p>
    <w:p w14:paraId="144B9D24" w14:textId="1990F433" w:rsidR="00775018" w:rsidRPr="00775018" w:rsidRDefault="00775018" w:rsidP="00775018">
      <w:pPr>
        <w:spacing w:line="276" w:lineRule="auto"/>
        <w:rPr>
          <w:rFonts w:asciiTheme="majorHAnsi" w:hAnsiTheme="majorHAnsi" w:cstheme="majorHAnsi"/>
          <w:bCs/>
          <w:sz w:val="22"/>
          <w:szCs w:val="22"/>
        </w:rPr>
      </w:pPr>
      <w:r w:rsidRPr="00EB3C1B">
        <w:rPr>
          <w:rFonts w:asciiTheme="majorHAnsi" w:hAnsiTheme="majorHAnsi" w:cstheme="majorHAnsi"/>
          <w:bCs/>
          <w:sz w:val="22"/>
          <w:szCs w:val="22"/>
        </w:rPr>
        <w:t xml:space="preserve">Project Narratives may be </w:t>
      </w:r>
      <w:r w:rsidRPr="00EB3C1B">
        <w:rPr>
          <w:rFonts w:asciiTheme="majorHAnsi" w:hAnsiTheme="majorHAnsi" w:cstheme="majorHAnsi"/>
          <w:b/>
          <w:bCs/>
          <w:sz w:val="22"/>
          <w:szCs w:val="22"/>
        </w:rPr>
        <w:t>up to 5 pages</w:t>
      </w:r>
      <w:r>
        <w:rPr>
          <w:rFonts w:asciiTheme="majorHAnsi" w:hAnsiTheme="majorHAnsi" w:cstheme="majorHAnsi"/>
          <w:b/>
          <w:bCs/>
          <w:sz w:val="22"/>
          <w:szCs w:val="22"/>
        </w:rPr>
        <w:t xml:space="preserve">, </w:t>
      </w:r>
      <w:r>
        <w:rPr>
          <w:rFonts w:asciiTheme="majorHAnsi" w:hAnsiTheme="majorHAnsi" w:cstheme="majorHAnsi"/>
          <w:bCs/>
          <w:sz w:val="22"/>
          <w:szCs w:val="22"/>
        </w:rPr>
        <w:t xml:space="preserve">excluding tables and graphs. </w:t>
      </w:r>
    </w:p>
    <w:p w14:paraId="73C276C3" w14:textId="60351445" w:rsidR="008D5D61" w:rsidRPr="0095768F" w:rsidRDefault="008D5D61" w:rsidP="0095768F">
      <w:pPr>
        <w:spacing w:line="276" w:lineRule="auto"/>
        <w:jc w:val="both"/>
        <w:rPr>
          <w:rFonts w:asciiTheme="majorHAnsi" w:hAnsiTheme="majorHAnsi" w:cstheme="majorHAnsi"/>
          <w:bCs/>
          <w:sz w:val="22"/>
          <w:szCs w:val="22"/>
        </w:rPr>
      </w:pPr>
    </w:p>
    <w:p w14:paraId="6FF934D6" w14:textId="4FC820A6" w:rsidR="0095768F" w:rsidRDefault="00441157" w:rsidP="0095768F">
      <w:pPr>
        <w:pStyle w:val="ListParagraph"/>
        <w:numPr>
          <w:ilvl w:val="0"/>
          <w:numId w:val="20"/>
        </w:numPr>
        <w:spacing w:line="276" w:lineRule="auto"/>
        <w:jc w:val="both"/>
        <w:rPr>
          <w:rFonts w:asciiTheme="majorHAnsi" w:hAnsiTheme="majorHAnsi" w:cstheme="majorHAnsi"/>
          <w:bCs/>
          <w:sz w:val="22"/>
          <w:szCs w:val="22"/>
        </w:rPr>
      </w:pPr>
      <w:r>
        <w:rPr>
          <w:rFonts w:asciiTheme="majorHAnsi" w:hAnsiTheme="majorHAnsi" w:cstheme="majorHAnsi"/>
          <w:bCs/>
          <w:sz w:val="22"/>
          <w:szCs w:val="22"/>
        </w:rPr>
        <w:t>Background and p</w:t>
      </w:r>
      <w:r w:rsidR="008D5D61" w:rsidRPr="00EB3C1B">
        <w:rPr>
          <w:rFonts w:asciiTheme="majorHAnsi" w:hAnsiTheme="majorHAnsi" w:cstheme="majorHAnsi"/>
          <w:bCs/>
          <w:sz w:val="22"/>
          <w:szCs w:val="22"/>
        </w:rPr>
        <w:t>roject goals</w:t>
      </w:r>
    </w:p>
    <w:p w14:paraId="573AC286" w14:textId="3C00D4AA" w:rsidR="00441157" w:rsidRDefault="00441157" w:rsidP="0095768F">
      <w:pPr>
        <w:pStyle w:val="ListParagraph"/>
        <w:numPr>
          <w:ilvl w:val="1"/>
          <w:numId w:val="20"/>
        </w:numPr>
        <w:spacing w:line="276" w:lineRule="auto"/>
        <w:jc w:val="both"/>
        <w:rPr>
          <w:rFonts w:asciiTheme="majorHAnsi" w:hAnsiTheme="majorHAnsi" w:cstheme="majorHAnsi"/>
          <w:bCs/>
          <w:sz w:val="22"/>
          <w:szCs w:val="22"/>
        </w:rPr>
      </w:pPr>
      <w:r>
        <w:rPr>
          <w:rFonts w:asciiTheme="majorHAnsi" w:hAnsiTheme="majorHAnsi" w:cstheme="majorHAnsi"/>
          <w:bCs/>
          <w:sz w:val="22"/>
          <w:szCs w:val="22"/>
        </w:rPr>
        <w:t>Include a brief description of your organization</w:t>
      </w:r>
      <w:r w:rsidR="001D351C">
        <w:rPr>
          <w:rFonts w:asciiTheme="majorHAnsi" w:hAnsiTheme="majorHAnsi" w:cstheme="majorHAnsi"/>
          <w:bCs/>
          <w:sz w:val="22"/>
          <w:szCs w:val="22"/>
        </w:rPr>
        <w:t xml:space="preserve"> </w:t>
      </w:r>
      <w:r>
        <w:rPr>
          <w:rFonts w:asciiTheme="majorHAnsi" w:hAnsiTheme="majorHAnsi" w:cstheme="majorHAnsi"/>
          <w:bCs/>
          <w:sz w:val="22"/>
          <w:szCs w:val="22"/>
        </w:rPr>
        <w:t>and the services it provides. Please specify how many EOCCO and non-EOCCO members are</w:t>
      </w:r>
      <w:r w:rsidR="001D351C">
        <w:rPr>
          <w:rFonts w:asciiTheme="majorHAnsi" w:hAnsiTheme="majorHAnsi" w:cstheme="majorHAnsi"/>
          <w:bCs/>
          <w:sz w:val="22"/>
          <w:szCs w:val="22"/>
        </w:rPr>
        <w:t xml:space="preserve"> currently</w:t>
      </w:r>
      <w:r>
        <w:rPr>
          <w:rFonts w:asciiTheme="majorHAnsi" w:hAnsiTheme="majorHAnsi" w:cstheme="majorHAnsi"/>
          <w:bCs/>
          <w:sz w:val="22"/>
          <w:szCs w:val="22"/>
        </w:rPr>
        <w:t xml:space="preserve"> served. </w:t>
      </w:r>
    </w:p>
    <w:p w14:paraId="600D0D5B" w14:textId="4B996815" w:rsidR="0095768F" w:rsidRDefault="008D5D61" w:rsidP="0095768F">
      <w:pPr>
        <w:pStyle w:val="ListParagraph"/>
        <w:numPr>
          <w:ilvl w:val="1"/>
          <w:numId w:val="20"/>
        </w:numPr>
        <w:spacing w:line="276" w:lineRule="auto"/>
        <w:jc w:val="both"/>
        <w:rPr>
          <w:rFonts w:asciiTheme="majorHAnsi" w:hAnsiTheme="majorHAnsi" w:cstheme="majorHAnsi"/>
          <w:bCs/>
          <w:sz w:val="22"/>
          <w:szCs w:val="22"/>
        </w:rPr>
      </w:pPr>
      <w:r w:rsidRPr="00EB3C1B">
        <w:rPr>
          <w:rFonts w:asciiTheme="majorHAnsi" w:hAnsiTheme="majorHAnsi" w:cstheme="majorHAnsi"/>
          <w:bCs/>
          <w:sz w:val="22"/>
          <w:szCs w:val="22"/>
        </w:rPr>
        <w:t xml:space="preserve">What </w:t>
      </w:r>
      <w:r w:rsidR="009660F2">
        <w:rPr>
          <w:rFonts w:asciiTheme="majorHAnsi" w:hAnsiTheme="majorHAnsi" w:cstheme="majorHAnsi"/>
          <w:bCs/>
          <w:sz w:val="22"/>
          <w:szCs w:val="22"/>
        </w:rPr>
        <w:t>are</w:t>
      </w:r>
      <w:r w:rsidRPr="00EB3C1B">
        <w:rPr>
          <w:rFonts w:asciiTheme="majorHAnsi" w:hAnsiTheme="majorHAnsi" w:cstheme="majorHAnsi"/>
          <w:bCs/>
          <w:sz w:val="22"/>
          <w:szCs w:val="22"/>
        </w:rPr>
        <w:t xml:space="preserve"> </w:t>
      </w:r>
      <w:r w:rsidR="0095768F">
        <w:rPr>
          <w:rFonts w:asciiTheme="majorHAnsi" w:hAnsiTheme="majorHAnsi" w:cstheme="majorHAnsi"/>
          <w:bCs/>
          <w:sz w:val="22"/>
          <w:szCs w:val="22"/>
        </w:rPr>
        <w:t xml:space="preserve">the </w:t>
      </w:r>
      <w:r w:rsidRPr="00EB3C1B">
        <w:rPr>
          <w:rFonts w:asciiTheme="majorHAnsi" w:hAnsiTheme="majorHAnsi" w:cstheme="majorHAnsi"/>
          <w:bCs/>
          <w:sz w:val="22"/>
          <w:szCs w:val="22"/>
        </w:rPr>
        <w:t>goal</w:t>
      </w:r>
      <w:r w:rsidR="0095768F">
        <w:rPr>
          <w:rFonts w:asciiTheme="majorHAnsi" w:hAnsiTheme="majorHAnsi" w:cstheme="majorHAnsi"/>
          <w:bCs/>
          <w:sz w:val="22"/>
          <w:szCs w:val="22"/>
        </w:rPr>
        <w:t>s of your project</w:t>
      </w:r>
      <w:r w:rsidRPr="00EB3C1B">
        <w:rPr>
          <w:rFonts w:asciiTheme="majorHAnsi" w:hAnsiTheme="majorHAnsi" w:cstheme="majorHAnsi"/>
          <w:bCs/>
          <w:sz w:val="22"/>
          <w:szCs w:val="22"/>
        </w:rPr>
        <w:t>?</w:t>
      </w:r>
      <w:r w:rsidR="009660F2">
        <w:rPr>
          <w:rFonts w:asciiTheme="majorHAnsi" w:hAnsiTheme="majorHAnsi" w:cstheme="majorHAnsi"/>
          <w:bCs/>
          <w:sz w:val="22"/>
          <w:szCs w:val="22"/>
        </w:rPr>
        <w:t xml:space="preserve"> </w:t>
      </w:r>
      <w:r w:rsidR="00951C62">
        <w:rPr>
          <w:rFonts w:asciiTheme="majorHAnsi" w:hAnsiTheme="majorHAnsi" w:cstheme="majorHAnsi"/>
          <w:bCs/>
          <w:sz w:val="22"/>
          <w:szCs w:val="22"/>
        </w:rPr>
        <w:t>Please use the SMART framework (</w:t>
      </w:r>
      <w:r w:rsidR="009660F2" w:rsidRPr="009660F2">
        <w:rPr>
          <w:rFonts w:asciiTheme="majorHAnsi" w:hAnsiTheme="majorHAnsi" w:cstheme="majorHAnsi"/>
          <w:bCs/>
          <w:sz w:val="22"/>
          <w:szCs w:val="22"/>
        </w:rPr>
        <w:t>Specific,</w:t>
      </w:r>
      <w:r w:rsidR="00951C62">
        <w:rPr>
          <w:rFonts w:asciiTheme="majorHAnsi" w:hAnsiTheme="majorHAnsi" w:cstheme="majorHAnsi"/>
          <w:bCs/>
          <w:sz w:val="22"/>
          <w:szCs w:val="22"/>
        </w:rPr>
        <w:t xml:space="preserve"> </w:t>
      </w:r>
      <w:r w:rsidR="009660F2" w:rsidRPr="009660F2">
        <w:rPr>
          <w:rFonts w:asciiTheme="majorHAnsi" w:hAnsiTheme="majorHAnsi" w:cstheme="majorHAnsi"/>
          <w:bCs/>
          <w:sz w:val="22"/>
          <w:szCs w:val="22"/>
        </w:rPr>
        <w:t>Measurable, Achievable, Relevant</w:t>
      </w:r>
      <w:r w:rsidR="008D3069">
        <w:rPr>
          <w:rFonts w:asciiTheme="majorHAnsi" w:hAnsiTheme="majorHAnsi" w:cstheme="majorHAnsi"/>
          <w:bCs/>
          <w:sz w:val="22"/>
          <w:szCs w:val="22"/>
        </w:rPr>
        <w:t>,</w:t>
      </w:r>
      <w:r w:rsidR="009660F2" w:rsidRPr="009660F2">
        <w:rPr>
          <w:rFonts w:asciiTheme="majorHAnsi" w:hAnsiTheme="majorHAnsi" w:cstheme="majorHAnsi"/>
          <w:bCs/>
          <w:sz w:val="22"/>
          <w:szCs w:val="22"/>
        </w:rPr>
        <w:t xml:space="preserve"> and Time-based</w:t>
      </w:r>
      <w:r w:rsidR="00951C62">
        <w:rPr>
          <w:rFonts w:asciiTheme="majorHAnsi" w:hAnsiTheme="majorHAnsi" w:cstheme="majorHAnsi"/>
          <w:bCs/>
          <w:sz w:val="22"/>
          <w:szCs w:val="22"/>
        </w:rPr>
        <w:t xml:space="preserve">) to outline your </w:t>
      </w:r>
      <w:r w:rsidR="009660F2" w:rsidRPr="009660F2">
        <w:rPr>
          <w:rFonts w:asciiTheme="majorHAnsi" w:hAnsiTheme="majorHAnsi" w:cstheme="majorHAnsi"/>
          <w:bCs/>
          <w:sz w:val="22"/>
          <w:szCs w:val="22"/>
        </w:rPr>
        <w:t>objectives</w:t>
      </w:r>
      <w:r w:rsidR="00951C62">
        <w:rPr>
          <w:rFonts w:asciiTheme="majorHAnsi" w:hAnsiTheme="majorHAnsi" w:cstheme="majorHAnsi"/>
          <w:bCs/>
          <w:sz w:val="22"/>
          <w:szCs w:val="22"/>
        </w:rPr>
        <w:t xml:space="preserve">. </w:t>
      </w:r>
    </w:p>
    <w:p w14:paraId="21E08C4C" w14:textId="77777777" w:rsidR="0095768F" w:rsidRDefault="008D5D61" w:rsidP="0095768F">
      <w:pPr>
        <w:pStyle w:val="ListParagraph"/>
        <w:numPr>
          <w:ilvl w:val="1"/>
          <w:numId w:val="20"/>
        </w:numPr>
        <w:spacing w:line="276" w:lineRule="auto"/>
        <w:jc w:val="both"/>
        <w:rPr>
          <w:rFonts w:asciiTheme="majorHAnsi" w:hAnsiTheme="majorHAnsi" w:cstheme="majorHAnsi"/>
          <w:bCs/>
          <w:sz w:val="22"/>
          <w:szCs w:val="22"/>
        </w:rPr>
      </w:pPr>
      <w:r w:rsidRPr="00EB3C1B">
        <w:rPr>
          <w:rFonts w:asciiTheme="majorHAnsi" w:hAnsiTheme="majorHAnsi" w:cstheme="majorHAnsi"/>
          <w:bCs/>
          <w:sz w:val="22"/>
          <w:szCs w:val="22"/>
        </w:rPr>
        <w:t xml:space="preserve">Why </w:t>
      </w:r>
      <w:r w:rsidR="009660F2">
        <w:rPr>
          <w:rFonts w:asciiTheme="majorHAnsi" w:hAnsiTheme="majorHAnsi" w:cstheme="majorHAnsi"/>
          <w:bCs/>
          <w:sz w:val="22"/>
          <w:szCs w:val="22"/>
        </w:rPr>
        <w:t>are</w:t>
      </w:r>
      <w:r w:rsidRPr="00EB3C1B">
        <w:rPr>
          <w:rFonts w:asciiTheme="majorHAnsi" w:hAnsiTheme="majorHAnsi" w:cstheme="majorHAnsi"/>
          <w:bCs/>
          <w:sz w:val="22"/>
          <w:szCs w:val="22"/>
        </w:rPr>
        <w:t xml:space="preserve"> th</w:t>
      </w:r>
      <w:r w:rsidR="009660F2">
        <w:rPr>
          <w:rFonts w:asciiTheme="majorHAnsi" w:hAnsiTheme="majorHAnsi" w:cstheme="majorHAnsi"/>
          <w:bCs/>
          <w:sz w:val="22"/>
          <w:szCs w:val="22"/>
        </w:rPr>
        <w:t>ese</w:t>
      </w:r>
      <w:r w:rsidRPr="00EB3C1B">
        <w:rPr>
          <w:rFonts w:asciiTheme="majorHAnsi" w:hAnsiTheme="majorHAnsi" w:cstheme="majorHAnsi"/>
          <w:bCs/>
          <w:sz w:val="22"/>
          <w:szCs w:val="22"/>
        </w:rPr>
        <w:t xml:space="preserve"> goal</w:t>
      </w:r>
      <w:r w:rsidR="009660F2">
        <w:rPr>
          <w:rFonts w:asciiTheme="majorHAnsi" w:hAnsiTheme="majorHAnsi" w:cstheme="majorHAnsi"/>
          <w:bCs/>
          <w:sz w:val="22"/>
          <w:szCs w:val="22"/>
        </w:rPr>
        <w:t>s</w:t>
      </w:r>
      <w:r w:rsidRPr="00EB3C1B">
        <w:rPr>
          <w:rFonts w:asciiTheme="majorHAnsi" w:hAnsiTheme="majorHAnsi" w:cstheme="majorHAnsi"/>
          <w:bCs/>
          <w:sz w:val="22"/>
          <w:szCs w:val="22"/>
        </w:rPr>
        <w:t xml:space="preserve"> important to your EOCCO population? </w:t>
      </w:r>
    </w:p>
    <w:p w14:paraId="2B581EEA" w14:textId="68F4FCC0" w:rsidR="008D5D61" w:rsidRPr="0073250B" w:rsidRDefault="00292976" w:rsidP="0095768F">
      <w:pPr>
        <w:pStyle w:val="ListParagraph"/>
        <w:numPr>
          <w:ilvl w:val="1"/>
          <w:numId w:val="20"/>
        </w:numPr>
        <w:spacing w:line="276" w:lineRule="auto"/>
        <w:jc w:val="both"/>
        <w:rPr>
          <w:rFonts w:asciiTheme="majorHAnsi" w:hAnsiTheme="majorHAnsi" w:cstheme="majorHAnsi"/>
          <w:bCs/>
          <w:sz w:val="22"/>
          <w:szCs w:val="22"/>
        </w:rPr>
      </w:pPr>
      <w:r w:rsidRPr="0073250B">
        <w:rPr>
          <w:rFonts w:asciiTheme="majorHAnsi" w:hAnsiTheme="majorHAnsi"/>
          <w:color w:val="000000"/>
          <w:sz w:val="22"/>
          <w:szCs w:val="22"/>
        </w:rPr>
        <w:t>How do goals align with community priorities identified in EOCCO’s Regional Community Health Improvement Plan (CHP)?</w:t>
      </w:r>
    </w:p>
    <w:p w14:paraId="199142BF" w14:textId="77777777" w:rsidR="00D83706" w:rsidRDefault="00D83706" w:rsidP="00D83706">
      <w:pPr>
        <w:pStyle w:val="ListParagraph"/>
        <w:spacing w:line="276" w:lineRule="auto"/>
        <w:ind w:left="1080"/>
        <w:jc w:val="both"/>
        <w:rPr>
          <w:rFonts w:asciiTheme="majorHAnsi" w:hAnsiTheme="majorHAnsi" w:cstheme="majorHAnsi"/>
          <w:bCs/>
          <w:sz w:val="22"/>
          <w:szCs w:val="22"/>
        </w:rPr>
      </w:pPr>
    </w:p>
    <w:p w14:paraId="5A0B8E4F" w14:textId="74BA4990" w:rsidR="008D5D61" w:rsidRDefault="008D5D61" w:rsidP="0095768F">
      <w:pPr>
        <w:pStyle w:val="ListParagraph"/>
        <w:numPr>
          <w:ilvl w:val="0"/>
          <w:numId w:val="20"/>
        </w:numPr>
        <w:spacing w:line="276" w:lineRule="auto"/>
        <w:jc w:val="both"/>
        <w:rPr>
          <w:rFonts w:asciiTheme="majorHAnsi" w:hAnsiTheme="majorHAnsi" w:cstheme="majorHAnsi"/>
          <w:bCs/>
          <w:sz w:val="22"/>
          <w:szCs w:val="22"/>
        </w:rPr>
      </w:pPr>
      <w:r w:rsidRPr="008D5D61">
        <w:rPr>
          <w:rFonts w:asciiTheme="majorHAnsi" w:hAnsiTheme="majorHAnsi" w:cstheme="majorHAnsi"/>
          <w:bCs/>
          <w:sz w:val="22"/>
          <w:szCs w:val="22"/>
        </w:rPr>
        <w:t xml:space="preserve">Describe the target population for this project. </w:t>
      </w:r>
      <w:r w:rsidR="00C50CB4">
        <w:rPr>
          <w:rFonts w:asciiTheme="majorHAnsi" w:hAnsiTheme="majorHAnsi" w:cstheme="majorHAnsi"/>
          <w:bCs/>
          <w:sz w:val="22"/>
          <w:szCs w:val="22"/>
        </w:rPr>
        <w:t xml:space="preserve">Please include how many EOCCO and non-EOCCO members are anticipated to benefit or be served by this project.  </w:t>
      </w:r>
    </w:p>
    <w:p w14:paraId="29A511A6" w14:textId="77777777" w:rsidR="00D83706" w:rsidRPr="008D5D61" w:rsidRDefault="00D83706" w:rsidP="00D83706">
      <w:pPr>
        <w:pStyle w:val="ListParagraph"/>
        <w:spacing w:line="276" w:lineRule="auto"/>
        <w:ind w:left="360"/>
        <w:jc w:val="both"/>
        <w:rPr>
          <w:rFonts w:asciiTheme="majorHAnsi" w:hAnsiTheme="majorHAnsi" w:cstheme="majorHAnsi"/>
          <w:bCs/>
          <w:sz w:val="22"/>
          <w:szCs w:val="22"/>
        </w:rPr>
      </w:pPr>
    </w:p>
    <w:p w14:paraId="76AB5112" w14:textId="3CA2DC5B" w:rsidR="008D5D61" w:rsidRDefault="008D5D61" w:rsidP="0095768F">
      <w:pPr>
        <w:pStyle w:val="ListParagraph"/>
        <w:numPr>
          <w:ilvl w:val="0"/>
          <w:numId w:val="20"/>
        </w:numPr>
        <w:spacing w:line="276" w:lineRule="auto"/>
        <w:jc w:val="both"/>
        <w:rPr>
          <w:rFonts w:asciiTheme="majorHAnsi" w:hAnsiTheme="majorHAnsi" w:cstheme="majorHAnsi"/>
          <w:bCs/>
          <w:sz w:val="22"/>
          <w:szCs w:val="22"/>
        </w:rPr>
      </w:pPr>
      <w:r w:rsidRPr="008D5D61">
        <w:rPr>
          <w:rFonts w:asciiTheme="majorHAnsi" w:hAnsiTheme="majorHAnsi" w:cstheme="majorHAnsi"/>
          <w:bCs/>
          <w:sz w:val="22"/>
          <w:szCs w:val="22"/>
        </w:rPr>
        <w:t xml:space="preserve">Describe any preliminary or past data that support the need for </w:t>
      </w:r>
      <w:r w:rsidR="004D7D15">
        <w:rPr>
          <w:rFonts w:asciiTheme="majorHAnsi" w:hAnsiTheme="majorHAnsi" w:cstheme="majorHAnsi"/>
          <w:bCs/>
          <w:sz w:val="22"/>
          <w:szCs w:val="22"/>
        </w:rPr>
        <w:t xml:space="preserve">the </w:t>
      </w:r>
      <w:r w:rsidRPr="008D5D61">
        <w:rPr>
          <w:rFonts w:asciiTheme="majorHAnsi" w:hAnsiTheme="majorHAnsi" w:cstheme="majorHAnsi"/>
          <w:bCs/>
          <w:sz w:val="22"/>
          <w:szCs w:val="22"/>
        </w:rPr>
        <w:t>implementation of this project idea.</w:t>
      </w:r>
    </w:p>
    <w:p w14:paraId="4EEC5ABC" w14:textId="77777777" w:rsidR="00D83706" w:rsidRPr="00D83706" w:rsidRDefault="00D83706" w:rsidP="00D83706">
      <w:pPr>
        <w:spacing w:line="276" w:lineRule="auto"/>
        <w:jc w:val="both"/>
        <w:rPr>
          <w:rFonts w:asciiTheme="majorHAnsi" w:hAnsiTheme="majorHAnsi" w:cstheme="majorHAnsi"/>
          <w:bCs/>
          <w:sz w:val="22"/>
          <w:szCs w:val="22"/>
        </w:rPr>
      </w:pPr>
    </w:p>
    <w:p w14:paraId="3C76F504" w14:textId="1ED3F781" w:rsidR="008D5D61" w:rsidRDefault="0095768F" w:rsidP="0095768F">
      <w:pPr>
        <w:pStyle w:val="ListParagraph"/>
        <w:numPr>
          <w:ilvl w:val="0"/>
          <w:numId w:val="20"/>
        </w:numPr>
        <w:spacing w:line="276" w:lineRule="auto"/>
        <w:jc w:val="both"/>
        <w:rPr>
          <w:rFonts w:asciiTheme="majorHAnsi" w:hAnsiTheme="majorHAnsi" w:cstheme="majorHAnsi"/>
          <w:bCs/>
          <w:sz w:val="22"/>
          <w:szCs w:val="22"/>
        </w:rPr>
      </w:pPr>
      <w:r w:rsidRPr="00EB3C1B">
        <w:rPr>
          <w:rFonts w:asciiTheme="majorHAnsi" w:hAnsiTheme="majorHAnsi" w:cstheme="majorHAnsi"/>
          <w:bCs/>
          <w:sz w:val="22"/>
          <w:szCs w:val="22"/>
        </w:rPr>
        <w:t>Provide a detailed description of the</w:t>
      </w:r>
      <w:r>
        <w:rPr>
          <w:rFonts w:asciiTheme="majorHAnsi" w:hAnsiTheme="majorHAnsi" w:cstheme="majorHAnsi"/>
          <w:bCs/>
          <w:sz w:val="22"/>
          <w:szCs w:val="22"/>
        </w:rPr>
        <w:t xml:space="preserve"> project plan, including</w:t>
      </w:r>
      <w:r w:rsidRPr="00EB3C1B">
        <w:rPr>
          <w:rFonts w:asciiTheme="majorHAnsi" w:hAnsiTheme="majorHAnsi" w:cstheme="majorHAnsi"/>
          <w:bCs/>
          <w:sz w:val="22"/>
          <w:szCs w:val="22"/>
        </w:rPr>
        <w:t xml:space="preserve"> </w:t>
      </w:r>
      <w:r w:rsidR="00A23551">
        <w:rPr>
          <w:rFonts w:asciiTheme="majorHAnsi" w:hAnsiTheme="majorHAnsi" w:cstheme="majorHAnsi"/>
          <w:bCs/>
          <w:sz w:val="22"/>
          <w:szCs w:val="22"/>
        </w:rPr>
        <w:t>a</w:t>
      </w:r>
      <w:r w:rsidR="008D5D61" w:rsidRPr="00EB3C1B">
        <w:rPr>
          <w:rFonts w:asciiTheme="majorHAnsi" w:hAnsiTheme="majorHAnsi" w:cstheme="majorHAnsi"/>
          <w:bCs/>
          <w:sz w:val="22"/>
          <w:szCs w:val="22"/>
        </w:rPr>
        <w:t xml:space="preserve"> detailed description of the planned activities</w:t>
      </w:r>
      <w:r w:rsidR="008D5D61">
        <w:rPr>
          <w:rFonts w:asciiTheme="majorHAnsi" w:hAnsiTheme="majorHAnsi" w:cstheme="majorHAnsi"/>
          <w:bCs/>
          <w:sz w:val="22"/>
          <w:szCs w:val="22"/>
        </w:rPr>
        <w:t xml:space="preserve">- What will you do, </w:t>
      </w:r>
      <w:r w:rsidR="008D5D61" w:rsidRPr="00EB3C1B">
        <w:rPr>
          <w:rFonts w:asciiTheme="majorHAnsi" w:hAnsiTheme="majorHAnsi" w:cstheme="majorHAnsi"/>
          <w:bCs/>
          <w:sz w:val="22"/>
          <w:szCs w:val="22"/>
        </w:rPr>
        <w:t>how will you do it?</w:t>
      </w:r>
    </w:p>
    <w:p w14:paraId="3AA27B1C" w14:textId="77777777" w:rsidR="008D5D61" w:rsidRDefault="008D5D61" w:rsidP="008D5D61">
      <w:pPr>
        <w:pStyle w:val="ListParagraph"/>
        <w:spacing w:line="276" w:lineRule="auto"/>
        <w:ind w:left="1440"/>
        <w:jc w:val="both"/>
        <w:rPr>
          <w:rFonts w:asciiTheme="majorHAnsi" w:hAnsiTheme="majorHAnsi" w:cstheme="majorHAnsi"/>
          <w:bCs/>
          <w:sz w:val="22"/>
          <w:szCs w:val="22"/>
        </w:rPr>
      </w:pPr>
    </w:p>
    <w:p w14:paraId="120B6222" w14:textId="1B2DCF5C" w:rsidR="008D5D61" w:rsidRPr="00970FCC" w:rsidRDefault="00FE7854" w:rsidP="008D5D61">
      <w:pPr>
        <w:pStyle w:val="ListParagraph"/>
        <w:numPr>
          <w:ilvl w:val="0"/>
          <w:numId w:val="20"/>
        </w:numPr>
        <w:spacing w:line="276" w:lineRule="auto"/>
        <w:jc w:val="both"/>
        <w:rPr>
          <w:rFonts w:asciiTheme="majorHAnsi" w:hAnsiTheme="majorHAnsi" w:cstheme="majorHAnsi"/>
          <w:bCs/>
          <w:sz w:val="22"/>
          <w:szCs w:val="22"/>
        </w:rPr>
      </w:pPr>
      <w:r>
        <w:rPr>
          <w:rFonts w:asciiTheme="majorHAnsi" w:hAnsiTheme="majorHAnsi" w:cstheme="majorHAnsi"/>
          <w:bCs/>
          <w:sz w:val="22"/>
          <w:szCs w:val="22"/>
        </w:rPr>
        <w:t xml:space="preserve">Project Timeline: </w:t>
      </w:r>
      <w:r w:rsidR="00526CB3">
        <w:rPr>
          <w:rFonts w:asciiTheme="majorHAnsi" w:hAnsiTheme="majorHAnsi" w:cstheme="majorHAnsi"/>
          <w:bCs/>
          <w:sz w:val="22"/>
          <w:szCs w:val="22"/>
        </w:rPr>
        <w:t>D</w:t>
      </w:r>
      <w:r w:rsidR="008D5D61" w:rsidRPr="00970FCC">
        <w:rPr>
          <w:rFonts w:asciiTheme="majorHAnsi" w:hAnsiTheme="majorHAnsi" w:cstheme="majorHAnsi"/>
          <w:bCs/>
          <w:sz w:val="22"/>
          <w:szCs w:val="22"/>
        </w:rPr>
        <w:t xml:space="preserve">escribe the major steps or events in your project and the month(s) when you expect each step will happen. Be detailed enough so that someone not familiar </w:t>
      </w:r>
      <w:r w:rsidR="004D7D15">
        <w:rPr>
          <w:rFonts w:asciiTheme="majorHAnsi" w:hAnsiTheme="majorHAnsi" w:cstheme="majorHAnsi"/>
          <w:bCs/>
          <w:sz w:val="22"/>
          <w:szCs w:val="22"/>
        </w:rPr>
        <w:t>with</w:t>
      </w:r>
      <w:r w:rsidR="008D5D61" w:rsidRPr="00970FCC">
        <w:rPr>
          <w:rFonts w:asciiTheme="majorHAnsi" w:hAnsiTheme="majorHAnsi" w:cstheme="majorHAnsi"/>
          <w:bCs/>
          <w:sz w:val="22"/>
          <w:szCs w:val="22"/>
        </w:rPr>
        <w:t xml:space="preserve"> the project c</w:t>
      </w:r>
      <w:r w:rsidR="008D5D61">
        <w:rPr>
          <w:rFonts w:asciiTheme="majorHAnsi" w:hAnsiTheme="majorHAnsi" w:cstheme="majorHAnsi"/>
          <w:bCs/>
          <w:sz w:val="22"/>
          <w:szCs w:val="22"/>
        </w:rPr>
        <w:t>an understand what will happen.</w:t>
      </w:r>
    </w:p>
    <w:tbl>
      <w:tblPr>
        <w:tblW w:w="10371" w:type="dxa"/>
        <w:tblInd w:w="409" w:type="dxa"/>
        <w:tblCellMar>
          <w:left w:w="0" w:type="dxa"/>
          <w:right w:w="0" w:type="dxa"/>
        </w:tblCellMar>
        <w:tblLook w:val="04A0" w:firstRow="1" w:lastRow="0" w:firstColumn="1" w:lastColumn="0" w:noHBand="0" w:noVBand="1"/>
      </w:tblPr>
      <w:tblGrid>
        <w:gridCol w:w="2605"/>
        <w:gridCol w:w="2310"/>
        <w:gridCol w:w="2779"/>
        <w:gridCol w:w="2677"/>
      </w:tblGrid>
      <w:tr w:rsidR="00AC658B" w14:paraId="457C7B13" w14:textId="77777777" w:rsidTr="00AC658B">
        <w:trPr>
          <w:trHeight w:val="303"/>
        </w:trPr>
        <w:tc>
          <w:tcPr>
            <w:tcW w:w="2605" w:type="dxa"/>
            <w:tcBorders>
              <w:top w:val="single" w:sz="8" w:space="0" w:color="auto"/>
              <w:left w:val="single" w:sz="8" w:space="0" w:color="auto"/>
              <w:bottom w:val="single" w:sz="8" w:space="0" w:color="auto"/>
              <w:right w:val="single" w:sz="8" w:space="0" w:color="auto"/>
            </w:tcBorders>
            <w:hideMark/>
          </w:tcPr>
          <w:p w14:paraId="3D39DED0" w14:textId="77777777" w:rsidR="00AC658B" w:rsidRPr="008051F9" w:rsidRDefault="00AC658B" w:rsidP="002A0532">
            <w:pPr>
              <w:autoSpaceDE w:val="0"/>
              <w:autoSpaceDN w:val="0"/>
              <w:spacing w:before="37"/>
              <w:ind w:left="118"/>
              <w:jc w:val="center"/>
              <w:rPr>
                <w:rFonts w:asciiTheme="majorHAnsi" w:hAnsiTheme="majorHAnsi" w:cstheme="majorHAnsi"/>
                <w:b/>
                <w:bCs/>
              </w:rPr>
            </w:pPr>
            <w:r w:rsidRPr="008051F9">
              <w:rPr>
                <w:rFonts w:asciiTheme="majorHAnsi" w:hAnsiTheme="majorHAnsi" w:cstheme="majorHAnsi"/>
                <w:b/>
                <w:bCs/>
                <w:color w:val="0A0C0E"/>
              </w:rPr>
              <w:t>Activity</w:t>
            </w:r>
          </w:p>
        </w:tc>
        <w:tc>
          <w:tcPr>
            <w:tcW w:w="2310" w:type="dxa"/>
            <w:tcBorders>
              <w:top w:val="single" w:sz="8" w:space="0" w:color="auto"/>
              <w:left w:val="nil"/>
              <w:bottom w:val="single" w:sz="8" w:space="0" w:color="auto"/>
              <w:right w:val="single" w:sz="4" w:space="0" w:color="auto"/>
            </w:tcBorders>
          </w:tcPr>
          <w:p w14:paraId="32226A5B" w14:textId="6401D02A" w:rsidR="00AC658B" w:rsidRPr="00AC658B" w:rsidRDefault="00AC658B" w:rsidP="002A0532">
            <w:pPr>
              <w:autoSpaceDE w:val="0"/>
              <w:autoSpaceDN w:val="0"/>
              <w:spacing w:before="45"/>
              <w:ind w:left="111"/>
              <w:jc w:val="center"/>
              <w:rPr>
                <w:rFonts w:asciiTheme="majorHAnsi" w:hAnsiTheme="majorHAnsi" w:cstheme="majorHAnsi"/>
                <w:b/>
                <w:bCs/>
                <w:color w:val="1F2121"/>
              </w:rPr>
            </w:pPr>
            <w:r w:rsidRPr="00AC658B">
              <w:rPr>
                <w:rFonts w:asciiTheme="majorHAnsi" w:hAnsiTheme="majorHAnsi" w:cstheme="majorHAnsi"/>
                <w:b/>
                <w:bCs/>
                <w:color w:val="1F2121"/>
              </w:rPr>
              <w:t>Year</w:t>
            </w:r>
          </w:p>
        </w:tc>
        <w:tc>
          <w:tcPr>
            <w:tcW w:w="2779" w:type="dxa"/>
            <w:tcBorders>
              <w:top w:val="single" w:sz="8" w:space="0" w:color="auto"/>
              <w:left w:val="single" w:sz="4" w:space="0" w:color="auto"/>
              <w:bottom w:val="single" w:sz="8" w:space="0" w:color="auto"/>
              <w:right w:val="single" w:sz="8" w:space="0" w:color="auto"/>
            </w:tcBorders>
            <w:hideMark/>
          </w:tcPr>
          <w:p w14:paraId="70259B84" w14:textId="529B7D4A" w:rsidR="00AC658B" w:rsidRPr="00AC658B" w:rsidRDefault="00AC658B" w:rsidP="002A0532">
            <w:pPr>
              <w:autoSpaceDE w:val="0"/>
              <w:autoSpaceDN w:val="0"/>
              <w:spacing w:before="45"/>
              <w:ind w:left="111"/>
              <w:jc w:val="center"/>
              <w:rPr>
                <w:rFonts w:asciiTheme="majorHAnsi" w:hAnsiTheme="majorHAnsi" w:cstheme="majorHAnsi"/>
                <w:b/>
                <w:bCs/>
              </w:rPr>
            </w:pPr>
            <w:r w:rsidRPr="00AC658B">
              <w:rPr>
                <w:rFonts w:asciiTheme="majorHAnsi" w:hAnsiTheme="majorHAnsi" w:cstheme="majorHAnsi"/>
                <w:b/>
                <w:bCs/>
                <w:color w:val="1F2121"/>
              </w:rPr>
              <w:t>Month(s)</w:t>
            </w:r>
          </w:p>
        </w:tc>
        <w:tc>
          <w:tcPr>
            <w:tcW w:w="2677" w:type="dxa"/>
            <w:tcBorders>
              <w:top w:val="single" w:sz="8" w:space="0" w:color="auto"/>
              <w:left w:val="nil"/>
              <w:bottom w:val="single" w:sz="8" w:space="0" w:color="auto"/>
              <w:right w:val="single" w:sz="8" w:space="0" w:color="auto"/>
            </w:tcBorders>
            <w:hideMark/>
          </w:tcPr>
          <w:p w14:paraId="6DCBFB81" w14:textId="0BE55E25" w:rsidR="00AC658B" w:rsidRPr="008051F9" w:rsidRDefault="00AC658B" w:rsidP="002A0532">
            <w:pPr>
              <w:autoSpaceDE w:val="0"/>
              <w:autoSpaceDN w:val="0"/>
              <w:spacing w:before="45"/>
              <w:ind w:left="124"/>
              <w:jc w:val="center"/>
              <w:rPr>
                <w:rFonts w:asciiTheme="majorHAnsi" w:hAnsiTheme="majorHAnsi" w:cstheme="majorHAnsi"/>
                <w:b/>
                <w:bCs/>
              </w:rPr>
            </w:pPr>
            <w:r w:rsidRPr="008051F9">
              <w:rPr>
                <w:rFonts w:asciiTheme="majorHAnsi" w:hAnsiTheme="majorHAnsi" w:cstheme="majorHAnsi"/>
                <w:b/>
                <w:bCs/>
                <w:color w:val="0A0C0E"/>
              </w:rPr>
              <w:t>Who Will Complete</w:t>
            </w:r>
            <w:r w:rsidRPr="008051F9">
              <w:rPr>
                <w:rFonts w:asciiTheme="majorHAnsi" w:hAnsiTheme="majorHAnsi" w:cstheme="majorHAnsi"/>
                <w:b/>
                <w:bCs/>
                <w:color w:val="1F2121"/>
              </w:rPr>
              <w:t xml:space="preserve"> Activity</w:t>
            </w:r>
          </w:p>
        </w:tc>
      </w:tr>
      <w:tr w:rsidR="00AC658B" w14:paraId="7EA65392" w14:textId="77777777" w:rsidTr="00AC658B">
        <w:trPr>
          <w:trHeight w:val="764"/>
        </w:trPr>
        <w:tc>
          <w:tcPr>
            <w:tcW w:w="2605" w:type="dxa"/>
            <w:tcBorders>
              <w:top w:val="nil"/>
              <w:left w:val="single" w:sz="8" w:space="0" w:color="auto"/>
              <w:bottom w:val="single" w:sz="8" w:space="0" w:color="auto"/>
              <w:right w:val="single" w:sz="8" w:space="0" w:color="auto"/>
            </w:tcBorders>
          </w:tcPr>
          <w:p w14:paraId="538A6171" w14:textId="77777777" w:rsidR="00AC658B" w:rsidRDefault="00AC658B" w:rsidP="002A0532">
            <w:pPr>
              <w:autoSpaceDE w:val="0"/>
              <w:autoSpaceDN w:val="0"/>
              <w:spacing w:before="12"/>
              <w:ind w:left="122"/>
              <w:rPr>
                <w:sz w:val="20"/>
                <w:szCs w:val="20"/>
              </w:rPr>
            </w:pPr>
          </w:p>
        </w:tc>
        <w:tc>
          <w:tcPr>
            <w:tcW w:w="2310" w:type="dxa"/>
            <w:tcBorders>
              <w:top w:val="nil"/>
              <w:left w:val="nil"/>
              <w:bottom w:val="single" w:sz="8" w:space="0" w:color="auto"/>
              <w:right w:val="single" w:sz="4" w:space="0" w:color="auto"/>
            </w:tcBorders>
          </w:tcPr>
          <w:p w14:paraId="3E2167DB" w14:textId="77777777" w:rsidR="00AC658B" w:rsidRDefault="00AC658B" w:rsidP="002A0532">
            <w:pPr>
              <w:autoSpaceDE w:val="0"/>
              <w:autoSpaceDN w:val="0"/>
              <w:spacing w:before="12" w:line="252" w:lineRule="auto"/>
              <w:ind w:left="118" w:firstLine="5"/>
              <w:rPr>
                <w:sz w:val="20"/>
                <w:szCs w:val="20"/>
              </w:rPr>
            </w:pPr>
          </w:p>
        </w:tc>
        <w:tc>
          <w:tcPr>
            <w:tcW w:w="2779" w:type="dxa"/>
            <w:tcBorders>
              <w:top w:val="single" w:sz="8" w:space="0" w:color="auto"/>
              <w:left w:val="single" w:sz="4" w:space="0" w:color="auto"/>
              <w:bottom w:val="single" w:sz="8" w:space="0" w:color="auto"/>
              <w:right w:val="single" w:sz="8" w:space="0" w:color="auto"/>
            </w:tcBorders>
          </w:tcPr>
          <w:p w14:paraId="7EC90836" w14:textId="6D57032B" w:rsidR="00AC658B" w:rsidRDefault="00AC658B" w:rsidP="002A0532">
            <w:pPr>
              <w:autoSpaceDE w:val="0"/>
              <w:autoSpaceDN w:val="0"/>
              <w:spacing w:before="12" w:line="252" w:lineRule="auto"/>
              <w:ind w:left="118" w:firstLine="5"/>
              <w:rPr>
                <w:sz w:val="20"/>
                <w:szCs w:val="20"/>
              </w:rPr>
            </w:pPr>
          </w:p>
        </w:tc>
        <w:tc>
          <w:tcPr>
            <w:tcW w:w="2677" w:type="dxa"/>
            <w:tcBorders>
              <w:top w:val="nil"/>
              <w:left w:val="nil"/>
              <w:bottom w:val="single" w:sz="8" w:space="0" w:color="auto"/>
              <w:right w:val="single" w:sz="8" w:space="0" w:color="auto"/>
            </w:tcBorders>
          </w:tcPr>
          <w:p w14:paraId="014CE97F" w14:textId="77777777" w:rsidR="00AC658B" w:rsidRDefault="00AC658B" w:rsidP="002A0532">
            <w:pPr>
              <w:autoSpaceDE w:val="0"/>
              <w:autoSpaceDN w:val="0"/>
              <w:spacing w:before="12" w:line="252" w:lineRule="auto"/>
              <w:ind w:left="136" w:right="494" w:hanging="8"/>
              <w:rPr>
                <w:sz w:val="20"/>
                <w:szCs w:val="20"/>
              </w:rPr>
            </w:pPr>
          </w:p>
        </w:tc>
      </w:tr>
      <w:tr w:rsidR="00AC658B" w14:paraId="6631AAD4" w14:textId="77777777" w:rsidTr="00AC658B">
        <w:trPr>
          <w:trHeight w:val="764"/>
        </w:trPr>
        <w:tc>
          <w:tcPr>
            <w:tcW w:w="2605" w:type="dxa"/>
            <w:tcBorders>
              <w:top w:val="nil"/>
              <w:left w:val="single" w:sz="8" w:space="0" w:color="auto"/>
              <w:bottom w:val="single" w:sz="8" w:space="0" w:color="auto"/>
              <w:right w:val="single" w:sz="8" w:space="0" w:color="auto"/>
            </w:tcBorders>
          </w:tcPr>
          <w:p w14:paraId="4DE10F36" w14:textId="77777777" w:rsidR="00AC658B" w:rsidRDefault="00AC658B" w:rsidP="002A0532">
            <w:pPr>
              <w:autoSpaceDE w:val="0"/>
              <w:autoSpaceDN w:val="0"/>
              <w:spacing w:before="12"/>
              <w:ind w:left="122"/>
              <w:rPr>
                <w:color w:val="1F2121"/>
                <w:sz w:val="20"/>
                <w:szCs w:val="20"/>
              </w:rPr>
            </w:pPr>
          </w:p>
        </w:tc>
        <w:tc>
          <w:tcPr>
            <w:tcW w:w="2310" w:type="dxa"/>
            <w:tcBorders>
              <w:top w:val="nil"/>
              <w:left w:val="nil"/>
              <w:bottom w:val="single" w:sz="8" w:space="0" w:color="auto"/>
              <w:right w:val="single" w:sz="4" w:space="0" w:color="auto"/>
            </w:tcBorders>
          </w:tcPr>
          <w:p w14:paraId="0B96A186" w14:textId="77777777" w:rsidR="00AC658B" w:rsidRDefault="00AC658B" w:rsidP="002A0532">
            <w:pPr>
              <w:autoSpaceDE w:val="0"/>
              <w:autoSpaceDN w:val="0"/>
              <w:spacing w:before="12" w:line="252" w:lineRule="auto"/>
              <w:ind w:left="118" w:firstLine="5"/>
              <w:rPr>
                <w:color w:val="1F2121"/>
                <w:sz w:val="20"/>
                <w:szCs w:val="20"/>
              </w:rPr>
            </w:pPr>
          </w:p>
        </w:tc>
        <w:tc>
          <w:tcPr>
            <w:tcW w:w="2779" w:type="dxa"/>
            <w:tcBorders>
              <w:top w:val="single" w:sz="8" w:space="0" w:color="auto"/>
              <w:left w:val="single" w:sz="4" w:space="0" w:color="auto"/>
              <w:bottom w:val="single" w:sz="8" w:space="0" w:color="auto"/>
              <w:right w:val="single" w:sz="8" w:space="0" w:color="auto"/>
            </w:tcBorders>
          </w:tcPr>
          <w:p w14:paraId="4E1163B5" w14:textId="229A114E" w:rsidR="00AC658B" w:rsidRDefault="00AC658B" w:rsidP="002A0532">
            <w:pPr>
              <w:autoSpaceDE w:val="0"/>
              <w:autoSpaceDN w:val="0"/>
              <w:spacing w:before="12" w:line="252" w:lineRule="auto"/>
              <w:ind w:left="118" w:firstLine="5"/>
              <w:rPr>
                <w:color w:val="1F2121"/>
                <w:sz w:val="20"/>
                <w:szCs w:val="20"/>
              </w:rPr>
            </w:pPr>
          </w:p>
        </w:tc>
        <w:tc>
          <w:tcPr>
            <w:tcW w:w="2677" w:type="dxa"/>
            <w:tcBorders>
              <w:top w:val="nil"/>
              <w:left w:val="nil"/>
              <w:bottom w:val="single" w:sz="8" w:space="0" w:color="auto"/>
              <w:right w:val="single" w:sz="8" w:space="0" w:color="auto"/>
            </w:tcBorders>
          </w:tcPr>
          <w:p w14:paraId="0C2AEF79" w14:textId="77777777" w:rsidR="00AC658B" w:rsidRDefault="00AC658B" w:rsidP="002A0532">
            <w:pPr>
              <w:autoSpaceDE w:val="0"/>
              <w:autoSpaceDN w:val="0"/>
              <w:spacing w:before="12" w:line="252" w:lineRule="auto"/>
              <w:ind w:left="136" w:right="494" w:hanging="8"/>
              <w:rPr>
                <w:color w:val="1F2121"/>
                <w:sz w:val="20"/>
                <w:szCs w:val="20"/>
              </w:rPr>
            </w:pPr>
          </w:p>
        </w:tc>
      </w:tr>
    </w:tbl>
    <w:p w14:paraId="74FC21BC" w14:textId="77777777" w:rsidR="00542081" w:rsidRPr="00BF66FC" w:rsidRDefault="00542081" w:rsidP="00165B50">
      <w:pPr>
        <w:pStyle w:val="ListParagraph"/>
        <w:spacing w:line="276" w:lineRule="auto"/>
        <w:ind w:left="360"/>
        <w:rPr>
          <w:rFonts w:asciiTheme="majorHAnsi" w:hAnsiTheme="majorHAnsi" w:cstheme="majorHAnsi"/>
          <w:bCs/>
          <w:sz w:val="22"/>
          <w:szCs w:val="22"/>
        </w:rPr>
      </w:pPr>
    </w:p>
    <w:p w14:paraId="7D69A45F" w14:textId="2F1BA320" w:rsidR="00DE3E4A" w:rsidRDefault="00526CB3" w:rsidP="00EB5772">
      <w:pPr>
        <w:pStyle w:val="ListParagraph"/>
        <w:numPr>
          <w:ilvl w:val="0"/>
          <w:numId w:val="20"/>
        </w:numPr>
        <w:spacing w:line="276" w:lineRule="auto"/>
        <w:jc w:val="both"/>
        <w:rPr>
          <w:rFonts w:asciiTheme="majorHAnsi" w:hAnsiTheme="majorHAnsi" w:cstheme="majorHAnsi"/>
          <w:bCs/>
          <w:sz w:val="22"/>
          <w:szCs w:val="22"/>
        </w:rPr>
      </w:pPr>
      <w:r>
        <w:rPr>
          <w:rFonts w:asciiTheme="majorHAnsi" w:hAnsiTheme="majorHAnsi" w:cstheme="majorHAnsi"/>
          <w:bCs/>
          <w:sz w:val="22"/>
          <w:szCs w:val="22"/>
        </w:rPr>
        <w:t>L</w:t>
      </w:r>
      <w:r w:rsidR="00EB5772" w:rsidRPr="00EB3C1B">
        <w:rPr>
          <w:rFonts w:asciiTheme="majorHAnsi" w:hAnsiTheme="majorHAnsi" w:cstheme="majorHAnsi"/>
          <w:bCs/>
          <w:sz w:val="22"/>
          <w:szCs w:val="22"/>
        </w:rPr>
        <w:t xml:space="preserve">ist each member of the project team, their organization, and thoroughly describe their roles and responsibilities on the project. All activities that are proposed in Question A should be represented. </w:t>
      </w:r>
    </w:p>
    <w:p w14:paraId="2D1A2851" w14:textId="77777777" w:rsidR="00EB5772" w:rsidRDefault="00EB5772" w:rsidP="00EB5772">
      <w:pPr>
        <w:pStyle w:val="ListParagraph"/>
        <w:spacing w:line="276" w:lineRule="auto"/>
        <w:ind w:left="360"/>
        <w:jc w:val="both"/>
        <w:rPr>
          <w:rFonts w:asciiTheme="majorHAnsi" w:hAnsiTheme="majorHAnsi" w:cstheme="majorHAnsi"/>
          <w:bCs/>
          <w:sz w:val="22"/>
          <w:szCs w:val="22"/>
        </w:rPr>
      </w:pPr>
    </w:p>
    <w:p w14:paraId="27FFA9B2" w14:textId="77777777" w:rsidR="00EB5772" w:rsidRPr="00EB5772" w:rsidRDefault="00EB5772" w:rsidP="00EB5772">
      <w:pPr>
        <w:pStyle w:val="ListParagraph"/>
        <w:numPr>
          <w:ilvl w:val="0"/>
          <w:numId w:val="20"/>
        </w:numPr>
        <w:spacing w:line="276" w:lineRule="auto"/>
        <w:jc w:val="both"/>
        <w:rPr>
          <w:rFonts w:asciiTheme="majorHAnsi" w:hAnsiTheme="majorHAnsi" w:cstheme="majorHAnsi"/>
          <w:bCs/>
          <w:sz w:val="22"/>
          <w:szCs w:val="22"/>
        </w:rPr>
      </w:pPr>
      <w:r w:rsidRPr="00EB5772">
        <w:rPr>
          <w:rFonts w:asciiTheme="majorHAnsi" w:hAnsiTheme="majorHAnsi" w:cstheme="majorHAnsi"/>
          <w:bCs/>
          <w:sz w:val="22"/>
          <w:szCs w:val="22"/>
        </w:rPr>
        <w:t>Describe the level of leadership support for this project within your organization. How will your leadership ensure that your organization follows through with the project?</w:t>
      </w:r>
    </w:p>
    <w:p w14:paraId="161DE7C2" w14:textId="77777777" w:rsidR="00EB5772" w:rsidRPr="00EB5772" w:rsidRDefault="00EB5772" w:rsidP="00EB5772">
      <w:pPr>
        <w:pStyle w:val="ListParagraph"/>
        <w:spacing w:line="276" w:lineRule="auto"/>
        <w:ind w:left="360"/>
        <w:jc w:val="both"/>
        <w:rPr>
          <w:rFonts w:asciiTheme="majorHAnsi" w:hAnsiTheme="majorHAnsi" w:cstheme="majorHAnsi"/>
          <w:bCs/>
          <w:sz w:val="22"/>
          <w:szCs w:val="22"/>
        </w:rPr>
      </w:pPr>
    </w:p>
    <w:p w14:paraId="1450CC01" w14:textId="2B4F1E50" w:rsidR="00EB5772" w:rsidRPr="00EB5772" w:rsidRDefault="00EB5772" w:rsidP="00EB5772">
      <w:pPr>
        <w:pStyle w:val="ListParagraph"/>
        <w:numPr>
          <w:ilvl w:val="0"/>
          <w:numId w:val="20"/>
        </w:numPr>
        <w:spacing w:line="276" w:lineRule="auto"/>
        <w:jc w:val="both"/>
        <w:rPr>
          <w:rFonts w:asciiTheme="majorHAnsi" w:hAnsiTheme="majorHAnsi" w:cstheme="majorHAnsi"/>
          <w:bCs/>
          <w:sz w:val="22"/>
          <w:szCs w:val="22"/>
        </w:rPr>
      </w:pPr>
      <w:r w:rsidRPr="00EB5772">
        <w:rPr>
          <w:rFonts w:asciiTheme="majorHAnsi" w:hAnsiTheme="majorHAnsi" w:cstheme="majorHAnsi"/>
          <w:bCs/>
          <w:sz w:val="22"/>
          <w:szCs w:val="22"/>
        </w:rPr>
        <w:t>What could cause your organization to have trouble with the project</w:t>
      </w:r>
      <w:r w:rsidR="004D7D15">
        <w:rPr>
          <w:rFonts w:asciiTheme="majorHAnsi" w:hAnsiTheme="majorHAnsi" w:cstheme="majorHAnsi"/>
          <w:bCs/>
          <w:sz w:val="22"/>
          <w:szCs w:val="22"/>
        </w:rPr>
        <w:t>,</w:t>
      </w:r>
      <w:r w:rsidRPr="00EB5772">
        <w:rPr>
          <w:rFonts w:asciiTheme="majorHAnsi" w:hAnsiTheme="majorHAnsi" w:cstheme="majorHAnsi"/>
          <w:bCs/>
          <w:sz w:val="22"/>
          <w:szCs w:val="22"/>
        </w:rPr>
        <w:t xml:space="preserve"> and how could you reduce th</w:t>
      </w:r>
      <w:r w:rsidR="00D83706">
        <w:rPr>
          <w:rFonts w:asciiTheme="majorHAnsi" w:hAnsiTheme="majorHAnsi" w:cstheme="majorHAnsi"/>
          <w:bCs/>
          <w:sz w:val="22"/>
          <w:szCs w:val="22"/>
        </w:rPr>
        <w:t>ese</w:t>
      </w:r>
      <w:r w:rsidRPr="00EB5772">
        <w:rPr>
          <w:rFonts w:asciiTheme="majorHAnsi" w:hAnsiTheme="majorHAnsi" w:cstheme="majorHAnsi"/>
          <w:bCs/>
          <w:sz w:val="22"/>
          <w:szCs w:val="22"/>
        </w:rPr>
        <w:t xml:space="preserve"> risk</w:t>
      </w:r>
      <w:r w:rsidR="00D83706">
        <w:rPr>
          <w:rFonts w:asciiTheme="majorHAnsi" w:hAnsiTheme="majorHAnsi" w:cstheme="majorHAnsi"/>
          <w:bCs/>
          <w:sz w:val="22"/>
          <w:szCs w:val="22"/>
        </w:rPr>
        <w:t>s</w:t>
      </w:r>
      <w:r w:rsidRPr="00EB5772">
        <w:rPr>
          <w:rFonts w:asciiTheme="majorHAnsi" w:hAnsiTheme="majorHAnsi" w:cstheme="majorHAnsi"/>
          <w:bCs/>
          <w:sz w:val="22"/>
          <w:szCs w:val="22"/>
        </w:rPr>
        <w:t>?</w:t>
      </w:r>
      <w:r w:rsidR="00B4471B">
        <w:rPr>
          <w:rFonts w:asciiTheme="majorHAnsi" w:hAnsiTheme="majorHAnsi" w:cstheme="majorHAnsi"/>
          <w:bCs/>
          <w:sz w:val="22"/>
          <w:szCs w:val="22"/>
        </w:rPr>
        <w:t xml:space="preserve"> </w:t>
      </w:r>
    </w:p>
    <w:p w14:paraId="7AAF039F" w14:textId="77777777" w:rsidR="00EB5772" w:rsidRPr="00EB5772" w:rsidRDefault="00EB5772" w:rsidP="00EB5772">
      <w:pPr>
        <w:pStyle w:val="ListParagraph"/>
        <w:spacing w:line="276" w:lineRule="auto"/>
        <w:ind w:left="360"/>
        <w:jc w:val="both"/>
        <w:rPr>
          <w:rFonts w:asciiTheme="majorHAnsi" w:hAnsiTheme="majorHAnsi" w:cstheme="majorHAnsi"/>
          <w:bCs/>
          <w:sz w:val="22"/>
          <w:szCs w:val="22"/>
        </w:rPr>
      </w:pPr>
    </w:p>
    <w:p w14:paraId="272AF2FC" w14:textId="22F78C2B" w:rsidR="00EB5772" w:rsidRPr="00EB5772" w:rsidRDefault="00526CB3" w:rsidP="00EB5772">
      <w:pPr>
        <w:pStyle w:val="ListParagraph"/>
        <w:numPr>
          <w:ilvl w:val="0"/>
          <w:numId w:val="20"/>
        </w:numPr>
        <w:spacing w:line="276" w:lineRule="auto"/>
        <w:jc w:val="both"/>
        <w:rPr>
          <w:rFonts w:asciiTheme="majorHAnsi" w:hAnsiTheme="majorHAnsi" w:cstheme="majorHAnsi"/>
          <w:bCs/>
          <w:sz w:val="22"/>
          <w:szCs w:val="22"/>
        </w:rPr>
      </w:pPr>
      <w:r>
        <w:rPr>
          <w:rFonts w:asciiTheme="majorHAnsi" w:hAnsiTheme="majorHAnsi" w:cstheme="majorHAnsi"/>
          <w:bCs/>
          <w:sz w:val="22"/>
          <w:szCs w:val="22"/>
        </w:rPr>
        <w:t>L</w:t>
      </w:r>
      <w:r w:rsidR="00EB5772" w:rsidRPr="00EB5772">
        <w:rPr>
          <w:rFonts w:asciiTheme="majorHAnsi" w:hAnsiTheme="majorHAnsi" w:cstheme="majorHAnsi"/>
          <w:bCs/>
          <w:sz w:val="22"/>
          <w:szCs w:val="22"/>
        </w:rPr>
        <w:t>ist any collaborating organizations involved in your project and submit a Letter of Commitment from each collaborating organization. Any organization that is listed must submit a letter (see Appendix 3 for template).</w:t>
      </w:r>
    </w:p>
    <w:p w14:paraId="35B869B7" w14:textId="34FEEA99" w:rsidR="00EB5772" w:rsidRPr="00EB5772" w:rsidRDefault="00EB5772" w:rsidP="00EB5772">
      <w:pPr>
        <w:pStyle w:val="ListParagraph"/>
        <w:spacing w:line="276" w:lineRule="auto"/>
        <w:ind w:left="360"/>
        <w:jc w:val="both"/>
        <w:rPr>
          <w:rFonts w:asciiTheme="majorHAnsi" w:hAnsiTheme="majorHAnsi" w:cstheme="majorHAnsi"/>
          <w:bCs/>
          <w:sz w:val="22"/>
          <w:szCs w:val="22"/>
        </w:rPr>
      </w:pPr>
    </w:p>
    <w:p w14:paraId="7EBC65D9" w14:textId="77777777" w:rsidR="00EB5772" w:rsidRPr="00EB5772" w:rsidRDefault="00EB5772" w:rsidP="00EB5772">
      <w:pPr>
        <w:pStyle w:val="ListParagraph"/>
        <w:numPr>
          <w:ilvl w:val="0"/>
          <w:numId w:val="20"/>
        </w:numPr>
        <w:spacing w:line="276" w:lineRule="auto"/>
        <w:jc w:val="both"/>
        <w:rPr>
          <w:rFonts w:asciiTheme="majorHAnsi" w:hAnsiTheme="majorHAnsi" w:cstheme="majorHAnsi"/>
          <w:bCs/>
          <w:sz w:val="22"/>
          <w:szCs w:val="22"/>
        </w:rPr>
      </w:pPr>
      <w:r w:rsidRPr="00EB5772">
        <w:rPr>
          <w:rFonts w:asciiTheme="majorHAnsi" w:hAnsiTheme="majorHAnsi" w:cstheme="majorHAnsi"/>
          <w:bCs/>
          <w:sz w:val="22"/>
          <w:szCs w:val="22"/>
        </w:rPr>
        <w:t xml:space="preserve">Describe a detailed plan for sustaining this effort once the project ends. </w:t>
      </w:r>
    </w:p>
    <w:p w14:paraId="717F4022" w14:textId="7CE3A43F" w:rsidR="00E72AB7" w:rsidRPr="00BF66FC" w:rsidRDefault="006A7495" w:rsidP="005B354D">
      <w:pPr>
        <w:pStyle w:val="Heading2"/>
        <w:jc w:val="center"/>
      </w:pPr>
      <w:r w:rsidRPr="00BF66FC">
        <w:rPr>
          <w:sz w:val="22"/>
          <w:szCs w:val="22"/>
        </w:rPr>
        <w:br w:type="column"/>
      </w:r>
      <w:bookmarkStart w:id="14" w:name="_Toc108440781"/>
      <w:r w:rsidR="00DF5C6D" w:rsidRPr="005B354D">
        <w:rPr>
          <w:sz w:val="28"/>
        </w:rPr>
        <w:lastRenderedPageBreak/>
        <w:t xml:space="preserve">Data and </w:t>
      </w:r>
      <w:r w:rsidR="00152957" w:rsidRPr="005B354D">
        <w:rPr>
          <w:sz w:val="28"/>
        </w:rPr>
        <w:t>Budget Table</w:t>
      </w:r>
      <w:r w:rsidR="00220067" w:rsidRPr="005B354D">
        <w:rPr>
          <w:sz w:val="28"/>
        </w:rPr>
        <w:t>s</w:t>
      </w:r>
      <w:bookmarkEnd w:id="14"/>
    </w:p>
    <w:p w14:paraId="39CC4C31" w14:textId="77777777" w:rsidR="00E72AB7" w:rsidRPr="00BF66FC" w:rsidRDefault="00E72AB7" w:rsidP="00E72AB7">
      <w:pPr>
        <w:rPr>
          <w:rFonts w:asciiTheme="majorHAnsi" w:hAnsiTheme="majorHAnsi" w:cstheme="majorHAnsi"/>
          <w:b/>
          <w:bCs/>
          <w:sz w:val="22"/>
          <w:szCs w:val="22"/>
        </w:rPr>
      </w:pPr>
    </w:p>
    <w:p w14:paraId="36133E76" w14:textId="0EAE4C1C" w:rsidR="004A31FA" w:rsidRDefault="009E1036" w:rsidP="004A31FA">
      <w:pPr>
        <w:rPr>
          <w:rFonts w:asciiTheme="majorHAnsi" w:hAnsiTheme="majorHAnsi" w:cstheme="majorHAnsi"/>
          <w:sz w:val="22"/>
          <w:szCs w:val="22"/>
        </w:rPr>
      </w:pPr>
      <w:r>
        <w:rPr>
          <w:rFonts w:asciiTheme="majorHAnsi" w:hAnsiTheme="majorHAnsi" w:cstheme="majorHAnsi"/>
          <w:sz w:val="22"/>
          <w:szCs w:val="22"/>
        </w:rPr>
        <w:t>Please use the embedded Excel document below to fill out your</w:t>
      </w:r>
      <w:r w:rsidR="00DF5C6D">
        <w:rPr>
          <w:rFonts w:asciiTheme="majorHAnsi" w:hAnsiTheme="majorHAnsi" w:cstheme="majorHAnsi"/>
          <w:sz w:val="22"/>
          <w:szCs w:val="22"/>
        </w:rPr>
        <w:t xml:space="preserve"> data and</w:t>
      </w:r>
      <w:r>
        <w:rPr>
          <w:rFonts w:asciiTheme="majorHAnsi" w:hAnsiTheme="majorHAnsi" w:cstheme="majorHAnsi"/>
          <w:sz w:val="22"/>
          <w:szCs w:val="22"/>
        </w:rPr>
        <w:t xml:space="preserve"> budget</w:t>
      </w:r>
      <w:r w:rsidR="00DF5C6D">
        <w:rPr>
          <w:rFonts w:asciiTheme="majorHAnsi" w:hAnsiTheme="majorHAnsi" w:cstheme="majorHAnsi"/>
          <w:sz w:val="22"/>
          <w:szCs w:val="22"/>
        </w:rPr>
        <w:t xml:space="preserve"> tables</w:t>
      </w:r>
      <w:r>
        <w:rPr>
          <w:rFonts w:asciiTheme="majorHAnsi" w:hAnsiTheme="majorHAnsi" w:cstheme="majorHAnsi"/>
          <w:sz w:val="22"/>
          <w:szCs w:val="22"/>
        </w:rPr>
        <w:t xml:space="preserve">. </w:t>
      </w:r>
      <w:r w:rsidR="004A31FA">
        <w:rPr>
          <w:rFonts w:asciiTheme="majorHAnsi" w:hAnsiTheme="majorHAnsi" w:cstheme="majorHAnsi"/>
          <w:sz w:val="22"/>
          <w:szCs w:val="22"/>
        </w:rPr>
        <w:t xml:space="preserve">Save a copy of the Excel document and submit separately with the rest of your PDF application. </w:t>
      </w:r>
    </w:p>
    <w:p w14:paraId="32A925B7" w14:textId="57DC3612" w:rsidR="0045464C" w:rsidRDefault="0045464C" w:rsidP="00165B50">
      <w:pPr>
        <w:spacing w:line="276" w:lineRule="auto"/>
        <w:rPr>
          <w:rFonts w:asciiTheme="majorHAnsi" w:hAnsiTheme="majorHAnsi" w:cstheme="majorHAnsi"/>
          <w:sz w:val="22"/>
          <w:szCs w:val="22"/>
        </w:rPr>
      </w:pPr>
    </w:p>
    <w:p w14:paraId="2D01B128" w14:textId="076FFE91" w:rsidR="00FC502A" w:rsidRDefault="00F333A6" w:rsidP="00FC502A">
      <w:pPr>
        <w:rPr>
          <w:rFonts w:asciiTheme="majorHAnsi" w:hAnsiTheme="majorHAnsi" w:cstheme="majorHAnsi"/>
          <w:bCs/>
          <w:sz w:val="22"/>
          <w:szCs w:val="22"/>
        </w:rPr>
      </w:pPr>
      <w:r w:rsidRPr="00220067">
        <w:rPr>
          <w:rFonts w:asciiTheme="majorHAnsi" w:hAnsiTheme="majorHAnsi" w:cstheme="majorHAnsi"/>
          <w:bCs/>
          <w:sz w:val="22"/>
          <w:szCs w:val="22"/>
        </w:rPr>
        <w:t xml:space="preserve">If funded, </w:t>
      </w:r>
      <w:r w:rsidR="004A31FA">
        <w:rPr>
          <w:rFonts w:asciiTheme="majorHAnsi" w:hAnsiTheme="majorHAnsi" w:cstheme="majorHAnsi"/>
          <w:bCs/>
          <w:sz w:val="22"/>
          <w:szCs w:val="22"/>
        </w:rPr>
        <w:t xml:space="preserve">this Excel file will serve as your template </w:t>
      </w:r>
      <w:r w:rsidR="00586440">
        <w:rPr>
          <w:rFonts w:asciiTheme="majorHAnsi" w:hAnsiTheme="majorHAnsi" w:cstheme="majorHAnsi"/>
          <w:bCs/>
          <w:sz w:val="22"/>
          <w:szCs w:val="22"/>
        </w:rPr>
        <w:t xml:space="preserve">to </w:t>
      </w:r>
      <w:r w:rsidRPr="00220067">
        <w:rPr>
          <w:rFonts w:asciiTheme="majorHAnsi" w:hAnsiTheme="majorHAnsi" w:cstheme="majorHAnsi"/>
          <w:bCs/>
          <w:sz w:val="22"/>
          <w:szCs w:val="22"/>
        </w:rPr>
        <w:t xml:space="preserve">report on data and </w:t>
      </w:r>
      <w:r>
        <w:rPr>
          <w:rFonts w:asciiTheme="majorHAnsi" w:hAnsiTheme="majorHAnsi" w:cstheme="majorHAnsi"/>
          <w:bCs/>
          <w:sz w:val="22"/>
          <w:szCs w:val="22"/>
        </w:rPr>
        <w:t>budget items</w:t>
      </w:r>
      <w:r w:rsidRPr="00220067">
        <w:rPr>
          <w:rFonts w:asciiTheme="majorHAnsi" w:hAnsiTheme="majorHAnsi" w:cstheme="majorHAnsi"/>
          <w:bCs/>
          <w:sz w:val="22"/>
          <w:szCs w:val="22"/>
        </w:rPr>
        <w:t xml:space="preserve"> through interim progress reports</w:t>
      </w:r>
      <w:r w:rsidR="00E82A8A">
        <w:rPr>
          <w:rFonts w:asciiTheme="majorHAnsi" w:hAnsiTheme="majorHAnsi" w:cstheme="majorHAnsi"/>
          <w:bCs/>
          <w:sz w:val="22"/>
          <w:szCs w:val="22"/>
        </w:rPr>
        <w:t xml:space="preserve"> every six months</w:t>
      </w:r>
      <w:r w:rsidRPr="00220067">
        <w:rPr>
          <w:rFonts w:asciiTheme="majorHAnsi" w:hAnsiTheme="majorHAnsi" w:cstheme="majorHAnsi"/>
          <w:bCs/>
          <w:sz w:val="22"/>
          <w:szCs w:val="22"/>
        </w:rPr>
        <w:t xml:space="preserve"> and a final report</w:t>
      </w:r>
      <w:r w:rsidR="00E82A8A">
        <w:rPr>
          <w:rFonts w:asciiTheme="majorHAnsi" w:hAnsiTheme="majorHAnsi" w:cstheme="majorHAnsi"/>
          <w:bCs/>
          <w:sz w:val="22"/>
          <w:szCs w:val="22"/>
        </w:rPr>
        <w:t xml:space="preserve">. </w:t>
      </w:r>
      <w:r w:rsidR="005A55C9">
        <w:rPr>
          <w:rFonts w:asciiTheme="majorHAnsi" w:hAnsiTheme="majorHAnsi" w:cstheme="majorHAnsi"/>
          <w:bCs/>
          <w:sz w:val="22"/>
          <w:szCs w:val="22"/>
        </w:rPr>
        <w:t>The p</w:t>
      </w:r>
      <w:r w:rsidR="00E82A8A">
        <w:rPr>
          <w:rFonts w:asciiTheme="majorHAnsi" w:hAnsiTheme="majorHAnsi" w:cstheme="majorHAnsi"/>
          <w:bCs/>
          <w:sz w:val="22"/>
          <w:szCs w:val="22"/>
        </w:rPr>
        <w:t xml:space="preserve">rogress and final report </w:t>
      </w:r>
      <w:r w:rsidR="004A31FA">
        <w:rPr>
          <w:rFonts w:asciiTheme="majorHAnsi" w:hAnsiTheme="majorHAnsi" w:cstheme="majorHAnsi"/>
          <w:bCs/>
          <w:sz w:val="22"/>
          <w:szCs w:val="22"/>
        </w:rPr>
        <w:t xml:space="preserve">narrative </w:t>
      </w:r>
      <w:r w:rsidR="00E82A8A">
        <w:rPr>
          <w:rFonts w:asciiTheme="majorHAnsi" w:hAnsiTheme="majorHAnsi" w:cstheme="majorHAnsi"/>
          <w:bCs/>
          <w:sz w:val="22"/>
          <w:szCs w:val="22"/>
        </w:rPr>
        <w:t>templates can be found in Exhibits B and C of the SHARE Contract (Appendix 3). Progress reports will be shared with LC</w:t>
      </w:r>
      <w:r w:rsidR="003E4D69">
        <w:rPr>
          <w:rFonts w:asciiTheme="majorHAnsi" w:hAnsiTheme="majorHAnsi" w:cstheme="majorHAnsi"/>
          <w:bCs/>
          <w:sz w:val="22"/>
          <w:szCs w:val="22"/>
        </w:rPr>
        <w:t>HPs</w:t>
      </w:r>
      <w:r w:rsidR="00B4471B">
        <w:rPr>
          <w:rFonts w:asciiTheme="majorHAnsi" w:hAnsiTheme="majorHAnsi" w:cstheme="majorHAnsi"/>
          <w:bCs/>
          <w:sz w:val="22"/>
          <w:szCs w:val="22"/>
        </w:rPr>
        <w:t>.</w:t>
      </w:r>
      <w:r w:rsidR="00FC502A">
        <w:rPr>
          <w:rFonts w:asciiTheme="majorHAnsi" w:hAnsiTheme="majorHAnsi" w:cstheme="majorHAnsi"/>
          <w:bCs/>
          <w:sz w:val="22"/>
          <w:szCs w:val="22"/>
        </w:rPr>
        <w:t xml:space="preserve"> </w:t>
      </w:r>
    </w:p>
    <w:p w14:paraId="6E85A84F" w14:textId="50132763" w:rsidR="00655D15" w:rsidRDefault="00655D15" w:rsidP="00FC502A">
      <w:pPr>
        <w:rPr>
          <w:rFonts w:asciiTheme="majorHAnsi" w:hAnsiTheme="majorHAnsi" w:cstheme="majorHAnsi"/>
          <w:sz w:val="22"/>
          <w:szCs w:val="22"/>
        </w:rPr>
      </w:pPr>
    </w:p>
    <w:bookmarkStart w:id="15" w:name="_MON_1718789892"/>
    <w:bookmarkEnd w:id="15"/>
    <w:p w14:paraId="09DAD5A3" w14:textId="7471769D" w:rsidR="00655D15" w:rsidRDefault="007A6A90" w:rsidP="00FC502A">
      <w:pPr>
        <w:rPr>
          <w:rFonts w:asciiTheme="majorHAnsi" w:hAnsiTheme="majorHAnsi" w:cstheme="majorHAnsi"/>
          <w:sz w:val="22"/>
          <w:szCs w:val="22"/>
        </w:rPr>
      </w:pPr>
      <w:r>
        <w:rPr>
          <w:rFonts w:asciiTheme="majorHAnsi" w:hAnsiTheme="majorHAnsi" w:cstheme="majorHAnsi"/>
          <w:sz w:val="22"/>
          <w:szCs w:val="22"/>
        </w:rPr>
        <w:object w:dxaOrig="1543" w:dyaOrig="1000" w14:anchorId="758A1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5pt;height:50.25pt" o:ole="">
            <v:imagedata r:id="rId15" o:title=""/>
          </v:shape>
          <o:OLEObject Type="Embed" ProgID="Excel.Sheet.12" ShapeID="_x0000_i1025" DrawAspect="Icon" ObjectID="_1719054319" r:id="rId16"/>
        </w:object>
      </w:r>
    </w:p>
    <w:p w14:paraId="2CF71305" w14:textId="77777777" w:rsidR="00655D15" w:rsidRDefault="00655D15" w:rsidP="00FC502A">
      <w:pPr>
        <w:rPr>
          <w:rFonts w:asciiTheme="majorHAnsi" w:hAnsiTheme="majorHAnsi" w:cstheme="majorHAnsi"/>
          <w:sz w:val="22"/>
          <w:szCs w:val="22"/>
        </w:rPr>
      </w:pPr>
    </w:p>
    <w:p w14:paraId="0A3590EC" w14:textId="29C956EF" w:rsidR="00220067" w:rsidRPr="005B3B8C" w:rsidRDefault="00220067" w:rsidP="005B354D">
      <w:pPr>
        <w:pStyle w:val="Heading3"/>
        <w:rPr>
          <w:b/>
          <w:sz w:val="26"/>
          <w:szCs w:val="26"/>
        </w:rPr>
      </w:pPr>
      <w:bookmarkStart w:id="16" w:name="_Toc108440782"/>
      <w:r w:rsidRPr="005B3B8C">
        <w:rPr>
          <w:b/>
          <w:sz w:val="26"/>
          <w:szCs w:val="26"/>
        </w:rPr>
        <w:t>Data Tables</w:t>
      </w:r>
      <w:bookmarkEnd w:id="16"/>
    </w:p>
    <w:p w14:paraId="47274A7C" w14:textId="40063E1C" w:rsidR="00220067" w:rsidRPr="00220067" w:rsidRDefault="002D230C" w:rsidP="00220067">
      <w:pPr>
        <w:rPr>
          <w:rFonts w:asciiTheme="majorHAnsi" w:hAnsiTheme="majorHAnsi" w:cstheme="majorHAnsi"/>
          <w:bCs/>
          <w:sz w:val="22"/>
          <w:szCs w:val="22"/>
        </w:rPr>
      </w:pPr>
      <w:r>
        <w:rPr>
          <w:rFonts w:asciiTheme="majorHAnsi" w:hAnsiTheme="majorHAnsi" w:cstheme="majorHAnsi"/>
          <w:bCs/>
          <w:sz w:val="22"/>
          <w:szCs w:val="22"/>
        </w:rPr>
        <w:t>In the first tab of the embedded Excel document</w:t>
      </w:r>
      <w:r w:rsidR="00220067" w:rsidRPr="00220067">
        <w:rPr>
          <w:rFonts w:asciiTheme="majorHAnsi" w:hAnsiTheme="majorHAnsi" w:cstheme="majorHAnsi"/>
          <w:bCs/>
          <w:sz w:val="22"/>
          <w:szCs w:val="22"/>
        </w:rPr>
        <w:t xml:space="preserve">, </w:t>
      </w:r>
      <w:r w:rsidR="00E209A5">
        <w:rPr>
          <w:rFonts w:asciiTheme="majorHAnsi" w:hAnsiTheme="majorHAnsi" w:cstheme="majorHAnsi"/>
          <w:bCs/>
          <w:sz w:val="22"/>
          <w:szCs w:val="22"/>
        </w:rPr>
        <w:t>p</w:t>
      </w:r>
      <w:r w:rsidR="00220067" w:rsidRPr="00220067">
        <w:rPr>
          <w:rFonts w:asciiTheme="majorHAnsi" w:hAnsiTheme="majorHAnsi" w:cstheme="majorHAnsi"/>
          <w:bCs/>
          <w:sz w:val="22"/>
          <w:szCs w:val="22"/>
        </w:rPr>
        <w:t xml:space="preserve">lease indicate the </w:t>
      </w:r>
      <w:r w:rsidR="00E209A5">
        <w:rPr>
          <w:rFonts w:asciiTheme="majorHAnsi" w:hAnsiTheme="majorHAnsi" w:cstheme="majorHAnsi"/>
          <w:bCs/>
          <w:sz w:val="22"/>
          <w:szCs w:val="22"/>
        </w:rPr>
        <w:t>number of</w:t>
      </w:r>
      <w:r w:rsidR="00220067" w:rsidRPr="00220067">
        <w:rPr>
          <w:rFonts w:asciiTheme="majorHAnsi" w:hAnsiTheme="majorHAnsi" w:cstheme="majorHAnsi"/>
          <w:bCs/>
          <w:sz w:val="22"/>
          <w:szCs w:val="22"/>
        </w:rPr>
        <w:t xml:space="preserve"> EOCCO and non-EOCCO members </w:t>
      </w:r>
      <w:r w:rsidR="00E209A5">
        <w:rPr>
          <w:rFonts w:asciiTheme="majorHAnsi" w:hAnsiTheme="majorHAnsi" w:cstheme="majorHAnsi"/>
          <w:bCs/>
          <w:sz w:val="22"/>
          <w:szCs w:val="22"/>
        </w:rPr>
        <w:t xml:space="preserve">you currently serve and the number you hope to reach through your proposed project. </w:t>
      </w:r>
    </w:p>
    <w:p w14:paraId="6BE2A042" w14:textId="77777777" w:rsidR="00220067" w:rsidRPr="00220067" w:rsidRDefault="00220067" w:rsidP="00220067">
      <w:pPr>
        <w:rPr>
          <w:rFonts w:asciiTheme="majorHAnsi" w:hAnsiTheme="majorHAnsi" w:cstheme="majorHAnsi"/>
          <w:bCs/>
          <w:sz w:val="22"/>
          <w:szCs w:val="22"/>
        </w:rPr>
      </w:pPr>
    </w:p>
    <w:p w14:paraId="6159F5BD" w14:textId="44056BED" w:rsidR="00DF5C6D" w:rsidRPr="005B3B8C" w:rsidRDefault="00DF5C6D" w:rsidP="00701B64">
      <w:pPr>
        <w:pStyle w:val="Heading3"/>
        <w:rPr>
          <w:b/>
          <w:sz w:val="26"/>
          <w:szCs w:val="26"/>
        </w:rPr>
      </w:pPr>
      <w:bookmarkStart w:id="17" w:name="_Toc108440783"/>
      <w:r w:rsidRPr="005B3B8C">
        <w:rPr>
          <w:b/>
          <w:sz w:val="26"/>
          <w:szCs w:val="26"/>
        </w:rPr>
        <w:t>Budget Tables</w:t>
      </w:r>
      <w:bookmarkEnd w:id="17"/>
    </w:p>
    <w:p w14:paraId="095D9462" w14:textId="1760750C" w:rsidR="009E1036" w:rsidRDefault="00944ECF" w:rsidP="009E1036">
      <w:pPr>
        <w:spacing w:line="276" w:lineRule="auto"/>
        <w:rPr>
          <w:rFonts w:asciiTheme="majorHAnsi" w:hAnsiTheme="majorHAnsi" w:cstheme="majorHAnsi"/>
          <w:sz w:val="22"/>
          <w:szCs w:val="22"/>
        </w:rPr>
      </w:pPr>
      <w:r>
        <w:rPr>
          <w:rFonts w:asciiTheme="majorHAnsi" w:hAnsiTheme="majorHAnsi" w:cstheme="majorHAnsi"/>
          <w:sz w:val="22"/>
          <w:szCs w:val="22"/>
        </w:rPr>
        <w:t xml:space="preserve">In the second tab of the embedded Excel document, include the proposed budget for your project. </w:t>
      </w:r>
      <w:r w:rsidR="009E1036" w:rsidRPr="00BF66FC">
        <w:rPr>
          <w:rFonts w:asciiTheme="majorHAnsi" w:hAnsiTheme="majorHAnsi" w:cstheme="majorHAnsi"/>
          <w:sz w:val="22"/>
          <w:szCs w:val="22"/>
        </w:rPr>
        <w:t>Funded activities may include, but are not limited to: personnel, travel expenses, supplies</w:t>
      </w:r>
      <w:r w:rsidR="008066D6">
        <w:rPr>
          <w:rFonts w:asciiTheme="majorHAnsi" w:hAnsiTheme="majorHAnsi" w:cstheme="majorHAnsi"/>
          <w:sz w:val="22"/>
          <w:szCs w:val="22"/>
        </w:rPr>
        <w:t>,</w:t>
      </w:r>
      <w:r w:rsidR="009E1036" w:rsidRPr="00BF66FC">
        <w:rPr>
          <w:rFonts w:asciiTheme="majorHAnsi" w:hAnsiTheme="majorHAnsi" w:cstheme="majorHAnsi"/>
          <w:sz w:val="22"/>
          <w:szCs w:val="22"/>
        </w:rPr>
        <w:t xml:space="preserve"> and consultants. </w:t>
      </w:r>
      <w:r w:rsidR="000300A0">
        <w:rPr>
          <w:rFonts w:asciiTheme="majorHAnsi" w:hAnsiTheme="majorHAnsi" w:cstheme="majorHAnsi"/>
          <w:sz w:val="22"/>
          <w:szCs w:val="22"/>
        </w:rPr>
        <w:t xml:space="preserve">Indirect costs are not allowable. </w:t>
      </w:r>
    </w:p>
    <w:p w14:paraId="0DD3D5CF" w14:textId="77777777" w:rsidR="000F17C7" w:rsidRDefault="000F17C7" w:rsidP="009E1036">
      <w:pPr>
        <w:spacing w:line="276" w:lineRule="auto"/>
        <w:rPr>
          <w:rFonts w:asciiTheme="majorHAnsi" w:hAnsiTheme="majorHAnsi" w:cstheme="majorHAnsi"/>
          <w:sz w:val="22"/>
          <w:szCs w:val="22"/>
        </w:rPr>
      </w:pPr>
    </w:p>
    <w:p w14:paraId="717D4CE3" w14:textId="77777777" w:rsidR="00E72AB7" w:rsidRPr="00BF66FC" w:rsidRDefault="00E72AB7" w:rsidP="003030CC">
      <w:pPr>
        <w:jc w:val="both"/>
        <w:rPr>
          <w:rFonts w:asciiTheme="majorHAnsi" w:hAnsiTheme="majorHAnsi" w:cstheme="majorHAnsi"/>
          <w:sz w:val="22"/>
          <w:szCs w:val="22"/>
        </w:rPr>
      </w:pPr>
    </w:p>
    <w:p w14:paraId="76640B42" w14:textId="136939B4" w:rsidR="00B3448D" w:rsidRDefault="00B3448D" w:rsidP="000F17C7">
      <w:pPr>
        <w:pStyle w:val="Heading2"/>
        <w:jc w:val="center"/>
        <w:rPr>
          <w:sz w:val="28"/>
        </w:rPr>
      </w:pPr>
      <w:bookmarkStart w:id="18" w:name="_Toc108440784"/>
      <w:r w:rsidRPr="000F17C7">
        <w:rPr>
          <w:sz w:val="28"/>
        </w:rPr>
        <w:t>Budget Justification</w:t>
      </w:r>
      <w:bookmarkEnd w:id="18"/>
    </w:p>
    <w:p w14:paraId="46D764DD" w14:textId="77777777" w:rsidR="000F17C7" w:rsidRPr="000F17C7" w:rsidRDefault="000F17C7" w:rsidP="000F17C7"/>
    <w:p w14:paraId="7710C74D" w14:textId="7E7002C9" w:rsidR="008B38C6" w:rsidRPr="00BF66FC" w:rsidRDefault="00B3448D" w:rsidP="00165B50">
      <w:pPr>
        <w:spacing w:line="276" w:lineRule="auto"/>
        <w:rPr>
          <w:rFonts w:asciiTheme="majorHAnsi" w:hAnsiTheme="majorHAnsi" w:cstheme="majorHAnsi"/>
          <w:sz w:val="22"/>
          <w:szCs w:val="22"/>
        </w:rPr>
      </w:pPr>
      <w:r w:rsidRPr="00BF66FC">
        <w:rPr>
          <w:rFonts w:asciiTheme="majorHAnsi" w:hAnsiTheme="majorHAnsi" w:cstheme="majorHAnsi"/>
          <w:sz w:val="22"/>
          <w:szCs w:val="22"/>
        </w:rPr>
        <w:t>Please provide a narrative budget justification detailing the costs included in your budget.</w:t>
      </w:r>
      <w:r w:rsidR="00AE6BF5" w:rsidRPr="00BF66FC">
        <w:rPr>
          <w:rFonts w:asciiTheme="majorHAnsi" w:hAnsiTheme="majorHAnsi" w:cstheme="majorHAnsi"/>
          <w:sz w:val="22"/>
          <w:szCs w:val="22"/>
        </w:rPr>
        <w:t xml:space="preserve"> </w:t>
      </w:r>
      <w:r w:rsidR="008B38C6" w:rsidRPr="00BF66FC">
        <w:rPr>
          <w:rFonts w:asciiTheme="majorHAnsi" w:hAnsiTheme="majorHAnsi" w:cstheme="majorHAnsi"/>
          <w:sz w:val="22"/>
          <w:szCs w:val="22"/>
        </w:rPr>
        <w:t>If in-kind contributions are budgeted, please provide a list of the source of each contribution, the name of the organization providing it</w:t>
      </w:r>
      <w:r w:rsidR="001F56D8">
        <w:rPr>
          <w:rFonts w:asciiTheme="majorHAnsi" w:hAnsiTheme="majorHAnsi" w:cstheme="majorHAnsi"/>
          <w:sz w:val="22"/>
          <w:szCs w:val="22"/>
        </w:rPr>
        <w:t>,</w:t>
      </w:r>
      <w:r w:rsidR="008B38C6" w:rsidRPr="00BF66FC">
        <w:rPr>
          <w:rFonts w:asciiTheme="majorHAnsi" w:hAnsiTheme="majorHAnsi" w:cstheme="majorHAnsi"/>
          <w:sz w:val="22"/>
          <w:szCs w:val="22"/>
        </w:rPr>
        <w:t xml:space="preserve"> and whether the donation is in cash or non-cash (e.g.</w:t>
      </w:r>
      <w:r w:rsidR="001F56D8">
        <w:rPr>
          <w:rFonts w:asciiTheme="majorHAnsi" w:hAnsiTheme="majorHAnsi" w:cstheme="majorHAnsi"/>
          <w:sz w:val="22"/>
          <w:szCs w:val="22"/>
        </w:rPr>
        <w:t>,</w:t>
      </w:r>
      <w:r w:rsidR="008B38C6" w:rsidRPr="00BF66FC">
        <w:rPr>
          <w:rFonts w:asciiTheme="majorHAnsi" w:hAnsiTheme="majorHAnsi" w:cstheme="majorHAnsi"/>
          <w:sz w:val="22"/>
          <w:szCs w:val="22"/>
        </w:rPr>
        <w:t xml:space="preserve"> labor, etc.)</w:t>
      </w:r>
    </w:p>
    <w:p w14:paraId="70D2E29B" w14:textId="026BE3FB" w:rsidR="003D324A" w:rsidRPr="00BF66FC" w:rsidRDefault="00E72AB7" w:rsidP="008E5271">
      <w:pPr>
        <w:pStyle w:val="Heading1"/>
        <w:jc w:val="center"/>
        <w:rPr>
          <w:rFonts w:cstheme="majorHAnsi"/>
        </w:rPr>
      </w:pPr>
      <w:r w:rsidRPr="00BF66FC">
        <w:rPr>
          <w:rFonts w:cstheme="majorHAnsi"/>
        </w:rPr>
        <w:br w:type="column"/>
      </w:r>
      <w:bookmarkStart w:id="19" w:name="_Toc108440785"/>
      <w:r w:rsidR="003D324A" w:rsidRPr="00BF66FC">
        <w:rPr>
          <w:rFonts w:cstheme="majorHAnsi"/>
        </w:rPr>
        <w:lastRenderedPageBreak/>
        <w:t xml:space="preserve">Appendix </w:t>
      </w:r>
      <w:r w:rsidR="004815F7">
        <w:rPr>
          <w:rFonts w:cstheme="majorHAnsi"/>
        </w:rPr>
        <w:t>1</w:t>
      </w:r>
      <w:r w:rsidR="008E5271" w:rsidRPr="00BF66FC">
        <w:rPr>
          <w:rFonts w:cstheme="majorHAnsi"/>
        </w:rPr>
        <w:t xml:space="preserve">: </w:t>
      </w:r>
      <w:r w:rsidR="003D324A" w:rsidRPr="00BF66FC">
        <w:rPr>
          <w:rFonts w:cstheme="majorHAnsi"/>
        </w:rPr>
        <w:t xml:space="preserve">Letter </w:t>
      </w:r>
      <w:r w:rsidR="00374502" w:rsidRPr="00BF66FC">
        <w:rPr>
          <w:rFonts w:cstheme="majorHAnsi"/>
        </w:rPr>
        <w:t>of Commitment</w:t>
      </w:r>
      <w:r w:rsidR="002E37CC" w:rsidRPr="00BF66FC">
        <w:rPr>
          <w:rFonts w:cstheme="majorHAnsi"/>
        </w:rPr>
        <w:t xml:space="preserve"> </w:t>
      </w:r>
      <w:r w:rsidR="003D324A" w:rsidRPr="00BF66FC">
        <w:rPr>
          <w:rFonts w:cstheme="majorHAnsi"/>
        </w:rPr>
        <w:t>Template</w:t>
      </w:r>
      <w:bookmarkEnd w:id="19"/>
    </w:p>
    <w:p w14:paraId="654C59D4" w14:textId="77777777" w:rsidR="003D324A" w:rsidRPr="00BF66FC" w:rsidRDefault="003D324A" w:rsidP="003D324A">
      <w:pPr>
        <w:rPr>
          <w:rFonts w:asciiTheme="majorHAnsi" w:hAnsiTheme="majorHAnsi" w:cstheme="majorHAnsi"/>
          <w:b/>
          <w:sz w:val="28"/>
          <w:szCs w:val="28"/>
        </w:rPr>
      </w:pPr>
    </w:p>
    <w:p w14:paraId="3D1F0E3B" w14:textId="77777777" w:rsidR="003D324A" w:rsidRPr="00BF66FC" w:rsidRDefault="003D324A" w:rsidP="003D324A">
      <w:pPr>
        <w:rPr>
          <w:rFonts w:asciiTheme="majorHAnsi" w:hAnsiTheme="majorHAnsi" w:cstheme="majorHAnsi"/>
          <w:b/>
          <w:sz w:val="22"/>
          <w:szCs w:val="22"/>
        </w:rPr>
      </w:pPr>
    </w:p>
    <w:p w14:paraId="6B71BCB5" w14:textId="77777777" w:rsidR="003D324A" w:rsidRPr="00BF66FC" w:rsidRDefault="003D324A" w:rsidP="003D324A">
      <w:pPr>
        <w:jc w:val="center"/>
        <w:rPr>
          <w:rFonts w:asciiTheme="majorHAnsi" w:hAnsiTheme="majorHAnsi" w:cstheme="majorHAnsi"/>
          <w:b/>
        </w:rPr>
      </w:pPr>
      <w:r w:rsidRPr="00BF66FC">
        <w:rPr>
          <w:rFonts w:asciiTheme="majorHAnsi" w:hAnsiTheme="majorHAnsi" w:cstheme="majorHAnsi"/>
          <w:b/>
        </w:rPr>
        <w:t>Agreement to Participate in EOCCO Project</w:t>
      </w:r>
    </w:p>
    <w:p w14:paraId="05614C57" w14:textId="77777777" w:rsidR="003D324A" w:rsidRPr="00BF66FC" w:rsidRDefault="003D324A" w:rsidP="003D324A">
      <w:pPr>
        <w:rPr>
          <w:rFonts w:asciiTheme="majorHAnsi" w:hAnsiTheme="majorHAnsi" w:cstheme="majorHAnsi"/>
          <w:sz w:val="22"/>
          <w:szCs w:val="22"/>
        </w:rPr>
      </w:pPr>
    </w:p>
    <w:p w14:paraId="00BA5E55" w14:textId="77777777" w:rsidR="003D324A" w:rsidRPr="00BF66FC" w:rsidRDefault="003D324A" w:rsidP="003D324A">
      <w:pPr>
        <w:rPr>
          <w:rFonts w:asciiTheme="majorHAnsi" w:hAnsiTheme="majorHAnsi" w:cstheme="majorHAnsi"/>
          <w:sz w:val="22"/>
          <w:szCs w:val="22"/>
        </w:rPr>
      </w:pPr>
    </w:p>
    <w:p w14:paraId="08C18340" w14:textId="77777777" w:rsidR="00D676CA" w:rsidRPr="00BF66FC" w:rsidRDefault="00D676CA" w:rsidP="003D324A">
      <w:pPr>
        <w:rPr>
          <w:rFonts w:asciiTheme="majorHAnsi" w:hAnsiTheme="majorHAnsi" w:cstheme="majorHAnsi"/>
          <w:sz w:val="22"/>
          <w:szCs w:val="22"/>
        </w:rPr>
      </w:pPr>
    </w:p>
    <w:p w14:paraId="02D4F3B7" w14:textId="77777777" w:rsidR="00797CA3" w:rsidRPr="00BF66FC" w:rsidRDefault="00797CA3" w:rsidP="00797CA3">
      <w:pPr>
        <w:spacing w:line="276" w:lineRule="auto"/>
        <w:ind w:left="720"/>
        <w:rPr>
          <w:rFonts w:asciiTheme="majorHAnsi" w:hAnsiTheme="majorHAnsi" w:cstheme="majorHAnsi"/>
          <w:sz w:val="22"/>
          <w:szCs w:val="22"/>
        </w:rPr>
      </w:pPr>
      <w:r w:rsidRPr="00BF66FC">
        <w:rPr>
          <w:rFonts w:asciiTheme="majorHAnsi" w:hAnsiTheme="majorHAnsi" w:cstheme="majorHAnsi"/>
          <w:sz w:val="22"/>
          <w:szCs w:val="22"/>
        </w:rPr>
        <w:t xml:space="preserve">Dear </w:t>
      </w:r>
      <w:r w:rsidRPr="00BF66FC">
        <w:rPr>
          <w:rFonts w:asciiTheme="majorHAnsi" w:hAnsiTheme="majorHAnsi" w:cstheme="majorHAnsi"/>
          <w:b/>
          <w:i/>
          <w:sz w:val="22"/>
          <w:szCs w:val="22"/>
        </w:rPr>
        <w:t>Name of project director</w:t>
      </w:r>
      <w:r w:rsidRPr="00BF66FC">
        <w:rPr>
          <w:rFonts w:asciiTheme="majorHAnsi" w:hAnsiTheme="majorHAnsi" w:cstheme="majorHAnsi"/>
          <w:sz w:val="22"/>
          <w:szCs w:val="22"/>
        </w:rPr>
        <w:t>,</w:t>
      </w:r>
    </w:p>
    <w:p w14:paraId="3E965AB5" w14:textId="77777777" w:rsidR="00797CA3" w:rsidRPr="00BF66FC" w:rsidRDefault="00797CA3" w:rsidP="00797CA3">
      <w:pPr>
        <w:spacing w:line="276" w:lineRule="auto"/>
        <w:ind w:left="720"/>
        <w:rPr>
          <w:rFonts w:asciiTheme="majorHAnsi" w:hAnsiTheme="majorHAnsi" w:cstheme="majorHAnsi"/>
          <w:i/>
          <w:sz w:val="22"/>
          <w:szCs w:val="22"/>
        </w:rPr>
      </w:pPr>
      <w:r w:rsidRPr="00BF66FC">
        <w:rPr>
          <w:rFonts w:asciiTheme="majorHAnsi" w:hAnsiTheme="majorHAnsi" w:cstheme="majorHAnsi"/>
          <w:i/>
          <w:sz w:val="22"/>
          <w:szCs w:val="22"/>
        </w:rPr>
        <w:t xml:space="preserve">          </w:t>
      </w:r>
    </w:p>
    <w:p w14:paraId="29229BD3" w14:textId="77777777" w:rsidR="00797CA3" w:rsidRPr="00BF66FC" w:rsidRDefault="00797CA3" w:rsidP="00797CA3">
      <w:pPr>
        <w:spacing w:line="276" w:lineRule="auto"/>
        <w:ind w:left="720"/>
        <w:rPr>
          <w:rFonts w:asciiTheme="majorHAnsi" w:hAnsiTheme="majorHAnsi" w:cstheme="majorHAnsi"/>
          <w:i/>
          <w:sz w:val="22"/>
          <w:szCs w:val="22"/>
        </w:rPr>
      </w:pPr>
      <w:r w:rsidRPr="00BF66FC">
        <w:rPr>
          <w:rFonts w:asciiTheme="majorHAnsi" w:hAnsiTheme="majorHAnsi" w:cstheme="majorHAnsi"/>
          <w:sz w:val="22"/>
          <w:szCs w:val="22"/>
        </w:rPr>
        <w:t xml:space="preserve">We look forward to participating in the </w:t>
      </w:r>
      <w:r w:rsidRPr="00BF66FC">
        <w:rPr>
          <w:rFonts w:asciiTheme="majorHAnsi" w:hAnsiTheme="majorHAnsi" w:cstheme="majorHAnsi"/>
          <w:b/>
          <w:i/>
          <w:sz w:val="22"/>
          <w:szCs w:val="22"/>
        </w:rPr>
        <w:t>Project Name</w:t>
      </w:r>
      <w:r w:rsidRPr="00BF66FC">
        <w:rPr>
          <w:rFonts w:asciiTheme="majorHAnsi" w:hAnsiTheme="majorHAnsi" w:cstheme="majorHAnsi"/>
          <w:sz w:val="22"/>
          <w:szCs w:val="22"/>
        </w:rPr>
        <w:t xml:space="preserve"> starting </w:t>
      </w:r>
      <w:r w:rsidRPr="00BF66FC">
        <w:rPr>
          <w:rFonts w:asciiTheme="majorHAnsi" w:hAnsiTheme="majorHAnsi" w:cstheme="majorHAnsi"/>
          <w:b/>
          <w:i/>
          <w:sz w:val="22"/>
          <w:szCs w:val="22"/>
        </w:rPr>
        <w:t>date</w:t>
      </w:r>
      <w:r w:rsidRPr="00BF66FC">
        <w:rPr>
          <w:rFonts w:asciiTheme="majorHAnsi" w:hAnsiTheme="majorHAnsi" w:cstheme="majorHAnsi"/>
          <w:sz w:val="22"/>
          <w:szCs w:val="22"/>
        </w:rPr>
        <w:t xml:space="preserve"> and ending </w:t>
      </w:r>
      <w:r w:rsidRPr="00BF66FC">
        <w:rPr>
          <w:rFonts w:asciiTheme="majorHAnsi" w:hAnsiTheme="majorHAnsi" w:cstheme="majorHAnsi"/>
          <w:b/>
          <w:i/>
          <w:sz w:val="22"/>
          <w:szCs w:val="22"/>
        </w:rPr>
        <w:t>date</w:t>
      </w:r>
      <w:r w:rsidRPr="00BF66FC">
        <w:rPr>
          <w:rFonts w:asciiTheme="majorHAnsi" w:hAnsiTheme="majorHAnsi" w:cstheme="majorHAnsi"/>
          <w:i/>
          <w:sz w:val="22"/>
          <w:szCs w:val="22"/>
        </w:rPr>
        <w:t xml:space="preserve">. </w:t>
      </w:r>
    </w:p>
    <w:p w14:paraId="2FC0BA15" w14:textId="77777777" w:rsidR="00797CA3" w:rsidRPr="00BF66FC" w:rsidRDefault="00797CA3" w:rsidP="00797CA3">
      <w:pPr>
        <w:spacing w:line="276" w:lineRule="auto"/>
        <w:ind w:left="720"/>
        <w:rPr>
          <w:rFonts w:asciiTheme="majorHAnsi" w:hAnsiTheme="majorHAnsi" w:cstheme="majorHAnsi"/>
          <w:b/>
          <w:sz w:val="22"/>
          <w:szCs w:val="22"/>
        </w:rPr>
      </w:pPr>
    </w:p>
    <w:p w14:paraId="0FAF7599" w14:textId="77777777" w:rsidR="00637B5D" w:rsidRPr="00BF66FC" w:rsidRDefault="00797CA3" w:rsidP="00797CA3">
      <w:pPr>
        <w:spacing w:line="276" w:lineRule="auto"/>
        <w:ind w:left="720"/>
        <w:rPr>
          <w:rFonts w:asciiTheme="majorHAnsi" w:hAnsiTheme="majorHAnsi" w:cstheme="majorHAnsi"/>
          <w:i/>
          <w:sz w:val="22"/>
          <w:szCs w:val="22"/>
        </w:rPr>
      </w:pPr>
      <w:r w:rsidRPr="00BF66FC">
        <w:rPr>
          <w:rFonts w:asciiTheme="majorHAnsi" w:hAnsiTheme="majorHAnsi" w:cstheme="majorHAnsi"/>
          <w:sz w:val="22"/>
          <w:szCs w:val="22"/>
        </w:rPr>
        <w:t xml:space="preserve">Our organization agrees to </w:t>
      </w:r>
      <w:r w:rsidRPr="00BF66FC">
        <w:rPr>
          <w:rFonts w:asciiTheme="majorHAnsi" w:hAnsiTheme="majorHAnsi" w:cstheme="majorHAnsi"/>
          <w:b/>
          <w:i/>
          <w:sz w:val="22"/>
          <w:szCs w:val="22"/>
        </w:rPr>
        <w:t>describe what the collaborating organization is expected to do including any staff responsibilities</w:t>
      </w:r>
      <w:r w:rsidRPr="00BF66FC">
        <w:rPr>
          <w:rFonts w:asciiTheme="majorHAnsi" w:hAnsiTheme="majorHAnsi" w:cstheme="majorHAnsi"/>
          <w:i/>
          <w:sz w:val="22"/>
          <w:szCs w:val="22"/>
        </w:rPr>
        <w:t xml:space="preserve">. </w:t>
      </w:r>
    </w:p>
    <w:p w14:paraId="593F2A60" w14:textId="77777777" w:rsidR="00797CA3" w:rsidRPr="00BF66FC" w:rsidRDefault="00797CA3" w:rsidP="00797CA3">
      <w:pPr>
        <w:spacing w:line="276" w:lineRule="auto"/>
        <w:ind w:left="720"/>
        <w:rPr>
          <w:rFonts w:asciiTheme="majorHAnsi" w:hAnsiTheme="majorHAnsi" w:cstheme="majorHAnsi"/>
          <w:sz w:val="22"/>
          <w:szCs w:val="22"/>
        </w:rPr>
      </w:pPr>
      <w:r w:rsidRPr="00BF66FC">
        <w:rPr>
          <w:rFonts w:asciiTheme="majorHAnsi" w:hAnsiTheme="majorHAnsi" w:cstheme="majorHAnsi"/>
          <w:sz w:val="22"/>
          <w:szCs w:val="22"/>
        </w:rPr>
        <w:t xml:space="preserve">We understand that we will receive </w:t>
      </w:r>
      <w:r w:rsidRPr="00BF66FC">
        <w:rPr>
          <w:rFonts w:asciiTheme="majorHAnsi" w:hAnsiTheme="majorHAnsi" w:cstheme="majorHAnsi"/>
          <w:b/>
          <w:i/>
          <w:sz w:val="22"/>
          <w:szCs w:val="22"/>
        </w:rPr>
        <w:t>list any funds being provided to the collaborating organization.</w:t>
      </w:r>
    </w:p>
    <w:p w14:paraId="67497CC4" w14:textId="77777777" w:rsidR="00797CA3" w:rsidRPr="00BF66FC" w:rsidRDefault="00797CA3" w:rsidP="00797CA3">
      <w:pPr>
        <w:spacing w:line="276" w:lineRule="auto"/>
        <w:ind w:left="720"/>
        <w:rPr>
          <w:rFonts w:asciiTheme="majorHAnsi" w:hAnsiTheme="majorHAnsi" w:cstheme="majorHAnsi"/>
          <w:sz w:val="22"/>
          <w:szCs w:val="22"/>
        </w:rPr>
      </w:pPr>
    </w:p>
    <w:p w14:paraId="09444785" w14:textId="77777777" w:rsidR="00797CA3" w:rsidRPr="00BF66FC" w:rsidRDefault="00797CA3" w:rsidP="00797CA3">
      <w:pPr>
        <w:spacing w:line="276" w:lineRule="auto"/>
        <w:ind w:left="720"/>
        <w:rPr>
          <w:rFonts w:asciiTheme="majorHAnsi" w:hAnsiTheme="majorHAnsi" w:cstheme="majorHAnsi"/>
          <w:sz w:val="22"/>
          <w:szCs w:val="22"/>
        </w:rPr>
      </w:pPr>
      <w:r w:rsidRPr="00BF66FC">
        <w:rPr>
          <w:rFonts w:asciiTheme="majorHAnsi" w:hAnsiTheme="majorHAnsi" w:cstheme="majorHAnsi"/>
          <w:sz w:val="22"/>
          <w:szCs w:val="22"/>
        </w:rPr>
        <w:t>Thank you for including us in this important project.</w:t>
      </w:r>
    </w:p>
    <w:p w14:paraId="1B786467" w14:textId="77777777" w:rsidR="00797CA3" w:rsidRPr="00BF66FC" w:rsidRDefault="00797CA3" w:rsidP="00797CA3">
      <w:pPr>
        <w:spacing w:line="276" w:lineRule="auto"/>
        <w:ind w:left="720"/>
        <w:rPr>
          <w:rFonts w:asciiTheme="majorHAnsi" w:hAnsiTheme="majorHAnsi" w:cstheme="majorHAnsi"/>
          <w:sz w:val="22"/>
          <w:szCs w:val="22"/>
        </w:rPr>
      </w:pPr>
    </w:p>
    <w:p w14:paraId="74B087E6" w14:textId="77777777" w:rsidR="00797CA3" w:rsidRPr="00BF66FC" w:rsidRDefault="00797CA3" w:rsidP="00797CA3">
      <w:pPr>
        <w:spacing w:line="276" w:lineRule="auto"/>
        <w:ind w:left="720"/>
        <w:rPr>
          <w:rFonts w:asciiTheme="majorHAnsi" w:hAnsiTheme="majorHAnsi" w:cstheme="majorHAnsi"/>
          <w:sz w:val="22"/>
          <w:szCs w:val="22"/>
        </w:rPr>
      </w:pPr>
      <w:r w:rsidRPr="00BF66FC">
        <w:rPr>
          <w:rFonts w:asciiTheme="majorHAnsi" w:hAnsiTheme="majorHAnsi" w:cstheme="majorHAnsi"/>
          <w:sz w:val="22"/>
          <w:szCs w:val="22"/>
        </w:rPr>
        <w:t xml:space="preserve">Sincerely,  </w:t>
      </w:r>
    </w:p>
    <w:p w14:paraId="335A8382" w14:textId="77777777" w:rsidR="00797CA3" w:rsidRPr="00BF66FC" w:rsidRDefault="00797CA3" w:rsidP="00797CA3">
      <w:pPr>
        <w:spacing w:line="276" w:lineRule="auto"/>
        <w:ind w:left="720"/>
        <w:rPr>
          <w:rFonts w:asciiTheme="majorHAnsi" w:hAnsiTheme="majorHAnsi" w:cstheme="majorHAnsi"/>
          <w:b/>
          <w:sz w:val="22"/>
          <w:szCs w:val="22"/>
        </w:rPr>
      </w:pPr>
    </w:p>
    <w:p w14:paraId="3273DCEE" w14:textId="77777777" w:rsidR="00797CA3" w:rsidRPr="00BF66FC" w:rsidRDefault="00797CA3" w:rsidP="00797CA3">
      <w:pPr>
        <w:spacing w:line="276" w:lineRule="auto"/>
        <w:ind w:left="720"/>
        <w:rPr>
          <w:rFonts w:asciiTheme="majorHAnsi" w:hAnsiTheme="majorHAnsi" w:cstheme="majorHAnsi"/>
          <w:b/>
          <w:sz w:val="22"/>
          <w:szCs w:val="22"/>
        </w:rPr>
      </w:pPr>
    </w:p>
    <w:p w14:paraId="21EF73F9" w14:textId="77777777" w:rsidR="00797CA3" w:rsidRPr="00BF66FC" w:rsidRDefault="00797CA3" w:rsidP="00797CA3">
      <w:pPr>
        <w:spacing w:line="276" w:lineRule="auto"/>
        <w:ind w:left="720"/>
        <w:rPr>
          <w:rFonts w:asciiTheme="majorHAnsi" w:hAnsiTheme="majorHAnsi" w:cstheme="majorHAnsi"/>
          <w:b/>
          <w:i/>
          <w:sz w:val="22"/>
          <w:szCs w:val="22"/>
        </w:rPr>
      </w:pPr>
      <w:r w:rsidRPr="00BF66FC">
        <w:rPr>
          <w:rFonts w:asciiTheme="majorHAnsi" w:hAnsiTheme="majorHAnsi" w:cstheme="majorHAnsi"/>
          <w:b/>
          <w:i/>
          <w:sz w:val="22"/>
          <w:szCs w:val="22"/>
        </w:rPr>
        <w:t>Signature</w:t>
      </w:r>
    </w:p>
    <w:p w14:paraId="7A40E54E" w14:textId="77777777" w:rsidR="00797CA3" w:rsidRPr="00BF66FC" w:rsidRDefault="00797CA3" w:rsidP="00797CA3">
      <w:pPr>
        <w:spacing w:line="276" w:lineRule="auto"/>
        <w:ind w:left="720"/>
        <w:rPr>
          <w:rFonts w:asciiTheme="majorHAnsi" w:hAnsiTheme="majorHAnsi" w:cstheme="majorHAnsi"/>
          <w:b/>
          <w:i/>
          <w:sz w:val="22"/>
          <w:szCs w:val="22"/>
        </w:rPr>
      </w:pPr>
      <w:r w:rsidRPr="00BF66FC">
        <w:rPr>
          <w:rFonts w:asciiTheme="majorHAnsi" w:hAnsiTheme="majorHAnsi" w:cstheme="majorHAnsi"/>
          <w:b/>
          <w:i/>
          <w:sz w:val="22"/>
          <w:szCs w:val="22"/>
        </w:rPr>
        <w:t>Name spelled out</w:t>
      </w:r>
    </w:p>
    <w:p w14:paraId="26A9D6FA" w14:textId="77777777" w:rsidR="00797CA3" w:rsidRPr="00BF66FC" w:rsidRDefault="00797CA3" w:rsidP="00797CA3">
      <w:pPr>
        <w:spacing w:line="276" w:lineRule="auto"/>
        <w:ind w:left="720"/>
        <w:rPr>
          <w:rFonts w:asciiTheme="majorHAnsi" w:hAnsiTheme="majorHAnsi" w:cstheme="majorHAnsi"/>
          <w:b/>
          <w:i/>
          <w:sz w:val="22"/>
          <w:szCs w:val="22"/>
        </w:rPr>
      </w:pPr>
      <w:r w:rsidRPr="00BF66FC">
        <w:rPr>
          <w:rFonts w:asciiTheme="majorHAnsi" w:hAnsiTheme="majorHAnsi" w:cstheme="majorHAnsi"/>
          <w:b/>
          <w:i/>
          <w:sz w:val="22"/>
          <w:szCs w:val="22"/>
        </w:rPr>
        <w:t>Organization name</w:t>
      </w:r>
    </w:p>
    <w:p w14:paraId="5CA8EF30" w14:textId="77777777" w:rsidR="00797CA3" w:rsidRPr="00BF66FC" w:rsidRDefault="00797CA3" w:rsidP="00797CA3">
      <w:pPr>
        <w:spacing w:line="276" w:lineRule="auto"/>
        <w:ind w:left="720"/>
        <w:rPr>
          <w:rFonts w:asciiTheme="majorHAnsi" w:hAnsiTheme="majorHAnsi" w:cstheme="majorHAnsi"/>
          <w:b/>
          <w:i/>
          <w:sz w:val="22"/>
          <w:szCs w:val="22"/>
        </w:rPr>
      </w:pPr>
      <w:r w:rsidRPr="00BF66FC">
        <w:rPr>
          <w:rFonts w:asciiTheme="majorHAnsi" w:hAnsiTheme="majorHAnsi" w:cstheme="majorHAnsi"/>
          <w:b/>
          <w:i/>
          <w:sz w:val="22"/>
          <w:szCs w:val="22"/>
        </w:rPr>
        <w:t>Email address</w:t>
      </w:r>
    </w:p>
    <w:p w14:paraId="7839ACA9" w14:textId="29ADC804" w:rsidR="00420888" w:rsidRPr="00BF66FC" w:rsidRDefault="00797CA3" w:rsidP="002A7374">
      <w:pPr>
        <w:spacing w:line="276" w:lineRule="auto"/>
        <w:ind w:left="720"/>
        <w:rPr>
          <w:rFonts w:asciiTheme="majorHAnsi" w:hAnsiTheme="majorHAnsi" w:cstheme="majorHAnsi"/>
          <w:b/>
          <w:i/>
          <w:sz w:val="22"/>
          <w:szCs w:val="22"/>
        </w:rPr>
      </w:pPr>
      <w:r w:rsidRPr="00BF66FC">
        <w:rPr>
          <w:rFonts w:asciiTheme="majorHAnsi" w:hAnsiTheme="majorHAnsi" w:cstheme="majorHAnsi"/>
          <w:b/>
          <w:i/>
          <w:sz w:val="22"/>
          <w:szCs w:val="22"/>
        </w:rPr>
        <w:t>Phone number</w:t>
      </w:r>
    </w:p>
    <w:p w14:paraId="4FFE28DD" w14:textId="05431DA2" w:rsidR="00DC5376" w:rsidRDefault="00DC5376" w:rsidP="00DC5376">
      <w:pPr>
        <w:spacing w:line="276" w:lineRule="auto"/>
        <w:rPr>
          <w:rFonts w:asciiTheme="majorHAnsi" w:hAnsiTheme="majorHAnsi" w:cstheme="majorHAnsi"/>
          <w:b/>
          <w:i/>
          <w:sz w:val="22"/>
          <w:szCs w:val="22"/>
        </w:rPr>
      </w:pPr>
    </w:p>
    <w:p w14:paraId="7AD477A3" w14:textId="23EB14D9" w:rsidR="00D632CF" w:rsidRDefault="00D632CF" w:rsidP="00DC5376">
      <w:pPr>
        <w:spacing w:line="276" w:lineRule="auto"/>
        <w:rPr>
          <w:rFonts w:asciiTheme="majorHAnsi" w:hAnsiTheme="majorHAnsi" w:cstheme="majorHAnsi"/>
          <w:b/>
          <w:i/>
          <w:sz w:val="22"/>
          <w:szCs w:val="22"/>
        </w:rPr>
      </w:pPr>
    </w:p>
    <w:p w14:paraId="0C8B91F7" w14:textId="31EE760D" w:rsidR="00D632CF" w:rsidRDefault="00D632CF" w:rsidP="00DC5376">
      <w:pPr>
        <w:spacing w:line="276" w:lineRule="auto"/>
        <w:rPr>
          <w:rFonts w:asciiTheme="majorHAnsi" w:hAnsiTheme="majorHAnsi" w:cstheme="majorHAnsi"/>
          <w:b/>
          <w:i/>
          <w:sz w:val="22"/>
          <w:szCs w:val="22"/>
        </w:rPr>
      </w:pPr>
    </w:p>
    <w:p w14:paraId="2433925D" w14:textId="679F63CC" w:rsidR="00D632CF" w:rsidRDefault="00D632CF" w:rsidP="00DC5376">
      <w:pPr>
        <w:spacing w:line="276" w:lineRule="auto"/>
        <w:rPr>
          <w:rFonts w:asciiTheme="majorHAnsi" w:hAnsiTheme="majorHAnsi" w:cstheme="majorHAnsi"/>
          <w:b/>
          <w:i/>
          <w:sz w:val="20"/>
          <w:szCs w:val="22"/>
        </w:rPr>
      </w:pPr>
    </w:p>
    <w:p w14:paraId="68C488EF" w14:textId="56C63461" w:rsidR="004A74A1" w:rsidRDefault="004A74A1" w:rsidP="00DC5376">
      <w:pPr>
        <w:spacing w:line="276" w:lineRule="auto"/>
        <w:rPr>
          <w:rFonts w:asciiTheme="majorHAnsi" w:hAnsiTheme="majorHAnsi" w:cstheme="majorHAnsi"/>
          <w:b/>
          <w:i/>
          <w:sz w:val="20"/>
          <w:szCs w:val="22"/>
        </w:rPr>
      </w:pPr>
    </w:p>
    <w:p w14:paraId="0CD45B3D" w14:textId="49BCD926" w:rsidR="004A74A1" w:rsidRDefault="004A74A1" w:rsidP="00DC5376">
      <w:pPr>
        <w:spacing w:line="276" w:lineRule="auto"/>
        <w:rPr>
          <w:rFonts w:asciiTheme="majorHAnsi" w:hAnsiTheme="majorHAnsi" w:cstheme="majorHAnsi"/>
          <w:b/>
          <w:i/>
          <w:sz w:val="20"/>
          <w:szCs w:val="22"/>
        </w:rPr>
      </w:pPr>
    </w:p>
    <w:p w14:paraId="6CE3642A" w14:textId="6A868588" w:rsidR="004A74A1" w:rsidRDefault="004A74A1" w:rsidP="00DC5376">
      <w:pPr>
        <w:spacing w:line="276" w:lineRule="auto"/>
        <w:rPr>
          <w:rFonts w:asciiTheme="majorHAnsi" w:hAnsiTheme="majorHAnsi" w:cstheme="majorHAnsi"/>
          <w:b/>
          <w:i/>
          <w:sz w:val="20"/>
          <w:szCs w:val="22"/>
        </w:rPr>
      </w:pPr>
    </w:p>
    <w:p w14:paraId="45BDB05C" w14:textId="1923A03A" w:rsidR="004A74A1" w:rsidRDefault="004A74A1" w:rsidP="00DC5376">
      <w:pPr>
        <w:spacing w:line="276" w:lineRule="auto"/>
        <w:rPr>
          <w:rFonts w:asciiTheme="majorHAnsi" w:hAnsiTheme="majorHAnsi" w:cstheme="majorHAnsi"/>
          <w:b/>
          <w:i/>
          <w:sz w:val="20"/>
          <w:szCs w:val="22"/>
        </w:rPr>
      </w:pPr>
    </w:p>
    <w:p w14:paraId="06C68CA4" w14:textId="0A0E3291" w:rsidR="004A74A1" w:rsidRDefault="004A74A1" w:rsidP="00DC5376">
      <w:pPr>
        <w:spacing w:line="276" w:lineRule="auto"/>
        <w:rPr>
          <w:rFonts w:asciiTheme="majorHAnsi" w:hAnsiTheme="majorHAnsi" w:cstheme="majorHAnsi"/>
          <w:b/>
          <w:i/>
          <w:sz w:val="20"/>
          <w:szCs w:val="22"/>
        </w:rPr>
      </w:pPr>
    </w:p>
    <w:p w14:paraId="5DB6A6FC" w14:textId="4331083C" w:rsidR="004A74A1" w:rsidRDefault="004A74A1" w:rsidP="00DC5376">
      <w:pPr>
        <w:spacing w:line="276" w:lineRule="auto"/>
        <w:rPr>
          <w:rFonts w:asciiTheme="majorHAnsi" w:hAnsiTheme="majorHAnsi" w:cstheme="majorHAnsi"/>
          <w:b/>
          <w:i/>
          <w:sz w:val="20"/>
          <w:szCs w:val="22"/>
        </w:rPr>
      </w:pPr>
    </w:p>
    <w:p w14:paraId="4B15B4D9" w14:textId="1AC7B483" w:rsidR="004A74A1" w:rsidRDefault="004A74A1" w:rsidP="00DC5376">
      <w:pPr>
        <w:spacing w:line="276" w:lineRule="auto"/>
        <w:rPr>
          <w:rFonts w:asciiTheme="majorHAnsi" w:hAnsiTheme="majorHAnsi" w:cstheme="majorHAnsi"/>
          <w:b/>
          <w:i/>
          <w:sz w:val="20"/>
          <w:szCs w:val="22"/>
        </w:rPr>
      </w:pPr>
    </w:p>
    <w:p w14:paraId="7A64CA98" w14:textId="07BD3497" w:rsidR="004A74A1" w:rsidRDefault="004A74A1" w:rsidP="00DC5376">
      <w:pPr>
        <w:spacing w:line="276" w:lineRule="auto"/>
        <w:rPr>
          <w:rFonts w:asciiTheme="majorHAnsi" w:hAnsiTheme="majorHAnsi" w:cstheme="majorHAnsi"/>
          <w:b/>
          <w:i/>
          <w:sz w:val="20"/>
          <w:szCs w:val="22"/>
        </w:rPr>
      </w:pPr>
    </w:p>
    <w:p w14:paraId="009732A4" w14:textId="437E7061" w:rsidR="004A74A1" w:rsidRDefault="004A74A1" w:rsidP="00DC5376">
      <w:pPr>
        <w:spacing w:line="276" w:lineRule="auto"/>
        <w:rPr>
          <w:rFonts w:asciiTheme="majorHAnsi" w:hAnsiTheme="majorHAnsi" w:cstheme="majorHAnsi"/>
          <w:b/>
          <w:i/>
          <w:sz w:val="20"/>
          <w:szCs w:val="22"/>
        </w:rPr>
      </w:pPr>
    </w:p>
    <w:p w14:paraId="64AA18EC" w14:textId="6C8AF950" w:rsidR="004A74A1" w:rsidRDefault="004A74A1" w:rsidP="00DC5376">
      <w:pPr>
        <w:spacing w:line="276" w:lineRule="auto"/>
        <w:rPr>
          <w:rFonts w:asciiTheme="majorHAnsi" w:hAnsiTheme="majorHAnsi" w:cstheme="majorHAnsi"/>
          <w:b/>
          <w:i/>
          <w:sz w:val="20"/>
          <w:szCs w:val="22"/>
        </w:rPr>
      </w:pPr>
    </w:p>
    <w:p w14:paraId="2A8B5B43" w14:textId="3F38F414" w:rsidR="004A74A1" w:rsidRDefault="004A74A1" w:rsidP="00DC5376">
      <w:pPr>
        <w:spacing w:line="276" w:lineRule="auto"/>
        <w:rPr>
          <w:rFonts w:asciiTheme="majorHAnsi" w:hAnsiTheme="majorHAnsi" w:cstheme="majorHAnsi"/>
          <w:b/>
          <w:i/>
          <w:sz w:val="20"/>
          <w:szCs w:val="22"/>
        </w:rPr>
      </w:pPr>
    </w:p>
    <w:p w14:paraId="06F87BD6" w14:textId="05B368AF" w:rsidR="004A74A1" w:rsidRDefault="004A74A1" w:rsidP="00DC5376">
      <w:pPr>
        <w:spacing w:line="276" w:lineRule="auto"/>
        <w:rPr>
          <w:rFonts w:asciiTheme="majorHAnsi" w:hAnsiTheme="majorHAnsi" w:cstheme="majorHAnsi"/>
          <w:b/>
          <w:i/>
          <w:sz w:val="20"/>
          <w:szCs w:val="22"/>
        </w:rPr>
      </w:pPr>
    </w:p>
    <w:p w14:paraId="4EC3ADEE" w14:textId="43F471AE" w:rsidR="004A74A1" w:rsidRDefault="004A74A1" w:rsidP="00DC5376">
      <w:pPr>
        <w:spacing w:line="276" w:lineRule="auto"/>
        <w:rPr>
          <w:rFonts w:asciiTheme="majorHAnsi" w:hAnsiTheme="majorHAnsi" w:cstheme="majorHAnsi"/>
          <w:b/>
          <w:i/>
          <w:sz w:val="20"/>
          <w:szCs w:val="22"/>
        </w:rPr>
      </w:pPr>
    </w:p>
    <w:p w14:paraId="13BA0179" w14:textId="61D72997" w:rsidR="004A74A1" w:rsidRDefault="004A74A1" w:rsidP="00DC5376">
      <w:pPr>
        <w:spacing w:line="276" w:lineRule="auto"/>
        <w:rPr>
          <w:rFonts w:asciiTheme="majorHAnsi" w:hAnsiTheme="majorHAnsi" w:cstheme="majorHAnsi"/>
          <w:b/>
          <w:i/>
          <w:sz w:val="20"/>
          <w:szCs w:val="22"/>
        </w:rPr>
      </w:pPr>
    </w:p>
    <w:p w14:paraId="16636D42" w14:textId="7F6349ED" w:rsidR="004A74A1" w:rsidRDefault="004A74A1" w:rsidP="00DC5376">
      <w:pPr>
        <w:spacing w:line="276" w:lineRule="auto"/>
        <w:rPr>
          <w:rFonts w:asciiTheme="majorHAnsi" w:hAnsiTheme="majorHAnsi" w:cstheme="majorHAnsi"/>
          <w:b/>
          <w:i/>
          <w:sz w:val="20"/>
          <w:szCs w:val="22"/>
        </w:rPr>
      </w:pPr>
    </w:p>
    <w:p w14:paraId="1F17F7D8" w14:textId="758BDEED" w:rsidR="004A74A1" w:rsidRDefault="004A74A1" w:rsidP="00DC5376">
      <w:pPr>
        <w:spacing w:line="276" w:lineRule="auto"/>
        <w:rPr>
          <w:rFonts w:asciiTheme="majorHAnsi" w:hAnsiTheme="majorHAnsi" w:cstheme="majorHAnsi"/>
          <w:b/>
          <w:i/>
          <w:sz w:val="20"/>
          <w:szCs w:val="22"/>
        </w:rPr>
      </w:pPr>
    </w:p>
    <w:p w14:paraId="11F4128D" w14:textId="5B7866CA" w:rsidR="004A74A1" w:rsidRDefault="004A74A1" w:rsidP="00DC5376">
      <w:pPr>
        <w:spacing w:line="276" w:lineRule="auto"/>
        <w:rPr>
          <w:rFonts w:asciiTheme="majorHAnsi" w:hAnsiTheme="majorHAnsi" w:cstheme="majorHAnsi"/>
          <w:b/>
          <w:i/>
          <w:sz w:val="20"/>
          <w:szCs w:val="22"/>
        </w:rPr>
      </w:pPr>
    </w:p>
    <w:p w14:paraId="350C3CBC" w14:textId="3182BA9C" w:rsidR="004A74A1" w:rsidRDefault="004A74A1" w:rsidP="00DC5376">
      <w:pPr>
        <w:spacing w:line="276" w:lineRule="auto"/>
        <w:rPr>
          <w:rFonts w:asciiTheme="majorHAnsi" w:hAnsiTheme="majorHAnsi" w:cstheme="majorHAnsi"/>
          <w:b/>
          <w:i/>
          <w:sz w:val="20"/>
          <w:szCs w:val="22"/>
        </w:rPr>
      </w:pPr>
    </w:p>
    <w:p w14:paraId="064258C5" w14:textId="38265856" w:rsidR="00E24F1D" w:rsidRPr="00B54B57" w:rsidRDefault="004A74A1" w:rsidP="00B54B57">
      <w:pPr>
        <w:pStyle w:val="Heading1"/>
        <w:jc w:val="center"/>
      </w:pPr>
      <w:bookmarkStart w:id="20" w:name="_Toc108440786"/>
      <w:r w:rsidRPr="00BF66FC">
        <w:lastRenderedPageBreak/>
        <w:t xml:space="preserve">Appendix </w:t>
      </w:r>
      <w:r w:rsidR="004815F7">
        <w:t>2</w:t>
      </w:r>
      <w:r w:rsidRPr="00BF66FC">
        <w:t xml:space="preserve">: </w:t>
      </w:r>
      <w:r w:rsidR="00605347">
        <w:t xml:space="preserve">Local Community </w:t>
      </w:r>
      <w:r w:rsidR="00810750">
        <w:t>Health Partnership</w:t>
      </w:r>
      <w:r w:rsidR="00EE22C7">
        <w:t xml:space="preserve"> </w:t>
      </w:r>
      <w:r w:rsidR="00605347">
        <w:t>(</w:t>
      </w:r>
      <w:r w:rsidR="00810750">
        <w:t>LCHP</w:t>
      </w:r>
      <w:r w:rsidR="00605347">
        <w:t xml:space="preserve">) </w:t>
      </w:r>
      <w:r w:rsidR="00387E84">
        <w:t xml:space="preserve">Review </w:t>
      </w:r>
      <w:r w:rsidR="00605347">
        <w:t>Process</w:t>
      </w:r>
      <w:bookmarkEnd w:id="20"/>
    </w:p>
    <w:p w14:paraId="36FA7F9F" w14:textId="4FBF25B9" w:rsidR="003D666B" w:rsidRPr="006238BF" w:rsidRDefault="00810750" w:rsidP="003D666B">
      <w:pPr>
        <w:pStyle w:val="Heading2"/>
        <w:rPr>
          <w:rFonts w:cstheme="majorHAnsi"/>
        </w:rPr>
      </w:pPr>
      <w:bookmarkStart w:id="21" w:name="_Toc108440787"/>
      <w:r>
        <w:rPr>
          <w:rFonts w:cstheme="majorHAnsi"/>
        </w:rPr>
        <w:t xml:space="preserve">LCHP </w:t>
      </w:r>
      <w:r w:rsidR="00387E84">
        <w:rPr>
          <w:rFonts w:cstheme="majorHAnsi"/>
        </w:rPr>
        <w:t xml:space="preserve">Review </w:t>
      </w:r>
      <w:r w:rsidR="003D666B">
        <w:rPr>
          <w:rFonts w:cstheme="majorHAnsi"/>
        </w:rPr>
        <w:t>Process</w:t>
      </w:r>
      <w:bookmarkEnd w:id="21"/>
      <w:r w:rsidR="003D666B">
        <w:rPr>
          <w:rFonts w:cstheme="majorHAnsi"/>
        </w:rPr>
        <w:t xml:space="preserve"> </w:t>
      </w:r>
    </w:p>
    <w:p w14:paraId="1ECBDFF0" w14:textId="7A74140B" w:rsidR="00740503" w:rsidRDefault="003D666B" w:rsidP="003D666B">
      <w:pPr>
        <w:spacing w:line="276" w:lineRule="auto"/>
        <w:rPr>
          <w:rFonts w:asciiTheme="majorHAnsi" w:hAnsiTheme="majorHAnsi" w:cstheme="majorHAnsi"/>
          <w:sz w:val="22"/>
          <w:szCs w:val="22"/>
        </w:rPr>
      </w:pPr>
      <w:r w:rsidRPr="00740503">
        <w:rPr>
          <w:rFonts w:asciiTheme="majorHAnsi" w:hAnsiTheme="majorHAnsi" w:cstheme="majorHAnsi"/>
          <w:b/>
          <w:sz w:val="22"/>
          <w:szCs w:val="22"/>
          <w:highlight w:val="yellow"/>
        </w:rPr>
        <w:t xml:space="preserve">Applicants are required to submit their completed proposals </w:t>
      </w:r>
      <w:r w:rsidR="005819DA" w:rsidRPr="00740503">
        <w:rPr>
          <w:rFonts w:asciiTheme="majorHAnsi" w:hAnsiTheme="majorHAnsi" w:cstheme="majorHAnsi"/>
          <w:b/>
          <w:sz w:val="22"/>
          <w:szCs w:val="22"/>
          <w:highlight w:val="yellow"/>
        </w:rPr>
        <w:t xml:space="preserve">to </w:t>
      </w:r>
      <w:hyperlink r:id="rId17" w:history="1">
        <w:r w:rsidR="005819DA" w:rsidRPr="00740503">
          <w:rPr>
            <w:rStyle w:val="Hyperlink"/>
            <w:rFonts w:asciiTheme="majorHAnsi" w:hAnsiTheme="majorHAnsi" w:cstheme="majorHAnsi"/>
            <w:b/>
            <w:sz w:val="22"/>
            <w:szCs w:val="22"/>
            <w:highlight w:val="yellow"/>
          </w:rPr>
          <w:t>eoccocommunities@gobhi.org</w:t>
        </w:r>
      </w:hyperlink>
      <w:r w:rsidR="005819DA" w:rsidRPr="00740503">
        <w:rPr>
          <w:rFonts w:asciiTheme="majorHAnsi" w:hAnsiTheme="majorHAnsi" w:cstheme="majorHAnsi"/>
          <w:b/>
          <w:sz w:val="22"/>
          <w:szCs w:val="22"/>
          <w:highlight w:val="yellow"/>
        </w:rPr>
        <w:t xml:space="preserve"> and </w:t>
      </w:r>
      <w:hyperlink r:id="rId18" w:history="1">
        <w:r w:rsidR="005819DA" w:rsidRPr="00740503">
          <w:rPr>
            <w:rStyle w:val="Hyperlink"/>
            <w:rFonts w:asciiTheme="majorHAnsi" w:hAnsiTheme="majorHAnsi" w:cstheme="majorHAnsi"/>
            <w:b/>
            <w:sz w:val="22"/>
            <w:szCs w:val="22"/>
            <w:highlight w:val="yellow"/>
          </w:rPr>
          <w:t>CBIR@ohsu.edu</w:t>
        </w:r>
      </w:hyperlink>
      <w:r w:rsidR="00740503" w:rsidRPr="00740503">
        <w:rPr>
          <w:rFonts w:asciiTheme="majorHAnsi" w:hAnsiTheme="majorHAnsi" w:cstheme="majorHAnsi"/>
          <w:b/>
          <w:sz w:val="22"/>
          <w:szCs w:val="22"/>
          <w:highlight w:val="yellow"/>
        </w:rPr>
        <w:t xml:space="preserve"> by </w:t>
      </w:r>
      <w:r w:rsidR="00921403" w:rsidRPr="00740503">
        <w:rPr>
          <w:rFonts w:asciiTheme="majorHAnsi" w:hAnsiTheme="majorHAnsi" w:cstheme="majorHAnsi"/>
          <w:b/>
          <w:sz w:val="22"/>
          <w:szCs w:val="22"/>
          <w:highlight w:val="yellow"/>
        </w:rPr>
        <w:t>5:00pm PDT</w:t>
      </w:r>
      <w:r w:rsidR="00921403" w:rsidRPr="00740503">
        <w:rPr>
          <w:rFonts w:asciiTheme="majorHAnsi" w:hAnsiTheme="majorHAnsi" w:cstheme="majorHAnsi"/>
          <w:b/>
          <w:sz w:val="22"/>
          <w:szCs w:val="22"/>
          <w:highlight w:val="yellow"/>
        </w:rPr>
        <w:t xml:space="preserve"> </w:t>
      </w:r>
      <w:r w:rsidR="00921403">
        <w:rPr>
          <w:rFonts w:asciiTheme="majorHAnsi" w:hAnsiTheme="majorHAnsi" w:cstheme="majorHAnsi"/>
          <w:b/>
          <w:sz w:val="22"/>
          <w:szCs w:val="22"/>
          <w:highlight w:val="yellow"/>
        </w:rPr>
        <w:t xml:space="preserve">on </w:t>
      </w:r>
      <w:r w:rsidR="00740503" w:rsidRPr="00740503">
        <w:rPr>
          <w:rFonts w:asciiTheme="majorHAnsi" w:hAnsiTheme="majorHAnsi" w:cstheme="majorHAnsi"/>
          <w:b/>
          <w:sz w:val="22"/>
          <w:szCs w:val="22"/>
          <w:highlight w:val="yellow"/>
        </w:rPr>
        <w:t>Wednesday</w:t>
      </w:r>
      <w:r w:rsidR="006001B4">
        <w:rPr>
          <w:rFonts w:asciiTheme="majorHAnsi" w:hAnsiTheme="majorHAnsi" w:cstheme="majorHAnsi"/>
          <w:b/>
          <w:sz w:val="22"/>
          <w:szCs w:val="22"/>
          <w:highlight w:val="yellow"/>
        </w:rPr>
        <w:t>,</w:t>
      </w:r>
      <w:r w:rsidR="00740503" w:rsidRPr="00740503">
        <w:rPr>
          <w:rFonts w:asciiTheme="majorHAnsi" w:hAnsiTheme="majorHAnsi" w:cstheme="majorHAnsi"/>
          <w:b/>
          <w:sz w:val="22"/>
          <w:szCs w:val="22"/>
          <w:highlight w:val="yellow"/>
        </w:rPr>
        <w:t xml:space="preserve"> August 3</w:t>
      </w:r>
      <w:r w:rsidR="00921403">
        <w:rPr>
          <w:rFonts w:asciiTheme="majorHAnsi" w:hAnsiTheme="majorHAnsi" w:cstheme="majorHAnsi"/>
          <w:b/>
          <w:sz w:val="22"/>
          <w:szCs w:val="22"/>
          <w:highlight w:val="yellow"/>
        </w:rPr>
        <w:t>1, 2022</w:t>
      </w:r>
      <w:r w:rsidR="00740503">
        <w:rPr>
          <w:rFonts w:asciiTheme="majorHAnsi" w:hAnsiTheme="majorHAnsi" w:cstheme="majorHAnsi"/>
          <w:sz w:val="22"/>
          <w:szCs w:val="22"/>
        </w:rPr>
        <w:t>.</w:t>
      </w:r>
      <w:r w:rsidR="005819DA">
        <w:rPr>
          <w:rFonts w:asciiTheme="majorHAnsi" w:hAnsiTheme="majorHAnsi" w:cstheme="majorHAnsi"/>
          <w:sz w:val="22"/>
          <w:szCs w:val="22"/>
        </w:rPr>
        <w:t xml:space="preserve"> </w:t>
      </w:r>
      <w:r w:rsidR="00740503">
        <w:rPr>
          <w:rFonts w:asciiTheme="majorHAnsi" w:hAnsiTheme="majorHAnsi" w:cstheme="majorHAnsi"/>
          <w:sz w:val="22"/>
          <w:szCs w:val="22"/>
        </w:rPr>
        <w:t xml:space="preserve">The </w:t>
      </w:r>
      <w:r w:rsidR="00740503" w:rsidRPr="00150E0B">
        <w:rPr>
          <w:rFonts w:asciiTheme="majorHAnsi" w:hAnsiTheme="majorHAnsi" w:cstheme="majorHAnsi"/>
          <w:sz w:val="22"/>
          <w:szCs w:val="22"/>
        </w:rPr>
        <w:t xml:space="preserve">Local Community </w:t>
      </w:r>
      <w:r w:rsidR="00740503">
        <w:rPr>
          <w:rFonts w:asciiTheme="majorHAnsi" w:hAnsiTheme="majorHAnsi" w:cstheme="majorHAnsi"/>
          <w:sz w:val="22"/>
          <w:szCs w:val="22"/>
        </w:rPr>
        <w:t>Health Partnership</w:t>
      </w:r>
      <w:r w:rsidR="00740503" w:rsidRPr="00150E0B">
        <w:rPr>
          <w:rFonts w:asciiTheme="majorHAnsi" w:hAnsiTheme="majorHAnsi" w:cstheme="majorHAnsi"/>
          <w:sz w:val="22"/>
          <w:szCs w:val="22"/>
        </w:rPr>
        <w:t xml:space="preserve"> (LC</w:t>
      </w:r>
      <w:r w:rsidR="00740503">
        <w:rPr>
          <w:rFonts w:asciiTheme="majorHAnsi" w:hAnsiTheme="majorHAnsi" w:cstheme="majorHAnsi"/>
          <w:sz w:val="22"/>
          <w:szCs w:val="22"/>
        </w:rPr>
        <w:t>HP</w:t>
      </w:r>
      <w:r w:rsidR="00740503" w:rsidRPr="00150E0B">
        <w:rPr>
          <w:rFonts w:asciiTheme="majorHAnsi" w:hAnsiTheme="majorHAnsi" w:cstheme="majorHAnsi"/>
          <w:sz w:val="22"/>
          <w:szCs w:val="22"/>
        </w:rPr>
        <w:t xml:space="preserve">) </w:t>
      </w:r>
      <w:r w:rsidR="00740503">
        <w:rPr>
          <w:rFonts w:asciiTheme="majorHAnsi" w:hAnsiTheme="majorHAnsi" w:cstheme="majorHAnsi"/>
          <w:sz w:val="22"/>
          <w:szCs w:val="22"/>
        </w:rPr>
        <w:t xml:space="preserve">associated with the county identified </w:t>
      </w:r>
      <w:r w:rsidR="00921403">
        <w:rPr>
          <w:rFonts w:asciiTheme="majorHAnsi" w:hAnsiTheme="majorHAnsi" w:cstheme="majorHAnsi"/>
          <w:sz w:val="22"/>
          <w:szCs w:val="22"/>
        </w:rPr>
        <w:t xml:space="preserve">on the Application Coversheet </w:t>
      </w:r>
      <w:r w:rsidR="00740503">
        <w:rPr>
          <w:rFonts w:asciiTheme="majorHAnsi" w:hAnsiTheme="majorHAnsi" w:cstheme="majorHAnsi"/>
          <w:sz w:val="22"/>
          <w:szCs w:val="22"/>
        </w:rPr>
        <w:t>will use</w:t>
      </w:r>
      <w:r w:rsidR="00740503" w:rsidRPr="00150E0B">
        <w:rPr>
          <w:rFonts w:asciiTheme="majorHAnsi" w:hAnsiTheme="majorHAnsi" w:cstheme="majorHAnsi"/>
          <w:sz w:val="22"/>
          <w:szCs w:val="22"/>
        </w:rPr>
        <w:t xml:space="preserve"> </w:t>
      </w:r>
      <w:r w:rsidRPr="006F1242">
        <w:rPr>
          <w:rFonts w:asciiTheme="majorHAnsi" w:hAnsiTheme="majorHAnsi" w:cstheme="majorHAnsi"/>
          <w:sz w:val="22"/>
          <w:szCs w:val="22"/>
        </w:rPr>
        <w:t xml:space="preserve">the scoring rubric below and recommend up to </w:t>
      </w:r>
      <w:r w:rsidR="00730728">
        <w:rPr>
          <w:rFonts w:asciiTheme="majorHAnsi" w:hAnsiTheme="majorHAnsi" w:cstheme="majorHAnsi"/>
          <w:sz w:val="22"/>
          <w:szCs w:val="22"/>
        </w:rPr>
        <w:t>three</w:t>
      </w:r>
      <w:r w:rsidRPr="006F1242">
        <w:rPr>
          <w:rFonts w:asciiTheme="majorHAnsi" w:hAnsiTheme="majorHAnsi" w:cstheme="majorHAnsi"/>
          <w:sz w:val="22"/>
          <w:szCs w:val="22"/>
        </w:rPr>
        <w:t xml:space="preserve"> project</w:t>
      </w:r>
      <w:r w:rsidR="00740503">
        <w:rPr>
          <w:rFonts w:asciiTheme="majorHAnsi" w:hAnsiTheme="majorHAnsi" w:cstheme="majorHAnsi"/>
          <w:sz w:val="22"/>
          <w:szCs w:val="22"/>
        </w:rPr>
        <w:t>s</w:t>
      </w:r>
      <w:r w:rsidRPr="006F1242">
        <w:rPr>
          <w:rFonts w:asciiTheme="majorHAnsi" w:hAnsiTheme="majorHAnsi" w:cstheme="majorHAnsi"/>
          <w:sz w:val="22"/>
          <w:szCs w:val="22"/>
        </w:rPr>
        <w:t xml:space="preserve"> for funding. </w:t>
      </w:r>
      <w:r w:rsidR="00740503" w:rsidRPr="00150E0B">
        <w:rPr>
          <w:rFonts w:asciiTheme="majorHAnsi" w:hAnsiTheme="majorHAnsi" w:cstheme="majorHAnsi"/>
          <w:sz w:val="22"/>
          <w:szCs w:val="22"/>
        </w:rPr>
        <w:t>LC</w:t>
      </w:r>
      <w:r w:rsidR="00740503">
        <w:rPr>
          <w:rFonts w:asciiTheme="majorHAnsi" w:hAnsiTheme="majorHAnsi" w:cstheme="majorHAnsi"/>
          <w:sz w:val="22"/>
          <w:szCs w:val="22"/>
        </w:rPr>
        <w:t>HPs</w:t>
      </w:r>
      <w:r w:rsidR="00740503" w:rsidRPr="00150E0B">
        <w:rPr>
          <w:rFonts w:asciiTheme="majorHAnsi" w:hAnsiTheme="majorHAnsi" w:cstheme="majorHAnsi"/>
          <w:sz w:val="22"/>
          <w:szCs w:val="22"/>
        </w:rPr>
        <w:t xml:space="preserve"> are not responsible for completing applications</w:t>
      </w:r>
      <w:r w:rsidR="00740503">
        <w:rPr>
          <w:rFonts w:asciiTheme="majorHAnsi" w:hAnsiTheme="majorHAnsi" w:cstheme="majorHAnsi"/>
          <w:sz w:val="22"/>
          <w:szCs w:val="22"/>
        </w:rPr>
        <w:t>.</w:t>
      </w:r>
    </w:p>
    <w:p w14:paraId="7ABD9740" w14:textId="4992C63D" w:rsidR="00740503" w:rsidRDefault="00740503" w:rsidP="003D666B">
      <w:pPr>
        <w:spacing w:line="276" w:lineRule="auto"/>
        <w:rPr>
          <w:rFonts w:asciiTheme="majorHAnsi" w:hAnsiTheme="majorHAnsi" w:cstheme="majorHAnsi"/>
          <w:sz w:val="22"/>
          <w:szCs w:val="22"/>
        </w:rPr>
      </w:pPr>
      <w:r w:rsidRPr="006F1242">
        <w:rPr>
          <w:rFonts w:asciiTheme="majorHAnsi" w:hAnsiTheme="majorHAnsi" w:cstheme="majorHAnsi"/>
          <w:sz w:val="22"/>
          <w:szCs w:val="22"/>
        </w:rPr>
        <w:t xml:space="preserve"> </w:t>
      </w:r>
    </w:p>
    <w:p w14:paraId="181DFAD7" w14:textId="03C0BD1A" w:rsidR="00740503" w:rsidRDefault="003D666B" w:rsidP="003D666B">
      <w:pPr>
        <w:spacing w:line="276" w:lineRule="auto"/>
        <w:rPr>
          <w:rFonts w:asciiTheme="majorHAnsi" w:hAnsiTheme="majorHAnsi" w:cstheme="majorHAnsi"/>
          <w:sz w:val="22"/>
          <w:szCs w:val="22"/>
        </w:rPr>
      </w:pPr>
      <w:r w:rsidRPr="006F1242">
        <w:rPr>
          <w:rFonts w:asciiTheme="majorHAnsi" w:hAnsiTheme="majorHAnsi" w:cstheme="majorHAnsi"/>
          <w:sz w:val="22"/>
          <w:szCs w:val="22"/>
        </w:rPr>
        <w:t>LC</w:t>
      </w:r>
      <w:r w:rsidR="00810750">
        <w:rPr>
          <w:rFonts w:asciiTheme="majorHAnsi" w:hAnsiTheme="majorHAnsi" w:cstheme="majorHAnsi"/>
          <w:sz w:val="22"/>
          <w:szCs w:val="22"/>
        </w:rPr>
        <w:t>HP</w:t>
      </w:r>
      <w:r w:rsidRPr="006F1242">
        <w:rPr>
          <w:rFonts w:asciiTheme="majorHAnsi" w:hAnsiTheme="majorHAnsi" w:cstheme="majorHAnsi"/>
          <w:sz w:val="22"/>
          <w:szCs w:val="22"/>
        </w:rPr>
        <w:t xml:space="preserve">s will then submit all the proposals they received and their scores </w:t>
      </w:r>
      <w:r>
        <w:rPr>
          <w:rFonts w:asciiTheme="majorHAnsi" w:hAnsiTheme="majorHAnsi" w:cstheme="majorHAnsi"/>
          <w:sz w:val="22"/>
          <w:szCs w:val="22"/>
        </w:rPr>
        <w:t xml:space="preserve">to the </w:t>
      </w:r>
      <w:r w:rsidR="00EE22C7">
        <w:rPr>
          <w:rFonts w:asciiTheme="majorHAnsi" w:hAnsiTheme="majorHAnsi" w:cstheme="majorHAnsi"/>
          <w:sz w:val="22"/>
          <w:szCs w:val="22"/>
        </w:rPr>
        <w:t>EOCCO Community Advisory Council (CAC)</w:t>
      </w:r>
      <w:r w:rsidR="006001B4">
        <w:rPr>
          <w:rFonts w:asciiTheme="majorHAnsi" w:hAnsiTheme="majorHAnsi" w:cstheme="majorHAnsi"/>
          <w:sz w:val="22"/>
          <w:szCs w:val="22"/>
        </w:rPr>
        <w:t xml:space="preserve"> by </w:t>
      </w:r>
      <w:r w:rsidR="00921403">
        <w:rPr>
          <w:rFonts w:asciiTheme="majorHAnsi" w:hAnsiTheme="majorHAnsi" w:cstheme="majorHAnsi"/>
          <w:sz w:val="22"/>
          <w:szCs w:val="22"/>
        </w:rPr>
        <w:t>5:00pm PDT</w:t>
      </w:r>
      <w:r w:rsidR="00921403">
        <w:rPr>
          <w:rFonts w:asciiTheme="majorHAnsi" w:hAnsiTheme="majorHAnsi" w:cstheme="majorHAnsi"/>
          <w:sz w:val="22"/>
          <w:szCs w:val="22"/>
        </w:rPr>
        <w:t xml:space="preserve"> on Friday</w:t>
      </w:r>
      <w:r w:rsidR="006001B4">
        <w:rPr>
          <w:rFonts w:asciiTheme="majorHAnsi" w:hAnsiTheme="majorHAnsi" w:cstheme="majorHAnsi"/>
          <w:sz w:val="22"/>
          <w:szCs w:val="22"/>
        </w:rPr>
        <w:t>, September 30</w:t>
      </w:r>
      <w:r w:rsidR="00921403">
        <w:rPr>
          <w:rFonts w:asciiTheme="majorHAnsi" w:hAnsiTheme="majorHAnsi" w:cstheme="majorHAnsi"/>
          <w:sz w:val="22"/>
          <w:szCs w:val="22"/>
        </w:rPr>
        <w:t>, 2022</w:t>
      </w:r>
      <w:r>
        <w:rPr>
          <w:rFonts w:asciiTheme="majorHAnsi" w:hAnsiTheme="majorHAnsi" w:cstheme="majorHAnsi"/>
          <w:sz w:val="22"/>
          <w:szCs w:val="22"/>
        </w:rPr>
        <w:t xml:space="preserve">. </w:t>
      </w:r>
      <w:r w:rsidR="00EE22C7">
        <w:rPr>
          <w:rFonts w:asciiTheme="majorHAnsi" w:hAnsiTheme="majorHAnsi" w:cstheme="majorHAnsi"/>
          <w:sz w:val="22"/>
          <w:szCs w:val="22"/>
        </w:rPr>
        <w:t>The CAC will be responsible for submitting all proposals and completed scoring rubrics to with their funding recommendations</w:t>
      </w:r>
      <w:r w:rsidR="005819DA">
        <w:rPr>
          <w:rFonts w:asciiTheme="majorHAnsi" w:hAnsiTheme="majorHAnsi" w:cstheme="majorHAnsi"/>
          <w:sz w:val="22"/>
          <w:szCs w:val="22"/>
        </w:rPr>
        <w:t xml:space="preserve"> to</w:t>
      </w:r>
      <w:r w:rsidR="00EE22C7">
        <w:rPr>
          <w:rFonts w:asciiTheme="majorHAnsi" w:hAnsiTheme="majorHAnsi" w:cstheme="majorHAnsi"/>
          <w:sz w:val="22"/>
          <w:szCs w:val="22"/>
        </w:rPr>
        <w:t xml:space="preserve"> </w:t>
      </w:r>
      <w:hyperlink r:id="rId19" w:history="1">
        <w:r w:rsidR="0038237A" w:rsidRPr="0038237A">
          <w:rPr>
            <w:rStyle w:val="Hyperlink"/>
            <w:rFonts w:asciiTheme="majorHAnsi" w:hAnsiTheme="majorHAnsi" w:cstheme="majorHAnsi"/>
            <w:sz w:val="22"/>
            <w:szCs w:val="22"/>
          </w:rPr>
          <w:t>CBIR@ohsu.edu</w:t>
        </w:r>
      </w:hyperlink>
      <w:r w:rsidR="00EE22C7">
        <w:rPr>
          <w:rFonts w:asciiTheme="majorHAnsi" w:hAnsiTheme="majorHAnsi" w:cstheme="majorHAnsi"/>
          <w:sz w:val="22"/>
          <w:szCs w:val="22"/>
        </w:rPr>
        <w:t xml:space="preserve"> </w:t>
      </w:r>
      <w:r w:rsidR="006001B4">
        <w:rPr>
          <w:rFonts w:asciiTheme="majorHAnsi" w:hAnsiTheme="majorHAnsi" w:cstheme="majorHAnsi"/>
          <w:sz w:val="22"/>
          <w:szCs w:val="22"/>
        </w:rPr>
        <w:t xml:space="preserve">by </w:t>
      </w:r>
      <w:r w:rsidR="00921403">
        <w:rPr>
          <w:rFonts w:asciiTheme="majorHAnsi" w:hAnsiTheme="majorHAnsi" w:cstheme="majorHAnsi"/>
          <w:sz w:val="22"/>
          <w:szCs w:val="22"/>
        </w:rPr>
        <w:t>5:00pm PDT</w:t>
      </w:r>
      <w:r w:rsidR="00921403">
        <w:rPr>
          <w:rFonts w:asciiTheme="majorHAnsi" w:hAnsiTheme="majorHAnsi" w:cstheme="majorHAnsi"/>
          <w:sz w:val="22"/>
          <w:szCs w:val="22"/>
        </w:rPr>
        <w:t xml:space="preserve"> on </w:t>
      </w:r>
      <w:r w:rsidR="006001B4">
        <w:rPr>
          <w:rFonts w:asciiTheme="majorHAnsi" w:hAnsiTheme="majorHAnsi" w:cstheme="majorHAnsi"/>
          <w:sz w:val="22"/>
          <w:szCs w:val="22"/>
        </w:rPr>
        <w:t>Monday</w:t>
      </w:r>
      <w:r w:rsidR="006001B4">
        <w:rPr>
          <w:rFonts w:asciiTheme="majorHAnsi" w:hAnsiTheme="majorHAnsi" w:cstheme="majorHAnsi"/>
          <w:sz w:val="22"/>
          <w:szCs w:val="22"/>
        </w:rPr>
        <w:t xml:space="preserve">, </w:t>
      </w:r>
      <w:r w:rsidR="006001B4">
        <w:rPr>
          <w:rFonts w:asciiTheme="majorHAnsi" w:hAnsiTheme="majorHAnsi" w:cstheme="majorHAnsi"/>
          <w:sz w:val="22"/>
          <w:szCs w:val="22"/>
        </w:rPr>
        <w:t>Oct 17</w:t>
      </w:r>
      <w:r w:rsidR="00921403">
        <w:rPr>
          <w:rFonts w:asciiTheme="majorHAnsi" w:hAnsiTheme="majorHAnsi" w:cstheme="majorHAnsi"/>
          <w:sz w:val="22"/>
          <w:szCs w:val="22"/>
        </w:rPr>
        <w:t>, 2022</w:t>
      </w:r>
      <w:r w:rsidR="006001B4">
        <w:rPr>
          <w:rFonts w:asciiTheme="majorHAnsi" w:hAnsiTheme="majorHAnsi" w:cstheme="majorHAnsi"/>
          <w:sz w:val="22"/>
          <w:szCs w:val="22"/>
        </w:rPr>
        <w:t xml:space="preserve">. </w:t>
      </w:r>
      <w:r>
        <w:rPr>
          <w:rFonts w:asciiTheme="majorHAnsi" w:hAnsiTheme="majorHAnsi" w:cstheme="majorHAnsi"/>
          <w:sz w:val="22"/>
          <w:szCs w:val="22"/>
        </w:rPr>
        <w:t>Final funding decisions will be made by the</w:t>
      </w:r>
      <w:r w:rsidRPr="006F1242">
        <w:rPr>
          <w:rFonts w:asciiTheme="majorHAnsi" w:hAnsiTheme="majorHAnsi" w:cstheme="majorHAnsi"/>
          <w:sz w:val="22"/>
          <w:szCs w:val="22"/>
        </w:rPr>
        <w:t xml:space="preserve"> EOCCO Board of </w:t>
      </w:r>
      <w:r w:rsidR="00740503">
        <w:rPr>
          <w:rFonts w:asciiTheme="majorHAnsi" w:hAnsiTheme="majorHAnsi" w:cstheme="majorHAnsi"/>
          <w:sz w:val="22"/>
          <w:szCs w:val="22"/>
        </w:rPr>
        <w:t>Directors.</w:t>
      </w:r>
    </w:p>
    <w:p w14:paraId="3C551018" w14:textId="77777777" w:rsidR="00740503" w:rsidRDefault="00740503" w:rsidP="003D666B">
      <w:pPr>
        <w:spacing w:line="276" w:lineRule="auto"/>
        <w:rPr>
          <w:rFonts w:asciiTheme="majorHAnsi" w:hAnsiTheme="majorHAnsi" w:cstheme="majorHAnsi"/>
          <w:sz w:val="22"/>
          <w:szCs w:val="22"/>
        </w:rPr>
      </w:pPr>
    </w:p>
    <w:p w14:paraId="6E4506AB" w14:textId="6E620AA7" w:rsidR="003D666B" w:rsidRDefault="00740503" w:rsidP="003D666B">
      <w:pPr>
        <w:spacing w:line="276" w:lineRule="auto"/>
        <w:rPr>
          <w:rFonts w:asciiTheme="majorHAnsi" w:hAnsiTheme="majorHAnsi" w:cstheme="majorHAnsi"/>
          <w:sz w:val="22"/>
          <w:szCs w:val="22"/>
        </w:rPr>
      </w:pPr>
      <w:r>
        <w:rPr>
          <w:rFonts w:asciiTheme="majorHAnsi" w:hAnsiTheme="majorHAnsi" w:cstheme="majorHAnsi"/>
          <w:sz w:val="22"/>
          <w:szCs w:val="22"/>
        </w:rPr>
        <w:t xml:space="preserve">If </w:t>
      </w:r>
      <w:r w:rsidR="00401D3F">
        <w:rPr>
          <w:rFonts w:asciiTheme="majorHAnsi" w:hAnsiTheme="majorHAnsi" w:cstheme="majorHAnsi"/>
          <w:sz w:val="22"/>
          <w:szCs w:val="22"/>
        </w:rPr>
        <w:t>applicants</w:t>
      </w:r>
      <w:r>
        <w:rPr>
          <w:rFonts w:asciiTheme="majorHAnsi" w:hAnsiTheme="majorHAnsi" w:cstheme="majorHAnsi"/>
          <w:sz w:val="22"/>
          <w:szCs w:val="22"/>
        </w:rPr>
        <w:t xml:space="preserve"> have county specific questions, please email the county specific LCHP contacts below.</w:t>
      </w:r>
      <w:r w:rsidR="003D666B" w:rsidRPr="00150E0B">
        <w:rPr>
          <w:rFonts w:asciiTheme="majorHAnsi" w:hAnsiTheme="majorHAnsi" w:cstheme="majorHAnsi"/>
          <w:sz w:val="22"/>
          <w:szCs w:val="22"/>
        </w:rPr>
        <w:t xml:space="preserve"> </w:t>
      </w:r>
    </w:p>
    <w:p w14:paraId="72807CA8" w14:textId="76011197" w:rsidR="00CE38C2" w:rsidRDefault="00586440" w:rsidP="003016DF">
      <w:pPr>
        <w:pStyle w:val="Heading2"/>
        <w:rPr>
          <w:rFonts w:cstheme="majorHAnsi"/>
        </w:rPr>
      </w:pPr>
      <w:bookmarkStart w:id="22" w:name="_Toc108440788"/>
      <w:r>
        <w:rPr>
          <w:rFonts w:cstheme="majorHAnsi"/>
        </w:rPr>
        <w:t xml:space="preserve">GOBHI </w:t>
      </w:r>
      <w:r w:rsidR="00692F18">
        <w:rPr>
          <w:rFonts w:cstheme="majorHAnsi"/>
        </w:rPr>
        <w:t>LC</w:t>
      </w:r>
      <w:r w:rsidR="007C65DA">
        <w:rPr>
          <w:rFonts w:cstheme="majorHAnsi"/>
        </w:rPr>
        <w:t>HP</w:t>
      </w:r>
      <w:r w:rsidR="00692F18">
        <w:rPr>
          <w:rFonts w:cstheme="majorHAnsi"/>
        </w:rPr>
        <w:t xml:space="preserve"> Contacts</w:t>
      </w:r>
      <w:bookmarkEnd w:id="22"/>
    </w:p>
    <w:tbl>
      <w:tblPr>
        <w:tblStyle w:val="GridTable7Colorful1"/>
        <w:tblW w:w="0" w:type="auto"/>
        <w:tblLook w:val="04A0" w:firstRow="1" w:lastRow="0" w:firstColumn="1" w:lastColumn="0" w:noHBand="0" w:noVBand="1"/>
      </w:tblPr>
      <w:tblGrid>
        <w:gridCol w:w="1080"/>
        <w:gridCol w:w="1890"/>
        <w:gridCol w:w="2520"/>
      </w:tblGrid>
      <w:tr w:rsidR="00EE22C7" w:rsidRPr="00EE22C7" w14:paraId="7D99F050" w14:textId="77777777" w:rsidTr="00EE22C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80" w:type="dxa"/>
            <w:tcBorders>
              <w:bottom w:val="nil"/>
            </w:tcBorders>
          </w:tcPr>
          <w:p w14:paraId="3F8EB9ED" w14:textId="77777777" w:rsidR="00EE22C7" w:rsidRPr="00EE22C7" w:rsidRDefault="00EE22C7" w:rsidP="00EE22C7">
            <w:pPr>
              <w:spacing w:after="160" w:line="259" w:lineRule="auto"/>
              <w:rPr>
                <w:rFonts w:ascii="Calibri" w:eastAsia="Calibri" w:hAnsi="Calibri"/>
              </w:rPr>
            </w:pPr>
            <w:bookmarkStart w:id="23" w:name="_Hlk108435203"/>
            <w:r w:rsidRPr="00EE22C7">
              <w:rPr>
                <w:rFonts w:ascii="Calibri" w:eastAsia="Calibri" w:hAnsi="Calibri"/>
              </w:rPr>
              <w:t>County</w:t>
            </w:r>
          </w:p>
        </w:tc>
        <w:tc>
          <w:tcPr>
            <w:tcW w:w="1890" w:type="dxa"/>
          </w:tcPr>
          <w:p w14:paraId="617F806D" w14:textId="77777777" w:rsidR="00EE22C7" w:rsidRPr="00EE22C7" w:rsidRDefault="00EE22C7" w:rsidP="00EE22C7">
            <w:pPr>
              <w:spacing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rPr>
            </w:pPr>
            <w:r w:rsidRPr="00EE22C7">
              <w:rPr>
                <w:rFonts w:ascii="Calibri" w:eastAsia="Calibri" w:hAnsi="Calibri"/>
              </w:rPr>
              <w:t>GOBHI Contact</w:t>
            </w:r>
          </w:p>
        </w:tc>
        <w:tc>
          <w:tcPr>
            <w:tcW w:w="2520" w:type="dxa"/>
          </w:tcPr>
          <w:p w14:paraId="736ED2CD" w14:textId="77777777" w:rsidR="00EE22C7" w:rsidRPr="00EE22C7" w:rsidRDefault="00EE22C7" w:rsidP="00EE22C7">
            <w:pPr>
              <w:spacing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rPr>
            </w:pPr>
            <w:r w:rsidRPr="00EE22C7">
              <w:rPr>
                <w:rFonts w:ascii="Calibri" w:eastAsia="Calibri" w:hAnsi="Calibri"/>
              </w:rPr>
              <w:t>Email</w:t>
            </w:r>
          </w:p>
        </w:tc>
      </w:tr>
      <w:tr w:rsidR="00EE22C7" w:rsidRPr="00EE22C7" w14:paraId="233505FB" w14:textId="77777777" w:rsidTr="00EE2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15A5385B" w14:textId="77777777" w:rsidR="00EE22C7" w:rsidRPr="00EE22C7" w:rsidRDefault="00EE22C7" w:rsidP="00EE22C7">
            <w:pPr>
              <w:spacing w:line="259" w:lineRule="auto"/>
              <w:rPr>
                <w:rFonts w:ascii="Calibri" w:eastAsia="Calibri" w:hAnsi="Calibri"/>
              </w:rPr>
            </w:pPr>
            <w:r w:rsidRPr="00EE22C7">
              <w:rPr>
                <w:rFonts w:ascii="Calibri" w:eastAsia="Calibri" w:hAnsi="Calibri"/>
              </w:rPr>
              <w:t>Malheur</w:t>
            </w:r>
          </w:p>
        </w:tc>
        <w:tc>
          <w:tcPr>
            <w:tcW w:w="1890" w:type="dxa"/>
            <w:shd w:val="clear" w:color="auto" w:fill="FFF2CC"/>
          </w:tcPr>
          <w:p w14:paraId="7E6FC84E" w14:textId="77777777" w:rsidR="00EE22C7" w:rsidRPr="00EE22C7" w:rsidRDefault="00EE22C7" w:rsidP="00EE22C7">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rPr>
            </w:pPr>
            <w:r w:rsidRPr="00EE22C7">
              <w:rPr>
                <w:rFonts w:ascii="Calibri" w:eastAsia="Calibri" w:hAnsi="Calibri"/>
              </w:rPr>
              <w:t>Jill Boyd</w:t>
            </w:r>
          </w:p>
        </w:tc>
        <w:tc>
          <w:tcPr>
            <w:tcW w:w="2520" w:type="dxa"/>
            <w:shd w:val="clear" w:color="auto" w:fill="FFF2CC"/>
          </w:tcPr>
          <w:p w14:paraId="216462F5" w14:textId="77777777" w:rsidR="00EE22C7" w:rsidRPr="00EE22C7" w:rsidRDefault="005819DA" w:rsidP="00EE22C7">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rPr>
            </w:pPr>
            <w:hyperlink r:id="rId20" w:history="1">
              <w:r w:rsidR="00EE22C7" w:rsidRPr="00EE22C7">
                <w:rPr>
                  <w:rFonts w:ascii="Calibri" w:eastAsia="Calibri" w:hAnsi="Calibri"/>
                  <w:color w:val="0563C1"/>
                  <w:u w:val="single"/>
                </w:rPr>
                <w:t>jboyd@gobhi.org</w:t>
              </w:r>
            </w:hyperlink>
          </w:p>
        </w:tc>
      </w:tr>
      <w:tr w:rsidR="00EE22C7" w:rsidRPr="00EE22C7" w14:paraId="0CDB4780" w14:textId="77777777" w:rsidTr="00EE22C7">
        <w:tc>
          <w:tcPr>
            <w:cnfStyle w:val="001000000000" w:firstRow="0" w:lastRow="0" w:firstColumn="1" w:lastColumn="0" w:oddVBand="0" w:evenVBand="0" w:oddHBand="0" w:evenHBand="0" w:firstRowFirstColumn="0" w:firstRowLastColumn="0" w:lastRowFirstColumn="0" w:lastRowLastColumn="0"/>
            <w:tcW w:w="1080" w:type="dxa"/>
          </w:tcPr>
          <w:p w14:paraId="443331C5" w14:textId="77777777" w:rsidR="00EE22C7" w:rsidRPr="00EE22C7" w:rsidRDefault="00EE22C7" w:rsidP="00EE22C7">
            <w:pPr>
              <w:spacing w:line="259" w:lineRule="auto"/>
              <w:rPr>
                <w:rFonts w:ascii="Calibri" w:eastAsia="Calibri" w:hAnsi="Calibri"/>
              </w:rPr>
            </w:pPr>
            <w:r w:rsidRPr="00EE22C7">
              <w:rPr>
                <w:rFonts w:ascii="Calibri" w:eastAsia="Calibri" w:hAnsi="Calibri"/>
              </w:rPr>
              <w:t>Union</w:t>
            </w:r>
          </w:p>
        </w:tc>
        <w:tc>
          <w:tcPr>
            <w:tcW w:w="1890" w:type="dxa"/>
            <w:shd w:val="clear" w:color="auto" w:fill="FFF2CC"/>
          </w:tcPr>
          <w:p w14:paraId="7B092642" w14:textId="77777777" w:rsidR="00EE22C7" w:rsidRPr="00EE22C7" w:rsidRDefault="00EE22C7" w:rsidP="00EE22C7">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rPr>
            </w:pPr>
            <w:r w:rsidRPr="00EE22C7">
              <w:rPr>
                <w:rFonts w:ascii="Calibri" w:eastAsia="Calibri" w:hAnsi="Calibri"/>
              </w:rPr>
              <w:t>Jill Boyd</w:t>
            </w:r>
          </w:p>
        </w:tc>
        <w:tc>
          <w:tcPr>
            <w:tcW w:w="2520" w:type="dxa"/>
            <w:shd w:val="clear" w:color="auto" w:fill="FFF2CC"/>
          </w:tcPr>
          <w:p w14:paraId="290DAE0F" w14:textId="77777777" w:rsidR="00EE22C7" w:rsidRPr="00EE22C7" w:rsidRDefault="005819DA" w:rsidP="00EE22C7">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rPr>
            </w:pPr>
            <w:hyperlink r:id="rId21" w:history="1">
              <w:r w:rsidR="00EE22C7" w:rsidRPr="00EE22C7">
                <w:rPr>
                  <w:rFonts w:ascii="Calibri" w:eastAsia="Calibri" w:hAnsi="Calibri"/>
                  <w:color w:val="0563C1"/>
                  <w:u w:val="single"/>
                </w:rPr>
                <w:t>jboyd@gobhi.org</w:t>
              </w:r>
            </w:hyperlink>
          </w:p>
        </w:tc>
      </w:tr>
      <w:tr w:rsidR="00EE22C7" w:rsidRPr="00EE22C7" w14:paraId="292F51BD" w14:textId="77777777" w:rsidTr="00EE2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5352A901" w14:textId="77777777" w:rsidR="00EE22C7" w:rsidRPr="00EE22C7" w:rsidRDefault="00EE22C7" w:rsidP="00EE22C7">
            <w:pPr>
              <w:spacing w:line="259" w:lineRule="auto"/>
              <w:rPr>
                <w:rFonts w:ascii="Calibri" w:eastAsia="Calibri" w:hAnsi="Calibri"/>
              </w:rPr>
            </w:pPr>
            <w:r w:rsidRPr="00EE22C7">
              <w:rPr>
                <w:rFonts w:ascii="Calibri" w:eastAsia="Calibri" w:hAnsi="Calibri"/>
              </w:rPr>
              <w:t>Wallowa</w:t>
            </w:r>
          </w:p>
        </w:tc>
        <w:tc>
          <w:tcPr>
            <w:tcW w:w="1890" w:type="dxa"/>
            <w:shd w:val="clear" w:color="auto" w:fill="FFF2CC"/>
          </w:tcPr>
          <w:p w14:paraId="252A6B59" w14:textId="77777777" w:rsidR="00EE22C7" w:rsidRPr="00EE22C7" w:rsidRDefault="00EE22C7" w:rsidP="00EE22C7">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rPr>
            </w:pPr>
            <w:r w:rsidRPr="00EE22C7">
              <w:rPr>
                <w:rFonts w:ascii="Calibri" w:eastAsia="Calibri" w:hAnsi="Calibri"/>
              </w:rPr>
              <w:t>Jill Boyd</w:t>
            </w:r>
          </w:p>
        </w:tc>
        <w:tc>
          <w:tcPr>
            <w:tcW w:w="2520" w:type="dxa"/>
            <w:shd w:val="clear" w:color="auto" w:fill="FFF2CC"/>
          </w:tcPr>
          <w:p w14:paraId="676502F5" w14:textId="77777777" w:rsidR="00EE22C7" w:rsidRPr="00EE22C7" w:rsidRDefault="005819DA" w:rsidP="00EE22C7">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rPr>
            </w:pPr>
            <w:hyperlink r:id="rId22" w:history="1">
              <w:r w:rsidR="00EE22C7" w:rsidRPr="00EE22C7">
                <w:rPr>
                  <w:rFonts w:ascii="Calibri" w:eastAsia="Calibri" w:hAnsi="Calibri"/>
                  <w:color w:val="0563C1"/>
                  <w:u w:val="single"/>
                </w:rPr>
                <w:t>jboyd@gobhi.org</w:t>
              </w:r>
            </w:hyperlink>
          </w:p>
        </w:tc>
      </w:tr>
      <w:tr w:rsidR="00EE22C7" w:rsidRPr="00EE22C7" w14:paraId="2FDAB6FE" w14:textId="77777777" w:rsidTr="00EE22C7">
        <w:tc>
          <w:tcPr>
            <w:cnfStyle w:val="001000000000" w:firstRow="0" w:lastRow="0" w:firstColumn="1" w:lastColumn="0" w:oddVBand="0" w:evenVBand="0" w:oddHBand="0" w:evenHBand="0" w:firstRowFirstColumn="0" w:firstRowLastColumn="0" w:lastRowFirstColumn="0" w:lastRowLastColumn="0"/>
            <w:tcW w:w="1080" w:type="dxa"/>
          </w:tcPr>
          <w:p w14:paraId="175F863F" w14:textId="77777777" w:rsidR="00EE22C7" w:rsidRPr="00EE22C7" w:rsidRDefault="00EE22C7" w:rsidP="00EE22C7">
            <w:pPr>
              <w:spacing w:line="259" w:lineRule="auto"/>
              <w:rPr>
                <w:rFonts w:ascii="Calibri" w:eastAsia="Calibri" w:hAnsi="Calibri"/>
              </w:rPr>
            </w:pPr>
            <w:r w:rsidRPr="00EE22C7">
              <w:rPr>
                <w:rFonts w:ascii="Calibri" w:eastAsia="Calibri" w:hAnsi="Calibri"/>
              </w:rPr>
              <w:t>Grant</w:t>
            </w:r>
          </w:p>
        </w:tc>
        <w:tc>
          <w:tcPr>
            <w:tcW w:w="1890" w:type="dxa"/>
            <w:shd w:val="clear" w:color="auto" w:fill="D9E2F3"/>
          </w:tcPr>
          <w:p w14:paraId="46ADD669" w14:textId="77777777" w:rsidR="00EE22C7" w:rsidRPr="00EE22C7" w:rsidRDefault="00EE22C7" w:rsidP="00EE22C7">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rPr>
            </w:pPr>
            <w:r w:rsidRPr="00EE22C7">
              <w:rPr>
                <w:rFonts w:ascii="Calibri" w:eastAsia="Calibri" w:hAnsi="Calibri"/>
              </w:rPr>
              <w:t>Linda Watson</w:t>
            </w:r>
          </w:p>
        </w:tc>
        <w:tc>
          <w:tcPr>
            <w:tcW w:w="2520" w:type="dxa"/>
            <w:shd w:val="clear" w:color="auto" w:fill="D9E2F3"/>
          </w:tcPr>
          <w:p w14:paraId="1607447A" w14:textId="77777777" w:rsidR="00EE22C7" w:rsidRPr="00EE22C7" w:rsidRDefault="005819DA" w:rsidP="00EE22C7">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rPr>
            </w:pPr>
            <w:hyperlink r:id="rId23" w:history="1">
              <w:r w:rsidR="00EE22C7" w:rsidRPr="00EE22C7">
                <w:rPr>
                  <w:rFonts w:ascii="Calibri" w:eastAsia="Calibri" w:hAnsi="Calibri"/>
                  <w:color w:val="0563C1"/>
                  <w:u w:val="single"/>
                </w:rPr>
                <w:t>lwatson@gobhi.org</w:t>
              </w:r>
            </w:hyperlink>
          </w:p>
        </w:tc>
      </w:tr>
      <w:tr w:rsidR="00EE22C7" w:rsidRPr="00EE22C7" w14:paraId="2A6C8B8A" w14:textId="77777777" w:rsidTr="00EE2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74AAEA5D" w14:textId="77777777" w:rsidR="00EE22C7" w:rsidRPr="00EE22C7" w:rsidRDefault="00EE22C7" w:rsidP="00EE22C7">
            <w:pPr>
              <w:spacing w:line="259" w:lineRule="auto"/>
              <w:rPr>
                <w:rFonts w:ascii="Calibri" w:eastAsia="Calibri" w:hAnsi="Calibri"/>
              </w:rPr>
            </w:pPr>
            <w:r w:rsidRPr="00EE22C7">
              <w:rPr>
                <w:rFonts w:ascii="Calibri" w:eastAsia="Calibri" w:hAnsi="Calibri"/>
              </w:rPr>
              <w:t>Lake</w:t>
            </w:r>
          </w:p>
        </w:tc>
        <w:tc>
          <w:tcPr>
            <w:tcW w:w="1890" w:type="dxa"/>
            <w:shd w:val="clear" w:color="auto" w:fill="D9E2F3"/>
          </w:tcPr>
          <w:p w14:paraId="5BEDE58C" w14:textId="77777777" w:rsidR="00EE22C7" w:rsidRPr="00EE22C7" w:rsidRDefault="00EE22C7" w:rsidP="00EE22C7">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rPr>
            </w:pPr>
            <w:r w:rsidRPr="00EE22C7">
              <w:rPr>
                <w:rFonts w:ascii="Calibri" w:eastAsia="Calibri" w:hAnsi="Calibri"/>
              </w:rPr>
              <w:t>Linda Watson</w:t>
            </w:r>
          </w:p>
        </w:tc>
        <w:tc>
          <w:tcPr>
            <w:tcW w:w="2520" w:type="dxa"/>
            <w:shd w:val="clear" w:color="auto" w:fill="D9E2F3"/>
          </w:tcPr>
          <w:p w14:paraId="508C1E20" w14:textId="77777777" w:rsidR="00EE22C7" w:rsidRPr="00EE22C7" w:rsidRDefault="005819DA" w:rsidP="00EE22C7">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rPr>
            </w:pPr>
            <w:hyperlink r:id="rId24" w:history="1">
              <w:r w:rsidR="00EE22C7" w:rsidRPr="00EE22C7">
                <w:rPr>
                  <w:rFonts w:ascii="Calibri" w:eastAsia="Calibri" w:hAnsi="Calibri"/>
                  <w:color w:val="0563C1"/>
                  <w:u w:val="single"/>
                </w:rPr>
                <w:t>lwatson@gobhi.org</w:t>
              </w:r>
            </w:hyperlink>
          </w:p>
        </w:tc>
      </w:tr>
      <w:tr w:rsidR="00EE22C7" w:rsidRPr="00EE22C7" w14:paraId="480FE338" w14:textId="77777777" w:rsidTr="00EE22C7">
        <w:tc>
          <w:tcPr>
            <w:cnfStyle w:val="001000000000" w:firstRow="0" w:lastRow="0" w:firstColumn="1" w:lastColumn="0" w:oddVBand="0" w:evenVBand="0" w:oddHBand="0" w:evenHBand="0" w:firstRowFirstColumn="0" w:firstRowLastColumn="0" w:lastRowFirstColumn="0" w:lastRowLastColumn="0"/>
            <w:tcW w:w="1080" w:type="dxa"/>
          </w:tcPr>
          <w:p w14:paraId="213205C6" w14:textId="77777777" w:rsidR="00EE22C7" w:rsidRPr="00EE22C7" w:rsidRDefault="00EE22C7" w:rsidP="00EE22C7">
            <w:pPr>
              <w:spacing w:line="259" w:lineRule="auto"/>
              <w:rPr>
                <w:rFonts w:ascii="Calibri" w:eastAsia="Calibri" w:hAnsi="Calibri"/>
              </w:rPr>
            </w:pPr>
            <w:r w:rsidRPr="00EE22C7">
              <w:rPr>
                <w:rFonts w:ascii="Calibri" w:eastAsia="Calibri" w:hAnsi="Calibri"/>
              </w:rPr>
              <w:t>Gilliam</w:t>
            </w:r>
          </w:p>
        </w:tc>
        <w:tc>
          <w:tcPr>
            <w:tcW w:w="1890" w:type="dxa"/>
            <w:shd w:val="clear" w:color="auto" w:fill="E2EFD9"/>
          </w:tcPr>
          <w:p w14:paraId="17145233" w14:textId="77777777" w:rsidR="00EE22C7" w:rsidRPr="00EE22C7" w:rsidRDefault="00EE22C7" w:rsidP="00EE22C7">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rPr>
            </w:pPr>
            <w:r w:rsidRPr="00EE22C7">
              <w:rPr>
                <w:rFonts w:ascii="Calibri" w:eastAsia="Calibri" w:hAnsi="Calibri"/>
              </w:rPr>
              <w:t>Marci McMurphy</w:t>
            </w:r>
          </w:p>
        </w:tc>
        <w:tc>
          <w:tcPr>
            <w:tcW w:w="2520" w:type="dxa"/>
            <w:shd w:val="clear" w:color="auto" w:fill="E2EFD9"/>
          </w:tcPr>
          <w:p w14:paraId="01A23D22" w14:textId="77777777" w:rsidR="00EE22C7" w:rsidRPr="00EE22C7" w:rsidRDefault="005819DA" w:rsidP="00EE22C7">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rPr>
            </w:pPr>
            <w:hyperlink r:id="rId25" w:history="1">
              <w:r w:rsidR="00EE22C7" w:rsidRPr="00EE22C7">
                <w:rPr>
                  <w:rFonts w:ascii="Calibri" w:eastAsia="Calibri" w:hAnsi="Calibri"/>
                  <w:color w:val="0563C1"/>
                  <w:u w:val="single"/>
                </w:rPr>
                <w:t>mmcmurphy@gobhi.org</w:t>
              </w:r>
            </w:hyperlink>
          </w:p>
        </w:tc>
      </w:tr>
      <w:tr w:rsidR="00EE22C7" w:rsidRPr="00EE22C7" w14:paraId="17CC1156" w14:textId="77777777" w:rsidTr="00EE2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248CB915" w14:textId="77777777" w:rsidR="00EE22C7" w:rsidRPr="00EE22C7" w:rsidRDefault="00EE22C7" w:rsidP="00EE22C7">
            <w:pPr>
              <w:spacing w:line="259" w:lineRule="auto"/>
              <w:rPr>
                <w:rFonts w:ascii="Calibri" w:eastAsia="Calibri" w:hAnsi="Calibri"/>
              </w:rPr>
            </w:pPr>
            <w:r w:rsidRPr="00EE22C7">
              <w:rPr>
                <w:rFonts w:ascii="Calibri" w:eastAsia="Calibri" w:hAnsi="Calibri"/>
              </w:rPr>
              <w:t>Harney</w:t>
            </w:r>
          </w:p>
        </w:tc>
        <w:tc>
          <w:tcPr>
            <w:tcW w:w="1890" w:type="dxa"/>
            <w:shd w:val="clear" w:color="auto" w:fill="E2EFD9"/>
          </w:tcPr>
          <w:p w14:paraId="45A5227C" w14:textId="77777777" w:rsidR="00EE22C7" w:rsidRPr="00EE22C7" w:rsidRDefault="00EE22C7" w:rsidP="00EE22C7">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rPr>
            </w:pPr>
            <w:r w:rsidRPr="00EE22C7">
              <w:rPr>
                <w:rFonts w:ascii="Calibri" w:eastAsia="Calibri" w:hAnsi="Calibri"/>
              </w:rPr>
              <w:t>Marci McMurphy</w:t>
            </w:r>
          </w:p>
        </w:tc>
        <w:tc>
          <w:tcPr>
            <w:tcW w:w="2520" w:type="dxa"/>
            <w:shd w:val="clear" w:color="auto" w:fill="E2EFD9"/>
          </w:tcPr>
          <w:p w14:paraId="6B28D04D" w14:textId="77777777" w:rsidR="00EE22C7" w:rsidRPr="00EE22C7" w:rsidRDefault="005819DA" w:rsidP="00EE22C7">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rPr>
            </w:pPr>
            <w:hyperlink r:id="rId26" w:history="1">
              <w:r w:rsidR="00EE22C7" w:rsidRPr="00EE22C7">
                <w:rPr>
                  <w:rFonts w:ascii="Calibri" w:eastAsia="Calibri" w:hAnsi="Calibri"/>
                  <w:color w:val="0563C1"/>
                  <w:u w:val="single"/>
                </w:rPr>
                <w:t>mmcmurphy@gobhi.org</w:t>
              </w:r>
            </w:hyperlink>
          </w:p>
        </w:tc>
      </w:tr>
      <w:tr w:rsidR="00EE22C7" w:rsidRPr="00EE22C7" w14:paraId="35C6D319" w14:textId="77777777" w:rsidTr="00EE22C7">
        <w:tc>
          <w:tcPr>
            <w:cnfStyle w:val="001000000000" w:firstRow="0" w:lastRow="0" w:firstColumn="1" w:lastColumn="0" w:oddVBand="0" w:evenVBand="0" w:oddHBand="0" w:evenHBand="0" w:firstRowFirstColumn="0" w:firstRowLastColumn="0" w:lastRowFirstColumn="0" w:lastRowLastColumn="0"/>
            <w:tcW w:w="1080" w:type="dxa"/>
          </w:tcPr>
          <w:p w14:paraId="0AC1D15C" w14:textId="77777777" w:rsidR="00EE22C7" w:rsidRPr="00EE22C7" w:rsidRDefault="00EE22C7" w:rsidP="00EE22C7">
            <w:pPr>
              <w:spacing w:line="259" w:lineRule="auto"/>
              <w:rPr>
                <w:rFonts w:ascii="Calibri" w:eastAsia="Calibri" w:hAnsi="Calibri"/>
              </w:rPr>
            </w:pPr>
            <w:r w:rsidRPr="00EE22C7">
              <w:rPr>
                <w:rFonts w:ascii="Calibri" w:eastAsia="Calibri" w:hAnsi="Calibri"/>
              </w:rPr>
              <w:t>Morrow</w:t>
            </w:r>
          </w:p>
        </w:tc>
        <w:tc>
          <w:tcPr>
            <w:tcW w:w="1890" w:type="dxa"/>
            <w:shd w:val="clear" w:color="auto" w:fill="E2EFD9"/>
          </w:tcPr>
          <w:p w14:paraId="488963FA" w14:textId="77777777" w:rsidR="00EE22C7" w:rsidRPr="00EE22C7" w:rsidRDefault="00EE22C7" w:rsidP="00EE22C7">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rPr>
            </w:pPr>
            <w:r w:rsidRPr="00EE22C7">
              <w:rPr>
                <w:rFonts w:ascii="Calibri" w:eastAsia="Calibri" w:hAnsi="Calibri"/>
              </w:rPr>
              <w:t>Marci McMurphy</w:t>
            </w:r>
          </w:p>
        </w:tc>
        <w:tc>
          <w:tcPr>
            <w:tcW w:w="2520" w:type="dxa"/>
            <w:shd w:val="clear" w:color="auto" w:fill="E2EFD9"/>
          </w:tcPr>
          <w:p w14:paraId="59CD5871" w14:textId="77777777" w:rsidR="00EE22C7" w:rsidRPr="00EE22C7" w:rsidRDefault="005819DA" w:rsidP="00EE22C7">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rPr>
            </w:pPr>
            <w:hyperlink r:id="rId27" w:history="1">
              <w:r w:rsidR="00EE22C7" w:rsidRPr="00EE22C7">
                <w:rPr>
                  <w:rFonts w:ascii="Calibri" w:eastAsia="Calibri" w:hAnsi="Calibri"/>
                  <w:color w:val="0563C1"/>
                  <w:u w:val="single"/>
                </w:rPr>
                <w:t>mmcmurphy@gobhi.org</w:t>
              </w:r>
            </w:hyperlink>
          </w:p>
        </w:tc>
      </w:tr>
      <w:tr w:rsidR="00EE22C7" w:rsidRPr="00EE22C7" w14:paraId="385FF381" w14:textId="77777777" w:rsidTr="00EE2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279D3D13" w14:textId="77777777" w:rsidR="00EE22C7" w:rsidRPr="00EE22C7" w:rsidRDefault="00EE22C7" w:rsidP="00EE22C7">
            <w:pPr>
              <w:spacing w:line="259" w:lineRule="auto"/>
              <w:rPr>
                <w:rFonts w:ascii="Calibri" w:eastAsia="Calibri" w:hAnsi="Calibri"/>
              </w:rPr>
            </w:pPr>
            <w:r w:rsidRPr="00EE22C7">
              <w:rPr>
                <w:rFonts w:ascii="Calibri" w:eastAsia="Calibri" w:hAnsi="Calibri"/>
              </w:rPr>
              <w:t>Sherman</w:t>
            </w:r>
          </w:p>
        </w:tc>
        <w:tc>
          <w:tcPr>
            <w:tcW w:w="1890" w:type="dxa"/>
            <w:shd w:val="clear" w:color="auto" w:fill="E2EFD9"/>
          </w:tcPr>
          <w:p w14:paraId="563CD752" w14:textId="77777777" w:rsidR="00EE22C7" w:rsidRPr="00EE22C7" w:rsidRDefault="00EE22C7" w:rsidP="00EE22C7">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rPr>
            </w:pPr>
            <w:r w:rsidRPr="00EE22C7">
              <w:rPr>
                <w:rFonts w:ascii="Calibri" w:eastAsia="Calibri" w:hAnsi="Calibri"/>
              </w:rPr>
              <w:t>Marci McMurphy</w:t>
            </w:r>
          </w:p>
        </w:tc>
        <w:tc>
          <w:tcPr>
            <w:tcW w:w="2520" w:type="dxa"/>
            <w:shd w:val="clear" w:color="auto" w:fill="E2EFD9"/>
          </w:tcPr>
          <w:p w14:paraId="771D4153" w14:textId="77777777" w:rsidR="00EE22C7" w:rsidRPr="00EE22C7" w:rsidRDefault="005819DA" w:rsidP="00EE22C7">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rPr>
            </w:pPr>
            <w:hyperlink r:id="rId28" w:history="1">
              <w:r w:rsidR="00EE22C7" w:rsidRPr="00EE22C7">
                <w:rPr>
                  <w:rFonts w:ascii="Calibri" w:eastAsia="Calibri" w:hAnsi="Calibri"/>
                  <w:color w:val="0563C1"/>
                  <w:u w:val="single"/>
                </w:rPr>
                <w:t>mmcmurphy@gobhi.org</w:t>
              </w:r>
            </w:hyperlink>
          </w:p>
        </w:tc>
      </w:tr>
      <w:tr w:rsidR="00EE22C7" w:rsidRPr="00EE22C7" w14:paraId="44D53518" w14:textId="77777777" w:rsidTr="00EE22C7">
        <w:tc>
          <w:tcPr>
            <w:cnfStyle w:val="001000000000" w:firstRow="0" w:lastRow="0" w:firstColumn="1" w:lastColumn="0" w:oddVBand="0" w:evenVBand="0" w:oddHBand="0" w:evenHBand="0" w:firstRowFirstColumn="0" w:firstRowLastColumn="0" w:lastRowFirstColumn="0" w:lastRowLastColumn="0"/>
            <w:tcW w:w="1080" w:type="dxa"/>
          </w:tcPr>
          <w:p w14:paraId="540D7A7F" w14:textId="77777777" w:rsidR="00EE22C7" w:rsidRPr="00EE22C7" w:rsidRDefault="00EE22C7" w:rsidP="00EE22C7">
            <w:pPr>
              <w:spacing w:line="259" w:lineRule="auto"/>
              <w:rPr>
                <w:rFonts w:ascii="Calibri" w:eastAsia="Calibri" w:hAnsi="Calibri"/>
              </w:rPr>
            </w:pPr>
            <w:r w:rsidRPr="00EE22C7">
              <w:rPr>
                <w:rFonts w:ascii="Calibri" w:eastAsia="Calibri" w:hAnsi="Calibri"/>
              </w:rPr>
              <w:t>Umatilla</w:t>
            </w:r>
          </w:p>
        </w:tc>
        <w:tc>
          <w:tcPr>
            <w:tcW w:w="1890" w:type="dxa"/>
            <w:shd w:val="clear" w:color="auto" w:fill="E2EFD9"/>
          </w:tcPr>
          <w:p w14:paraId="242143CA" w14:textId="77777777" w:rsidR="00EE22C7" w:rsidRPr="00EE22C7" w:rsidRDefault="00EE22C7" w:rsidP="00EE22C7">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rPr>
            </w:pPr>
            <w:r w:rsidRPr="00EE22C7">
              <w:rPr>
                <w:rFonts w:ascii="Calibri" w:eastAsia="Calibri" w:hAnsi="Calibri"/>
              </w:rPr>
              <w:t>Marci McMurphy</w:t>
            </w:r>
          </w:p>
        </w:tc>
        <w:tc>
          <w:tcPr>
            <w:tcW w:w="2520" w:type="dxa"/>
            <w:shd w:val="clear" w:color="auto" w:fill="E2EFD9"/>
          </w:tcPr>
          <w:p w14:paraId="2B325435" w14:textId="77777777" w:rsidR="00EE22C7" w:rsidRPr="00EE22C7" w:rsidRDefault="005819DA" w:rsidP="00EE22C7">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rPr>
            </w:pPr>
            <w:hyperlink r:id="rId29" w:history="1">
              <w:r w:rsidR="00EE22C7" w:rsidRPr="00EE22C7">
                <w:rPr>
                  <w:rFonts w:ascii="Calibri" w:eastAsia="Calibri" w:hAnsi="Calibri"/>
                  <w:color w:val="0563C1"/>
                  <w:u w:val="single"/>
                </w:rPr>
                <w:t>mmcmurphy@gobhi.org</w:t>
              </w:r>
            </w:hyperlink>
          </w:p>
        </w:tc>
      </w:tr>
      <w:tr w:rsidR="00EE22C7" w:rsidRPr="00EE22C7" w14:paraId="58489C40" w14:textId="77777777" w:rsidTr="00EE2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4262AA44" w14:textId="77777777" w:rsidR="00EE22C7" w:rsidRPr="00EE22C7" w:rsidRDefault="00EE22C7" w:rsidP="00EE22C7">
            <w:pPr>
              <w:spacing w:line="259" w:lineRule="auto"/>
              <w:rPr>
                <w:rFonts w:ascii="Calibri" w:eastAsia="Calibri" w:hAnsi="Calibri"/>
              </w:rPr>
            </w:pPr>
            <w:r w:rsidRPr="00EE22C7">
              <w:rPr>
                <w:rFonts w:ascii="Calibri" w:eastAsia="Calibri" w:hAnsi="Calibri"/>
              </w:rPr>
              <w:t>Baker</w:t>
            </w:r>
          </w:p>
        </w:tc>
        <w:tc>
          <w:tcPr>
            <w:tcW w:w="1890" w:type="dxa"/>
            <w:shd w:val="clear" w:color="auto" w:fill="FBE4D5"/>
          </w:tcPr>
          <w:p w14:paraId="5E2AD6A8" w14:textId="77777777" w:rsidR="00EE22C7" w:rsidRPr="00EE22C7" w:rsidRDefault="00EE22C7" w:rsidP="00EE22C7">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rPr>
            </w:pPr>
            <w:r w:rsidRPr="00EE22C7">
              <w:rPr>
                <w:rFonts w:ascii="Calibri" w:eastAsia="Calibri" w:hAnsi="Calibri"/>
              </w:rPr>
              <w:t>Tracey Blood</w:t>
            </w:r>
          </w:p>
        </w:tc>
        <w:tc>
          <w:tcPr>
            <w:tcW w:w="2520" w:type="dxa"/>
            <w:shd w:val="clear" w:color="auto" w:fill="FBE4D5"/>
          </w:tcPr>
          <w:p w14:paraId="2C79D0B6" w14:textId="77777777" w:rsidR="00EE22C7" w:rsidRPr="00EE22C7" w:rsidRDefault="005819DA" w:rsidP="00EE22C7">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rPr>
            </w:pPr>
            <w:hyperlink r:id="rId30" w:history="1">
              <w:r w:rsidR="00EE22C7" w:rsidRPr="00EE22C7">
                <w:rPr>
                  <w:rFonts w:ascii="Calibri" w:eastAsia="Calibri" w:hAnsi="Calibri"/>
                  <w:color w:val="0563C1"/>
                  <w:u w:val="single"/>
                </w:rPr>
                <w:t>tblood@gobhi.org</w:t>
              </w:r>
            </w:hyperlink>
          </w:p>
        </w:tc>
      </w:tr>
      <w:tr w:rsidR="00EE22C7" w:rsidRPr="00EE22C7" w14:paraId="1460066A" w14:textId="77777777" w:rsidTr="00EE22C7">
        <w:tc>
          <w:tcPr>
            <w:cnfStyle w:val="001000000000" w:firstRow="0" w:lastRow="0" w:firstColumn="1" w:lastColumn="0" w:oddVBand="0" w:evenVBand="0" w:oddHBand="0" w:evenHBand="0" w:firstRowFirstColumn="0" w:firstRowLastColumn="0" w:lastRowFirstColumn="0" w:lastRowLastColumn="0"/>
            <w:tcW w:w="1080" w:type="dxa"/>
          </w:tcPr>
          <w:p w14:paraId="749F1DB0" w14:textId="77777777" w:rsidR="00EE22C7" w:rsidRPr="00EE22C7" w:rsidRDefault="00EE22C7" w:rsidP="00EE22C7">
            <w:pPr>
              <w:spacing w:line="259" w:lineRule="auto"/>
              <w:rPr>
                <w:rFonts w:ascii="Calibri" w:eastAsia="Calibri" w:hAnsi="Calibri"/>
              </w:rPr>
            </w:pPr>
            <w:r w:rsidRPr="00EE22C7">
              <w:rPr>
                <w:rFonts w:ascii="Calibri" w:eastAsia="Calibri" w:hAnsi="Calibri"/>
              </w:rPr>
              <w:t>Wheeler</w:t>
            </w:r>
          </w:p>
        </w:tc>
        <w:tc>
          <w:tcPr>
            <w:tcW w:w="1890" w:type="dxa"/>
            <w:shd w:val="clear" w:color="auto" w:fill="FBE4D5"/>
          </w:tcPr>
          <w:p w14:paraId="1742CBFF" w14:textId="77777777" w:rsidR="00EE22C7" w:rsidRPr="00EE22C7" w:rsidRDefault="00EE22C7" w:rsidP="00EE22C7">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rPr>
            </w:pPr>
            <w:r w:rsidRPr="00EE22C7">
              <w:rPr>
                <w:rFonts w:ascii="Calibri" w:eastAsia="Calibri" w:hAnsi="Calibri"/>
              </w:rPr>
              <w:t>Tracey Blood</w:t>
            </w:r>
          </w:p>
        </w:tc>
        <w:tc>
          <w:tcPr>
            <w:tcW w:w="2520" w:type="dxa"/>
            <w:shd w:val="clear" w:color="auto" w:fill="FBE4D5"/>
          </w:tcPr>
          <w:p w14:paraId="7898AE34" w14:textId="77777777" w:rsidR="00EE22C7" w:rsidRPr="00EE22C7" w:rsidRDefault="005819DA" w:rsidP="00EE22C7">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rPr>
            </w:pPr>
            <w:hyperlink r:id="rId31" w:history="1">
              <w:r w:rsidR="00EE22C7" w:rsidRPr="00EE22C7">
                <w:rPr>
                  <w:rFonts w:ascii="Calibri" w:eastAsia="Calibri" w:hAnsi="Calibri"/>
                  <w:color w:val="0563C1"/>
                  <w:u w:val="single"/>
                </w:rPr>
                <w:t>tblood@gobhi.org</w:t>
              </w:r>
            </w:hyperlink>
          </w:p>
        </w:tc>
      </w:tr>
      <w:bookmarkEnd w:id="23"/>
    </w:tbl>
    <w:p w14:paraId="220CD4A8" w14:textId="5D19B963" w:rsidR="00EE22C7" w:rsidRDefault="00EE22C7" w:rsidP="00EE22C7"/>
    <w:p w14:paraId="2861BB6D" w14:textId="3C38636E" w:rsidR="00186ECC" w:rsidRDefault="00150E0B" w:rsidP="00113AB8">
      <w:pPr>
        <w:pStyle w:val="Heading2"/>
        <w:rPr>
          <w:rFonts w:cstheme="majorHAnsi"/>
        </w:rPr>
      </w:pPr>
      <w:bookmarkStart w:id="24" w:name="_Toc108440789"/>
      <w:r>
        <w:rPr>
          <w:rFonts w:cstheme="majorHAnsi"/>
        </w:rPr>
        <w:t>LC</w:t>
      </w:r>
      <w:r w:rsidR="007C65DA">
        <w:rPr>
          <w:rFonts w:cstheme="majorHAnsi"/>
        </w:rPr>
        <w:t>HP</w:t>
      </w:r>
      <w:r w:rsidR="00EE22C7">
        <w:rPr>
          <w:rFonts w:cstheme="majorHAnsi"/>
        </w:rPr>
        <w:t xml:space="preserve"> </w:t>
      </w:r>
      <w:r>
        <w:rPr>
          <w:rFonts w:cstheme="majorHAnsi"/>
        </w:rPr>
        <w:t>Scoring Rubric</w:t>
      </w:r>
      <w:bookmarkEnd w:id="24"/>
    </w:p>
    <w:p w14:paraId="269F73EF" w14:textId="0E7BC167" w:rsidR="008D196E" w:rsidRPr="00921403" w:rsidRDefault="008D196E" w:rsidP="008D196E">
      <w:pPr>
        <w:jc w:val="center"/>
        <w:rPr>
          <w:b/>
        </w:rPr>
      </w:pPr>
      <w:r w:rsidRPr="00921403">
        <w:rPr>
          <w:b/>
        </w:rPr>
        <w:t xml:space="preserve">Local Community </w:t>
      </w:r>
      <w:r w:rsidR="00EE22C7" w:rsidRPr="00921403">
        <w:rPr>
          <w:b/>
        </w:rPr>
        <w:t>Health Partnership</w:t>
      </w:r>
    </w:p>
    <w:p w14:paraId="52C664FD" w14:textId="77777777" w:rsidR="00113AB8" w:rsidRPr="00921403" w:rsidRDefault="00113AB8" w:rsidP="008D196E">
      <w:pPr>
        <w:jc w:val="center"/>
        <w:rPr>
          <w:b/>
        </w:rPr>
      </w:pPr>
    </w:p>
    <w:p w14:paraId="4E2F5DF5" w14:textId="5B1B5CE2" w:rsidR="008D196E" w:rsidRPr="00921403" w:rsidRDefault="008D196E" w:rsidP="008D196E">
      <w:pPr>
        <w:jc w:val="center"/>
        <w:rPr>
          <w:b/>
        </w:rPr>
      </w:pPr>
      <w:r w:rsidRPr="00921403">
        <w:rPr>
          <w:b/>
        </w:rPr>
        <w:t>202</w:t>
      </w:r>
      <w:r w:rsidR="00EE22C7" w:rsidRPr="00921403">
        <w:rPr>
          <w:b/>
        </w:rPr>
        <w:t>2</w:t>
      </w:r>
      <w:r w:rsidRPr="00921403">
        <w:rPr>
          <w:b/>
        </w:rPr>
        <w:t xml:space="preserve"> SHARE Funding Application- Scoring Rubric</w:t>
      </w:r>
    </w:p>
    <w:p w14:paraId="643392D6" w14:textId="77777777" w:rsidR="00113AB8" w:rsidRPr="00921403" w:rsidRDefault="00113AB8" w:rsidP="008D196E">
      <w:pPr>
        <w:rPr>
          <w:b/>
        </w:rPr>
      </w:pPr>
    </w:p>
    <w:p w14:paraId="0A345A72" w14:textId="76DF00EE" w:rsidR="008D196E" w:rsidRPr="00921403" w:rsidRDefault="008D196E" w:rsidP="008D196E">
      <w:pPr>
        <w:rPr>
          <w:b/>
        </w:rPr>
      </w:pPr>
      <w:r w:rsidRPr="00921403">
        <w:rPr>
          <w:b/>
        </w:rPr>
        <w:t>Applicant Organization: __________________________________   Date: _______________</w:t>
      </w:r>
    </w:p>
    <w:p w14:paraId="19EDD25A" w14:textId="77777777" w:rsidR="00113AB8" w:rsidRPr="00921403" w:rsidRDefault="00113AB8" w:rsidP="008D196E">
      <w:pPr>
        <w:rPr>
          <w:b/>
        </w:rPr>
      </w:pPr>
    </w:p>
    <w:p w14:paraId="394009D5" w14:textId="77777777" w:rsidR="00EE2981" w:rsidRPr="00921403" w:rsidRDefault="008D196E" w:rsidP="00EE2981">
      <w:pPr>
        <w:rPr>
          <w:b/>
        </w:rPr>
      </w:pPr>
      <w:r w:rsidRPr="00921403">
        <w:rPr>
          <w:b/>
        </w:rPr>
        <w:t>Amount Requested $______________________________________</w:t>
      </w:r>
    </w:p>
    <w:p w14:paraId="10B695B1" w14:textId="77777777" w:rsidR="00EE2981" w:rsidRPr="00921403" w:rsidRDefault="00EE2981" w:rsidP="00EE2981">
      <w:pPr>
        <w:rPr>
          <w:b/>
        </w:rPr>
      </w:pPr>
    </w:p>
    <w:p w14:paraId="595F80C1" w14:textId="77777777" w:rsidR="00921403" w:rsidRPr="00921403" w:rsidRDefault="00921403" w:rsidP="00921403">
      <w:pPr>
        <w:tabs>
          <w:tab w:val="center" w:pos="5400"/>
          <w:tab w:val="left" w:pos="7140"/>
        </w:tabs>
        <w:rPr>
          <w:b/>
        </w:rPr>
      </w:pPr>
      <w:r w:rsidRPr="00921403">
        <w:rPr>
          <w:b/>
        </w:rPr>
        <w:t xml:space="preserve">Primary county in which project would take place (select one): </w:t>
      </w:r>
    </w:p>
    <w:p w14:paraId="3FDB491A" w14:textId="77777777" w:rsidR="00921403" w:rsidRPr="00921403" w:rsidRDefault="00921403" w:rsidP="00921403">
      <w:pPr>
        <w:tabs>
          <w:tab w:val="center" w:pos="5400"/>
          <w:tab w:val="left" w:pos="7140"/>
        </w:tabs>
      </w:pPr>
      <w:sdt>
        <w:sdtPr>
          <w:id w:val="-2122918053"/>
          <w14:checkbox>
            <w14:checked w14:val="0"/>
            <w14:checkedState w14:val="2612" w14:font="MS Gothic"/>
            <w14:uncheckedState w14:val="2610" w14:font="MS Gothic"/>
          </w14:checkbox>
        </w:sdtPr>
        <w:sdtContent>
          <w:r w:rsidRPr="00921403">
            <w:rPr>
              <w:rFonts w:ascii="Segoe UI Symbol" w:eastAsia="MS Gothic" w:hAnsi="Segoe UI Symbol" w:cs="Segoe UI Symbol"/>
            </w:rPr>
            <w:t>☐</w:t>
          </w:r>
        </w:sdtContent>
      </w:sdt>
      <w:r w:rsidRPr="00921403">
        <w:t xml:space="preserve"> Baker           </w:t>
      </w:r>
      <w:sdt>
        <w:sdtPr>
          <w:id w:val="346287772"/>
          <w14:checkbox>
            <w14:checked w14:val="0"/>
            <w14:checkedState w14:val="2612" w14:font="MS Gothic"/>
            <w14:uncheckedState w14:val="2610" w14:font="MS Gothic"/>
          </w14:checkbox>
        </w:sdtPr>
        <w:sdtContent>
          <w:r w:rsidRPr="00921403">
            <w:rPr>
              <w:rFonts w:ascii="Segoe UI Symbol" w:eastAsia="MS Gothic" w:hAnsi="Segoe UI Symbol" w:cs="Segoe UI Symbol"/>
            </w:rPr>
            <w:t>☐</w:t>
          </w:r>
        </w:sdtContent>
      </w:sdt>
      <w:r w:rsidRPr="00921403">
        <w:t xml:space="preserve"> Gilliam            </w:t>
      </w:r>
      <w:sdt>
        <w:sdtPr>
          <w:id w:val="1162282925"/>
          <w14:checkbox>
            <w14:checked w14:val="0"/>
            <w14:checkedState w14:val="2612" w14:font="MS Gothic"/>
            <w14:uncheckedState w14:val="2610" w14:font="MS Gothic"/>
          </w14:checkbox>
        </w:sdtPr>
        <w:sdtContent>
          <w:r w:rsidRPr="00921403">
            <w:rPr>
              <w:rFonts w:ascii="Segoe UI Symbol" w:eastAsia="MS Gothic" w:hAnsi="Segoe UI Symbol" w:cs="Segoe UI Symbol"/>
            </w:rPr>
            <w:t>☐</w:t>
          </w:r>
        </w:sdtContent>
      </w:sdt>
      <w:r w:rsidRPr="00921403">
        <w:t xml:space="preserve"> Grant               </w:t>
      </w:r>
      <w:sdt>
        <w:sdtPr>
          <w:id w:val="-1274483609"/>
          <w14:checkbox>
            <w14:checked w14:val="0"/>
            <w14:checkedState w14:val="2612" w14:font="MS Gothic"/>
            <w14:uncheckedState w14:val="2610" w14:font="MS Gothic"/>
          </w14:checkbox>
        </w:sdtPr>
        <w:sdtContent>
          <w:r w:rsidRPr="00921403">
            <w:rPr>
              <w:rFonts w:ascii="Segoe UI Symbol" w:eastAsia="MS Gothic" w:hAnsi="Segoe UI Symbol" w:cs="Segoe UI Symbol"/>
            </w:rPr>
            <w:t>☐</w:t>
          </w:r>
        </w:sdtContent>
      </w:sdt>
      <w:r w:rsidRPr="00921403">
        <w:t xml:space="preserve"> Harney               </w:t>
      </w:r>
      <w:sdt>
        <w:sdtPr>
          <w:id w:val="-1572264320"/>
          <w14:checkbox>
            <w14:checked w14:val="0"/>
            <w14:checkedState w14:val="2612" w14:font="MS Gothic"/>
            <w14:uncheckedState w14:val="2610" w14:font="MS Gothic"/>
          </w14:checkbox>
        </w:sdtPr>
        <w:sdtContent>
          <w:r w:rsidRPr="00921403">
            <w:rPr>
              <w:rFonts w:ascii="Segoe UI Symbol" w:eastAsia="MS Gothic" w:hAnsi="Segoe UI Symbol" w:cs="Segoe UI Symbol"/>
            </w:rPr>
            <w:t>☐</w:t>
          </w:r>
        </w:sdtContent>
      </w:sdt>
      <w:r w:rsidRPr="00921403">
        <w:t xml:space="preserve"> Lake             </w:t>
      </w:r>
      <w:sdt>
        <w:sdtPr>
          <w:id w:val="1022207051"/>
          <w14:checkbox>
            <w14:checked w14:val="0"/>
            <w14:checkedState w14:val="2612" w14:font="MS Gothic"/>
            <w14:uncheckedState w14:val="2610" w14:font="MS Gothic"/>
          </w14:checkbox>
        </w:sdtPr>
        <w:sdtContent>
          <w:r w:rsidRPr="00921403">
            <w:rPr>
              <w:rFonts w:ascii="Segoe UI Symbol" w:eastAsia="MS Gothic" w:hAnsi="Segoe UI Symbol" w:cs="Segoe UI Symbol"/>
            </w:rPr>
            <w:t>☐</w:t>
          </w:r>
        </w:sdtContent>
      </w:sdt>
      <w:r w:rsidRPr="00921403">
        <w:t xml:space="preserve"> Malheur</w:t>
      </w:r>
    </w:p>
    <w:p w14:paraId="5A902DE1" w14:textId="55D35083" w:rsidR="00921403" w:rsidRPr="00921403" w:rsidRDefault="00921403" w:rsidP="00921403">
      <w:pPr>
        <w:tabs>
          <w:tab w:val="center" w:pos="5400"/>
          <w:tab w:val="left" w:pos="7140"/>
        </w:tabs>
      </w:pPr>
      <w:sdt>
        <w:sdtPr>
          <w:id w:val="970319181"/>
          <w14:checkbox>
            <w14:checked w14:val="0"/>
            <w14:checkedState w14:val="2612" w14:font="MS Gothic"/>
            <w14:uncheckedState w14:val="2610" w14:font="MS Gothic"/>
          </w14:checkbox>
        </w:sdtPr>
        <w:sdtContent>
          <w:r w:rsidRPr="00921403">
            <w:rPr>
              <w:rFonts w:ascii="Segoe UI Symbol" w:eastAsia="MS Gothic" w:hAnsi="Segoe UI Symbol" w:cs="Segoe UI Symbol"/>
            </w:rPr>
            <w:t>☐</w:t>
          </w:r>
        </w:sdtContent>
      </w:sdt>
      <w:r w:rsidRPr="00921403">
        <w:t xml:space="preserve"> Morrow       </w:t>
      </w:r>
      <w:sdt>
        <w:sdtPr>
          <w:id w:val="744151612"/>
          <w14:checkbox>
            <w14:checked w14:val="0"/>
            <w14:checkedState w14:val="2612" w14:font="MS Gothic"/>
            <w14:uncheckedState w14:val="2610" w14:font="MS Gothic"/>
          </w14:checkbox>
        </w:sdtPr>
        <w:sdtContent>
          <w:r w:rsidRPr="00921403">
            <w:rPr>
              <w:rFonts w:ascii="Segoe UI Symbol" w:eastAsia="MS Gothic" w:hAnsi="Segoe UI Symbol" w:cs="Segoe UI Symbol"/>
            </w:rPr>
            <w:t>☐</w:t>
          </w:r>
        </w:sdtContent>
      </w:sdt>
      <w:r w:rsidRPr="00921403">
        <w:t xml:space="preserve"> Sherman     </w:t>
      </w:r>
      <w:r>
        <w:t xml:space="preserve">  </w:t>
      </w:r>
      <w:r w:rsidRPr="00921403">
        <w:t xml:space="preserve">   </w:t>
      </w:r>
      <w:sdt>
        <w:sdtPr>
          <w:id w:val="-1592002505"/>
          <w14:checkbox>
            <w14:checked w14:val="0"/>
            <w14:checkedState w14:val="2612" w14:font="MS Gothic"/>
            <w14:uncheckedState w14:val="2610" w14:font="MS Gothic"/>
          </w14:checkbox>
        </w:sdtPr>
        <w:sdtContent>
          <w:r w:rsidRPr="00921403">
            <w:rPr>
              <w:rFonts w:ascii="Segoe UI Symbol" w:eastAsia="MS Gothic" w:hAnsi="Segoe UI Symbol" w:cs="Segoe UI Symbol"/>
            </w:rPr>
            <w:t>☐</w:t>
          </w:r>
        </w:sdtContent>
      </w:sdt>
      <w:r w:rsidRPr="00921403">
        <w:t xml:space="preserve"> Umatilla     </w:t>
      </w:r>
      <w:r>
        <w:t xml:space="preserve"> </w:t>
      </w:r>
      <w:r w:rsidRPr="00921403">
        <w:t xml:space="preserve">     </w:t>
      </w:r>
      <w:sdt>
        <w:sdtPr>
          <w:id w:val="-1309166666"/>
          <w14:checkbox>
            <w14:checked w14:val="0"/>
            <w14:checkedState w14:val="2612" w14:font="MS Gothic"/>
            <w14:uncheckedState w14:val="2610" w14:font="MS Gothic"/>
          </w14:checkbox>
        </w:sdtPr>
        <w:sdtContent>
          <w:r w:rsidRPr="00921403">
            <w:rPr>
              <w:rFonts w:ascii="Segoe UI Symbol" w:eastAsia="MS Gothic" w:hAnsi="Segoe UI Symbol" w:cs="Segoe UI Symbol"/>
            </w:rPr>
            <w:t>☐</w:t>
          </w:r>
        </w:sdtContent>
      </w:sdt>
      <w:r w:rsidRPr="00921403">
        <w:t xml:space="preserve"> Union                 </w:t>
      </w:r>
      <w:sdt>
        <w:sdtPr>
          <w:id w:val="-1607498217"/>
          <w14:checkbox>
            <w14:checked w14:val="0"/>
            <w14:checkedState w14:val="2612" w14:font="MS Gothic"/>
            <w14:uncheckedState w14:val="2610" w14:font="MS Gothic"/>
          </w14:checkbox>
        </w:sdtPr>
        <w:sdtContent>
          <w:r w:rsidRPr="00921403">
            <w:rPr>
              <w:rFonts w:ascii="Segoe UI Symbol" w:eastAsia="MS Gothic" w:hAnsi="Segoe UI Symbol" w:cs="Segoe UI Symbol"/>
            </w:rPr>
            <w:t>☐</w:t>
          </w:r>
        </w:sdtContent>
      </w:sdt>
      <w:r w:rsidRPr="00921403">
        <w:t xml:space="preserve"> Wallowa      </w:t>
      </w:r>
      <w:sdt>
        <w:sdtPr>
          <w:id w:val="1810668849"/>
          <w14:checkbox>
            <w14:checked w14:val="0"/>
            <w14:checkedState w14:val="2612" w14:font="MS Gothic"/>
            <w14:uncheckedState w14:val="2610" w14:font="MS Gothic"/>
          </w14:checkbox>
        </w:sdtPr>
        <w:sdtContent>
          <w:r w:rsidRPr="00921403">
            <w:rPr>
              <w:rFonts w:ascii="Segoe UI Symbol" w:eastAsia="MS Gothic" w:hAnsi="Segoe UI Symbol" w:cs="Segoe UI Symbol"/>
            </w:rPr>
            <w:t>☐</w:t>
          </w:r>
        </w:sdtContent>
      </w:sdt>
      <w:r w:rsidRPr="00921403">
        <w:t xml:space="preserve"> Wheeler</w:t>
      </w:r>
    </w:p>
    <w:p w14:paraId="203DD6BD" w14:textId="2AF62A23" w:rsidR="00EE2981" w:rsidRDefault="00EE2981" w:rsidP="00EE2981">
      <w:pPr>
        <w:rPr>
          <w:b/>
        </w:rPr>
      </w:pPr>
    </w:p>
    <w:p w14:paraId="7F63D67D" w14:textId="726E530E" w:rsidR="00EE2981" w:rsidRDefault="00EE2981" w:rsidP="00EE2981">
      <w:pPr>
        <w:rPr>
          <w:b/>
        </w:rPr>
      </w:pPr>
      <w:r w:rsidRPr="00505E5C">
        <w:rPr>
          <w:b/>
        </w:rPr>
        <w:t>Name(s)</w:t>
      </w:r>
      <w:r>
        <w:rPr>
          <w:b/>
        </w:rPr>
        <w:t xml:space="preserve"> </w:t>
      </w:r>
      <w:r w:rsidRPr="00505E5C">
        <w:rPr>
          <w:b/>
        </w:rPr>
        <w:t>of Reviewer(s): _______________________________________________________________</w:t>
      </w:r>
    </w:p>
    <w:tbl>
      <w:tblPr>
        <w:tblStyle w:val="TableGrid"/>
        <w:tblW w:w="10795" w:type="dxa"/>
        <w:tblLook w:val="04A0" w:firstRow="1" w:lastRow="0" w:firstColumn="1" w:lastColumn="0" w:noHBand="0" w:noVBand="1"/>
      </w:tblPr>
      <w:tblGrid>
        <w:gridCol w:w="10795"/>
      </w:tblGrid>
      <w:tr w:rsidR="00642EC9" w14:paraId="025346E7" w14:textId="77777777" w:rsidTr="003E5663">
        <w:trPr>
          <w:trHeight w:val="530"/>
        </w:trPr>
        <w:tc>
          <w:tcPr>
            <w:tcW w:w="10795" w:type="dxa"/>
            <w:shd w:val="clear" w:color="auto" w:fill="D9D9D9" w:themeFill="background1" w:themeFillShade="D9"/>
            <w:vAlign w:val="center"/>
          </w:tcPr>
          <w:p w14:paraId="4A46345A" w14:textId="3D0094DE" w:rsidR="00642EC9" w:rsidRPr="002E5627" w:rsidRDefault="00642EC9" w:rsidP="00086F1C">
            <w:pPr>
              <w:rPr>
                <w:b/>
              </w:rPr>
            </w:pPr>
            <w:r>
              <w:rPr>
                <w:b/>
              </w:rPr>
              <w:lastRenderedPageBreak/>
              <w:t>Please select the SHARE Social Determinants of Health and Equity (SDoH-E) Domain this project supports</w:t>
            </w:r>
          </w:p>
        </w:tc>
      </w:tr>
      <w:tr w:rsidR="00642EC9" w14:paraId="6394175B" w14:textId="77777777" w:rsidTr="003E5663">
        <w:trPr>
          <w:trHeight w:val="1790"/>
        </w:trPr>
        <w:tc>
          <w:tcPr>
            <w:tcW w:w="10795" w:type="dxa"/>
            <w:vAlign w:val="center"/>
          </w:tcPr>
          <w:p w14:paraId="4FD3B61A" w14:textId="77777777" w:rsidR="00642EC9" w:rsidRDefault="00642EC9" w:rsidP="00086F1C">
            <w:pPr>
              <w:spacing w:before="120"/>
              <w:rPr>
                <w:rFonts w:ascii="MS Gothic" w:eastAsia="MS Gothic" w:hAnsi="MS Gothic" w:cstheme="minorHAnsi"/>
              </w:rPr>
            </w:pPr>
            <w:r>
              <w:t>Select all that apply:</w:t>
            </w:r>
          </w:p>
          <w:bookmarkStart w:id="25" w:name="_Hlk104292768"/>
          <w:p w14:paraId="07FDE768" w14:textId="77777777" w:rsidR="00642EC9" w:rsidRDefault="005819DA" w:rsidP="00086F1C">
            <w:pPr>
              <w:spacing w:before="120"/>
              <w:ind w:left="420"/>
              <w:rPr>
                <w:rFonts w:eastAsia="MS Gothic" w:cstheme="minorHAnsi"/>
              </w:rPr>
            </w:pPr>
            <w:sdt>
              <w:sdtPr>
                <w:rPr>
                  <w:rFonts w:eastAsia="MS Gothic" w:cstheme="minorHAnsi"/>
                </w:rPr>
                <w:id w:val="-1952002584"/>
                <w14:checkbox>
                  <w14:checked w14:val="0"/>
                  <w14:checkedState w14:val="2612" w14:font="MS Gothic"/>
                  <w14:uncheckedState w14:val="2610" w14:font="MS Gothic"/>
                </w14:checkbox>
              </w:sdtPr>
              <w:sdtContent>
                <w:r w:rsidR="00642EC9">
                  <w:rPr>
                    <w:rFonts w:ascii="MS Gothic" w:eastAsia="MS Gothic" w:hAnsi="MS Gothic" w:cstheme="minorHAnsi" w:hint="eastAsia"/>
                  </w:rPr>
                  <w:t>☐</w:t>
                </w:r>
              </w:sdtContent>
            </w:sdt>
            <w:r w:rsidR="00642EC9">
              <w:rPr>
                <w:rFonts w:eastAsia="MS Gothic" w:cstheme="minorHAnsi"/>
              </w:rPr>
              <w:t xml:space="preserve"> Housing related services and support                </w:t>
            </w:r>
            <w:sdt>
              <w:sdtPr>
                <w:rPr>
                  <w:rFonts w:eastAsia="MS Gothic" w:cstheme="minorHAnsi"/>
                </w:rPr>
                <w:id w:val="177784564"/>
                <w14:checkbox>
                  <w14:checked w14:val="0"/>
                  <w14:checkedState w14:val="2612" w14:font="MS Gothic"/>
                  <w14:uncheckedState w14:val="2610" w14:font="MS Gothic"/>
                </w14:checkbox>
              </w:sdtPr>
              <w:sdtContent>
                <w:r w:rsidR="00642EC9">
                  <w:rPr>
                    <w:rFonts w:ascii="MS Gothic" w:eastAsia="MS Gothic" w:hAnsi="MS Gothic" w:cstheme="minorHAnsi" w:hint="eastAsia"/>
                  </w:rPr>
                  <w:t>☐</w:t>
                </w:r>
              </w:sdtContent>
            </w:sdt>
            <w:r w:rsidR="00642EC9">
              <w:rPr>
                <w:rFonts w:eastAsia="MS Gothic" w:cstheme="minorHAnsi"/>
              </w:rPr>
              <w:t xml:space="preserve"> Education</w:t>
            </w:r>
          </w:p>
          <w:p w14:paraId="32A330BD" w14:textId="77777777" w:rsidR="00642EC9" w:rsidRDefault="005819DA" w:rsidP="00086F1C">
            <w:pPr>
              <w:spacing w:before="120"/>
              <w:ind w:left="420"/>
              <w:rPr>
                <w:rFonts w:eastAsia="MS Gothic" w:cstheme="minorHAnsi"/>
              </w:rPr>
            </w:pPr>
            <w:sdt>
              <w:sdtPr>
                <w:rPr>
                  <w:rFonts w:eastAsia="MS Gothic" w:cstheme="minorHAnsi"/>
                </w:rPr>
                <w:id w:val="1750161105"/>
                <w14:checkbox>
                  <w14:checked w14:val="0"/>
                  <w14:checkedState w14:val="2612" w14:font="MS Gothic"/>
                  <w14:uncheckedState w14:val="2610" w14:font="MS Gothic"/>
                </w14:checkbox>
              </w:sdtPr>
              <w:sdtContent>
                <w:r w:rsidR="00642EC9">
                  <w:rPr>
                    <w:rFonts w:ascii="MS Gothic" w:eastAsia="MS Gothic" w:hAnsi="MS Gothic" w:cstheme="minorHAnsi" w:hint="eastAsia"/>
                  </w:rPr>
                  <w:t>☐</w:t>
                </w:r>
              </w:sdtContent>
            </w:sdt>
            <w:r w:rsidR="00642EC9">
              <w:rPr>
                <w:rFonts w:eastAsia="MS Gothic" w:cstheme="minorHAnsi"/>
              </w:rPr>
              <w:t xml:space="preserve"> Neighborhood &amp; built environment                  </w:t>
            </w:r>
            <w:sdt>
              <w:sdtPr>
                <w:rPr>
                  <w:rFonts w:eastAsia="MS Gothic" w:cstheme="minorHAnsi"/>
                </w:rPr>
                <w:id w:val="90132427"/>
                <w14:checkbox>
                  <w14:checked w14:val="0"/>
                  <w14:checkedState w14:val="2612" w14:font="MS Gothic"/>
                  <w14:uncheckedState w14:val="2610" w14:font="MS Gothic"/>
                </w14:checkbox>
              </w:sdtPr>
              <w:sdtContent>
                <w:r w:rsidR="00642EC9">
                  <w:rPr>
                    <w:rFonts w:ascii="MS Gothic" w:eastAsia="MS Gothic" w:hAnsi="MS Gothic" w:cstheme="minorHAnsi" w:hint="eastAsia"/>
                  </w:rPr>
                  <w:t>☐</w:t>
                </w:r>
              </w:sdtContent>
            </w:sdt>
            <w:r w:rsidR="00642EC9">
              <w:rPr>
                <w:rFonts w:eastAsia="MS Gothic" w:cstheme="minorHAnsi"/>
              </w:rPr>
              <w:t xml:space="preserve"> Social and Community Health</w:t>
            </w:r>
          </w:p>
          <w:p w14:paraId="39917FBA" w14:textId="77777777" w:rsidR="00642EC9" w:rsidRDefault="005819DA" w:rsidP="00086F1C">
            <w:pPr>
              <w:spacing w:before="120"/>
              <w:ind w:left="420"/>
              <w:rPr>
                <w:rFonts w:eastAsia="MS Gothic" w:cstheme="minorHAnsi"/>
              </w:rPr>
            </w:pPr>
            <w:sdt>
              <w:sdtPr>
                <w:rPr>
                  <w:rFonts w:eastAsia="MS Gothic" w:cstheme="minorHAnsi"/>
                </w:rPr>
                <w:id w:val="-1957327525"/>
                <w14:checkbox>
                  <w14:checked w14:val="0"/>
                  <w14:checkedState w14:val="2612" w14:font="MS Gothic"/>
                  <w14:uncheckedState w14:val="2610" w14:font="MS Gothic"/>
                </w14:checkbox>
              </w:sdtPr>
              <w:sdtContent>
                <w:r w:rsidR="00642EC9">
                  <w:rPr>
                    <w:rFonts w:ascii="MS Gothic" w:eastAsia="MS Gothic" w:hAnsi="MS Gothic" w:cstheme="minorHAnsi" w:hint="eastAsia"/>
                  </w:rPr>
                  <w:t>☐</w:t>
                </w:r>
              </w:sdtContent>
            </w:sdt>
            <w:r w:rsidR="00642EC9">
              <w:rPr>
                <w:rFonts w:eastAsia="MS Gothic" w:cstheme="minorHAnsi"/>
              </w:rPr>
              <w:t xml:space="preserve"> Economic stability</w:t>
            </w:r>
          </w:p>
          <w:bookmarkEnd w:id="25"/>
          <w:p w14:paraId="1DDDDDD6" w14:textId="77777777" w:rsidR="00642EC9" w:rsidRDefault="00642EC9" w:rsidP="00086F1C">
            <w:pPr>
              <w:spacing w:before="120"/>
              <w:ind w:left="420"/>
              <w:rPr>
                <w:b/>
              </w:rPr>
            </w:pPr>
          </w:p>
        </w:tc>
      </w:tr>
    </w:tbl>
    <w:p w14:paraId="4350FC3D" w14:textId="77777777" w:rsidR="00642EC9" w:rsidRPr="000006ED" w:rsidRDefault="00642EC9" w:rsidP="00642EC9">
      <w:pPr>
        <w:rPr>
          <w:b/>
        </w:rPr>
      </w:pPr>
    </w:p>
    <w:tbl>
      <w:tblPr>
        <w:tblStyle w:val="TableGrid"/>
        <w:tblW w:w="10795" w:type="dxa"/>
        <w:tblLook w:val="04A0" w:firstRow="1" w:lastRow="0" w:firstColumn="1" w:lastColumn="0" w:noHBand="0" w:noVBand="1"/>
      </w:tblPr>
      <w:tblGrid>
        <w:gridCol w:w="7645"/>
        <w:gridCol w:w="1710"/>
        <w:gridCol w:w="1440"/>
      </w:tblGrid>
      <w:tr w:rsidR="00642EC9" w14:paraId="4993156F" w14:textId="77777777" w:rsidTr="003E5663">
        <w:trPr>
          <w:trHeight w:val="350"/>
        </w:trPr>
        <w:tc>
          <w:tcPr>
            <w:tcW w:w="7645" w:type="dxa"/>
            <w:shd w:val="clear" w:color="auto" w:fill="D9D9D9" w:themeFill="background1" w:themeFillShade="D9"/>
            <w:vAlign w:val="center"/>
          </w:tcPr>
          <w:p w14:paraId="14E98582" w14:textId="77777777" w:rsidR="00642EC9" w:rsidRDefault="00642EC9" w:rsidP="00086F1C">
            <w:pPr>
              <w:rPr>
                <w:b/>
              </w:rPr>
            </w:pPr>
            <w:r>
              <w:rPr>
                <w:b/>
              </w:rPr>
              <w:t>Pre-Screening Criteria</w:t>
            </w:r>
          </w:p>
        </w:tc>
        <w:tc>
          <w:tcPr>
            <w:tcW w:w="3150" w:type="dxa"/>
            <w:gridSpan w:val="2"/>
            <w:shd w:val="clear" w:color="auto" w:fill="D9D9D9" w:themeFill="background1" w:themeFillShade="D9"/>
            <w:vAlign w:val="center"/>
          </w:tcPr>
          <w:p w14:paraId="5DB37B6E" w14:textId="77777777" w:rsidR="00642EC9" w:rsidRDefault="00642EC9" w:rsidP="00086F1C">
            <w:pPr>
              <w:rPr>
                <w:b/>
              </w:rPr>
            </w:pPr>
            <w:r>
              <w:rPr>
                <w:b/>
              </w:rPr>
              <w:t>Please circle/highlight application statements that are true</w:t>
            </w:r>
          </w:p>
        </w:tc>
      </w:tr>
      <w:tr w:rsidR="00642EC9" w14:paraId="4FE478FA" w14:textId="77777777" w:rsidTr="003E5663">
        <w:trPr>
          <w:trHeight w:val="701"/>
        </w:trPr>
        <w:tc>
          <w:tcPr>
            <w:tcW w:w="7645" w:type="dxa"/>
            <w:vAlign w:val="center"/>
          </w:tcPr>
          <w:p w14:paraId="2AAA2170" w14:textId="77777777" w:rsidR="00642EC9" w:rsidRPr="00FB083C" w:rsidRDefault="00642EC9" w:rsidP="00086F1C">
            <w:r>
              <w:t>Does the applicant fit the definition of a Social Determinants of Health-Equity (SDoH-E) partner? *</w:t>
            </w:r>
          </w:p>
        </w:tc>
        <w:tc>
          <w:tcPr>
            <w:tcW w:w="1710" w:type="dxa"/>
            <w:vAlign w:val="center"/>
          </w:tcPr>
          <w:p w14:paraId="5BD17E8F" w14:textId="77777777" w:rsidR="00642EC9" w:rsidRDefault="00642EC9" w:rsidP="00086F1C">
            <w:pPr>
              <w:jc w:val="center"/>
              <w:rPr>
                <w:b/>
              </w:rPr>
            </w:pPr>
            <w:r>
              <w:rPr>
                <w:b/>
              </w:rPr>
              <w:t>YES</w:t>
            </w:r>
          </w:p>
        </w:tc>
        <w:tc>
          <w:tcPr>
            <w:tcW w:w="1440" w:type="dxa"/>
            <w:vAlign w:val="center"/>
          </w:tcPr>
          <w:p w14:paraId="0EF1089F" w14:textId="77777777" w:rsidR="00642EC9" w:rsidRDefault="00642EC9" w:rsidP="00086F1C">
            <w:pPr>
              <w:jc w:val="center"/>
              <w:rPr>
                <w:b/>
              </w:rPr>
            </w:pPr>
            <w:r>
              <w:rPr>
                <w:b/>
              </w:rPr>
              <w:t>NO</w:t>
            </w:r>
          </w:p>
        </w:tc>
      </w:tr>
      <w:tr w:rsidR="00642EC9" w14:paraId="5E620877" w14:textId="77777777" w:rsidTr="003E5663">
        <w:trPr>
          <w:trHeight w:val="791"/>
        </w:trPr>
        <w:tc>
          <w:tcPr>
            <w:tcW w:w="7645" w:type="dxa"/>
            <w:vAlign w:val="center"/>
          </w:tcPr>
          <w:p w14:paraId="0B01F806" w14:textId="77777777" w:rsidR="00642EC9" w:rsidRDefault="00642EC9" w:rsidP="00086F1C">
            <w:r>
              <w:t>Do goals align with the Regional Community Health Improvement Plan priorities? ** (</w:t>
            </w:r>
            <w:hyperlink r:id="rId32" w:history="1">
              <w:r w:rsidRPr="00441B3E">
                <w:rPr>
                  <w:rStyle w:val="Hyperlink"/>
                </w:rPr>
                <w:t>https://www.eocco.com/members/cha</w:t>
              </w:r>
            </w:hyperlink>
            <w:r>
              <w:t>)</w:t>
            </w:r>
          </w:p>
        </w:tc>
        <w:tc>
          <w:tcPr>
            <w:tcW w:w="1710" w:type="dxa"/>
            <w:vAlign w:val="center"/>
          </w:tcPr>
          <w:p w14:paraId="6594B28D" w14:textId="77777777" w:rsidR="00642EC9" w:rsidRDefault="00642EC9" w:rsidP="00086F1C">
            <w:pPr>
              <w:jc w:val="center"/>
              <w:rPr>
                <w:b/>
              </w:rPr>
            </w:pPr>
            <w:r>
              <w:rPr>
                <w:b/>
              </w:rPr>
              <w:t>YES</w:t>
            </w:r>
          </w:p>
        </w:tc>
        <w:tc>
          <w:tcPr>
            <w:tcW w:w="1440" w:type="dxa"/>
            <w:vAlign w:val="center"/>
          </w:tcPr>
          <w:p w14:paraId="1492CA27" w14:textId="77777777" w:rsidR="00642EC9" w:rsidRDefault="00642EC9" w:rsidP="00086F1C">
            <w:pPr>
              <w:jc w:val="center"/>
              <w:rPr>
                <w:b/>
              </w:rPr>
            </w:pPr>
            <w:r>
              <w:rPr>
                <w:b/>
              </w:rPr>
              <w:t>NO</w:t>
            </w:r>
          </w:p>
        </w:tc>
      </w:tr>
    </w:tbl>
    <w:p w14:paraId="71EBB650" w14:textId="77777777" w:rsidR="00642EC9" w:rsidRDefault="00642EC9" w:rsidP="00642EC9">
      <w:pPr>
        <w:rPr>
          <w:b/>
        </w:rPr>
      </w:pPr>
    </w:p>
    <w:p w14:paraId="7ABE0947" w14:textId="77777777" w:rsidR="00642EC9" w:rsidRDefault="00642EC9" w:rsidP="00642EC9">
      <w:pPr>
        <w:rPr>
          <w:b/>
        </w:rPr>
      </w:pPr>
      <w:r>
        <w:rPr>
          <w:b/>
        </w:rPr>
        <w:t>If all of the above statements are true, please proceed forward with application scoring below.</w:t>
      </w:r>
    </w:p>
    <w:tbl>
      <w:tblPr>
        <w:tblStyle w:val="TableGrid"/>
        <w:tblW w:w="10795" w:type="dxa"/>
        <w:tblLayout w:type="fixed"/>
        <w:tblLook w:val="04A0" w:firstRow="1" w:lastRow="0" w:firstColumn="1" w:lastColumn="0" w:noHBand="0" w:noVBand="1"/>
      </w:tblPr>
      <w:tblGrid>
        <w:gridCol w:w="5035"/>
        <w:gridCol w:w="914"/>
        <w:gridCol w:w="166"/>
        <w:gridCol w:w="1170"/>
        <w:gridCol w:w="1170"/>
        <w:gridCol w:w="1170"/>
        <w:gridCol w:w="1170"/>
      </w:tblGrid>
      <w:tr w:rsidR="00642EC9" w14:paraId="40FAFD07" w14:textId="77777777" w:rsidTr="003E5663">
        <w:tc>
          <w:tcPr>
            <w:tcW w:w="5035" w:type="dxa"/>
            <w:shd w:val="clear" w:color="auto" w:fill="D9D9D9" w:themeFill="background1" w:themeFillShade="D9"/>
            <w:vAlign w:val="center"/>
          </w:tcPr>
          <w:p w14:paraId="6776F07C" w14:textId="77777777" w:rsidR="00642EC9" w:rsidRDefault="00642EC9" w:rsidP="00086F1C">
            <w:pPr>
              <w:rPr>
                <w:b/>
              </w:rPr>
            </w:pPr>
            <w:r>
              <w:rPr>
                <w:b/>
              </w:rPr>
              <w:t>Project Components</w:t>
            </w:r>
          </w:p>
        </w:tc>
        <w:tc>
          <w:tcPr>
            <w:tcW w:w="5760" w:type="dxa"/>
            <w:gridSpan w:val="6"/>
            <w:shd w:val="clear" w:color="auto" w:fill="D9D9D9" w:themeFill="background1" w:themeFillShade="D9"/>
            <w:vAlign w:val="center"/>
          </w:tcPr>
          <w:p w14:paraId="58F4C373" w14:textId="77777777" w:rsidR="00642EC9" w:rsidRDefault="00642EC9" w:rsidP="00086F1C">
            <w:pPr>
              <w:rPr>
                <w:b/>
              </w:rPr>
            </w:pPr>
            <w:r>
              <w:rPr>
                <w:b/>
              </w:rPr>
              <w:t xml:space="preserve">Please circle/highlight a response to each question </w:t>
            </w:r>
          </w:p>
        </w:tc>
      </w:tr>
      <w:tr w:rsidR="003E5663" w14:paraId="70F35206" w14:textId="77777777" w:rsidTr="003E5663">
        <w:trPr>
          <w:trHeight w:val="692"/>
        </w:trPr>
        <w:tc>
          <w:tcPr>
            <w:tcW w:w="5035" w:type="dxa"/>
            <w:shd w:val="clear" w:color="auto" w:fill="D9D9D9" w:themeFill="background1" w:themeFillShade="D9"/>
            <w:vAlign w:val="center"/>
          </w:tcPr>
          <w:p w14:paraId="77C9BEBF" w14:textId="77777777" w:rsidR="00642EC9" w:rsidRPr="00775CF3" w:rsidRDefault="00642EC9" w:rsidP="00086F1C"/>
        </w:tc>
        <w:tc>
          <w:tcPr>
            <w:tcW w:w="1080" w:type="dxa"/>
            <w:gridSpan w:val="2"/>
            <w:shd w:val="clear" w:color="auto" w:fill="D9D9D9" w:themeFill="background1" w:themeFillShade="D9"/>
            <w:vAlign w:val="center"/>
          </w:tcPr>
          <w:p w14:paraId="11A790FD" w14:textId="77777777" w:rsidR="00642EC9" w:rsidRPr="00B91B79" w:rsidRDefault="00642EC9" w:rsidP="003E5663">
            <w:pPr>
              <w:jc w:val="center"/>
              <w:rPr>
                <w:b/>
                <w:sz w:val="20"/>
                <w:szCs w:val="20"/>
              </w:rPr>
            </w:pPr>
            <w:r w:rsidRPr="00B91B79">
              <w:rPr>
                <w:b/>
                <w:sz w:val="20"/>
                <w:szCs w:val="20"/>
              </w:rPr>
              <w:t>strongly agree</w:t>
            </w:r>
          </w:p>
        </w:tc>
        <w:tc>
          <w:tcPr>
            <w:tcW w:w="1170" w:type="dxa"/>
            <w:shd w:val="clear" w:color="auto" w:fill="D9D9D9" w:themeFill="background1" w:themeFillShade="D9"/>
            <w:vAlign w:val="center"/>
          </w:tcPr>
          <w:p w14:paraId="6471E717" w14:textId="77777777" w:rsidR="00642EC9" w:rsidRPr="00B91B79" w:rsidRDefault="00642EC9" w:rsidP="00086F1C">
            <w:pPr>
              <w:jc w:val="center"/>
              <w:rPr>
                <w:b/>
                <w:sz w:val="20"/>
                <w:szCs w:val="20"/>
              </w:rPr>
            </w:pPr>
            <w:r w:rsidRPr="00B91B79">
              <w:rPr>
                <w:b/>
                <w:sz w:val="20"/>
                <w:szCs w:val="20"/>
              </w:rPr>
              <w:t>some</w:t>
            </w:r>
            <w:r>
              <w:rPr>
                <w:b/>
                <w:sz w:val="20"/>
                <w:szCs w:val="20"/>
              </w:rPr>
              <w:t>-</w:t>
            </w:r>
            <w:r w:rsidRPr="00B91B79">
              <w:rPr>
                <w:b/>
                <w:sz w:val="20"/>
                <w:szCs w:val="20"/>
              </w:rPr>
              <w:t>what agree</w:t>
            </w:r>
          </w:p>
        </w:tc>
        <w:tc>
          <w:tcPr>
            <w:tcW w:w="1170" w:type="dxa"/>
            <w:shd w:val="clear" w:color="auto" w:fill="D9D9D9" w:themeFill="background1" w:themeFillShade="D9"/>
            <w:vAlign w:val="center"/>
          </w:tcPr>
          <w:p w14:paraId="00BB4B81" w14:textId="77777777" w:rsidR="00642EC9" w:rsidRPr="00B91B79" w:rsidRDefault="00642EC9" w:rsidP="00086F1C">
            <w:pPr>
              <w:jc w:val="center"/>
              <w:rPr>
                <w:b/>
                <w:sz w:val="20"/>
                <w:szCs w:val="20"/>
              </w:rPr>
            </w:pPr>
            <w:r w:rsidRPr="00B91B79">
              <w:rPr>
                <w:b/>
                <w:sz w:val="20"/>
                <w:szCs w:val="20"/>
              </w:rPr>
              <w:t>disagree</w:t>
            </w:r>
          </w:p>
        </w:tc>
        <w:tc>
          <w:tcPr>
            <w:tcW w:w="1170" w:type="dxa"/>
            <w:shd w:val="clear" w:color="auto" w:fill="D9D9D9" w:themeFill="background1" w:themeFillShade="D9"/>
            <w:vAlign w:val="center"/>
          </w:tcPr>
          <w:p w14:paraId="2C4C47CA" w14:textId="77777777" w:rsidR="00642EC9" w:rsidRPr="00B91B79" w:rsidRDefault="00642EC9" w:rsidP="00086F1C">
            <w:pPr>
              <w:jc w:val="center"/>
              <w:rPr>
                <w:b/>
                <w:sz w:val="20"/>
                <w:szCs w:val="20"/>
              </w:rPr>
            </w:pPr>
            <w:r w:rsidRPr="00B91B79">
              <w:rPr>
                <w:b/>
                <w:sz w:val="20"/>
                <w:szCs w:val="20"/>
              </w:rPr>
              <w:t>strongly disagree</w:t>
            </w:r>
          </w:p>
        </w:tc>
        <w:tc>
          <w:tcPr>
            <w:tcW w:w="1170" w:type="dxa"/>
            <w:shd w:val="clear" w:color="auto" w:fill="D9D9D9" w:themeFill="background1" w:themeFillShade="D9"/>
            <w:vAlign w:val="center"/>
          </w:tcPr>
          <w:p w14:paraId="056AE582" w14:textId="77777777" w:rsidR="00642EC9" w:rsidRPr="00B91B79" w:rsidRDefault="00642EC9" w:rsidP="00086F1C">
            <w:pPr>
              <w:jc w:val="center"/>
              <w:rPr>
                <w:b/>
                <w:sz w:val="20"/>
                <w:szCs w:val="20"/>
              </w:rPr>
            </w:pPr>
            <w:r w:rsidRPr="00B91B79">
              <w:rPr>
                <w:b/>
                <w:sz w:val="20"/>
                <w:szCs w:val="20"/>
              </w:rPr>
              <w:t>not applicable</w:t>
            </w:r>
          </w:p>
        </w:tc>
      </w:tr>
      <w:tr w:rsidR="003E5663" w14:paraId="300E174D" w14:textId="77777777" w:rsidTr="003E5663">
        <w:tc>
          <w:tcPr>
            <w:tcW w:w="5035" w:type="dxa"/>
            <w:vAlign w:val="center"/>
          </w:tcPr>
          <w:p w14:paraId="419EB5AA" w14:textId="77777777" w:rsidR="00642EC9" w:rsidDel="00EC61B1" w:rsidRDefault="00642EC9" w:rsidP="00086F1C">
            <w:r>
              <w:t>The project goals are clearly stated.</w:t>
            </w:r>
          </w:p>
        </w:tc>
        <w:tc>
          <w:tcPr>
            <w:tcW w:w="1080" w:type="dxa"/>
            <w:gridSpan w:val="2"/>
            <w:vAlign w:val="center"/>
          </w:tcPr>
          <w:p w14:paraId="00AC1833" w14:textId="77777777" w:rsidR="00642EC9" w:rsidRDefault="00642EC9" w:rsidP="00086F1C">
            <w:pPr>
              <w:jc w:val="center"/>
              <w:rPr>
                <w:b/>
              </w:rPr>
            </w:pPr>
            <w:r>
              <w:rPr>
                <w:b/>
              </w:rPr>
              <w:t>5</w:t>
            </w:r>
          </w:p>
        </w:tc>
        <w:tc>
          <w:tcPr>
            <w:tcW w:w="1170" w:type="dxa"/>
            <w:vAlign w:val="center"/>
          </w:tcPr>
          <w:p w14:paraId="6528FD0B" w14:textId="77777777" w:rsidR="00642EC9" w:rsidRDefault="00642EC9" w:rsidP="00086F1C">
            <w:pPr>
              <w:jc w:val="center"/>
              <w:rPr>
                <w:b/>
              </w:rPr>
            </w:pPr>
            <w:r>
              <w:rPr>
                <w:b/>
              </w:rPr>
              <w:t>4</w:t>
            </w:r>
          </w:p>
        </w:tc>
        <w:tc>
          <w:tcPr>
            <w:tcW w:w="1170" w:type="dxa"/>
            <w:vAlign w:val="center"/>
          </w:tcPr>
          <w:p w14:paraId="708088C1" w14:textId="77777777" w:rsidR="00642EC9" w:rsidRDefault="00642EC9" w:rsidP="00086F1C">
            <w:pPr>
              <w:jc w:val="center"/>
              <w:rPr>
                <w:b/>
              </w:rPr>
            </w:pPr>
            <w:r>
              <w:rPr>
                <w:b/>
              </w:rPr>
              <w:t>3</w:t>
            </w:r>
          </w:p>
        </w:tc>
        <w:tc>
          <w:tcPr>
            <w:tcW w:w="1170" w:type="dxa"/>
            <w:vAlign w:val="center"/>
          </w:tcPr>
          <w:p w14:paraId="0E0B3FCA" w14:textId="77777777" w:rsidR="00642EC9" w:rsidRDefault="00642EC9" w:rsidP="00086F1C">
            <w:pPr>
              <w:jc w:val="center"/>
              <w:rPr>
                <w:b/>
              </w:rPr>
            </w:pPr>
            <w:r>
              <w:rPr>
                <w:b/>
              </w:rPr>
              <w:t>2</w:t>
            </w:r>
          </w:p>
        </w:tc>
        <w:tc>
          <w:tcPr>
            <w:tcW w:w="1170" w:type="dxa"/>
            <w:vAlign w:val="center"/>
          </w:tcPr>
          <w:p w14:paraId="609ADC9B" w14:textId="77777777" w:rsidR="00642EC9" w:rsidRDefault="00642EC9" w:rsidP="00086F1C">
            <w:pPr>
              <w:jc w:val="center"/>
              <w:rPr>
                <w:b/>
              </w:rPr>
            </w:pPr>
            <w:r>
              <w:rPr>
                <w:b/>
              </w:rPr>
              <w:t>1</w:t>
            </w:r>
          </w:p>
        </w:tc>
      </w:tr>
      <w:tr w:rsidR="003E5663" w14:paraId="600DA3C3" w14:textId="77777777" w:rsidTr="003E5663">
        <w:tc>
          <w:tcPr>
            <w:tcW w:w="5035" w:type="dxa"/>
            <w:vAlign w:val="center"/>
          </w:tcPr>
          <w:p w14:paraId="27A0BB84" w14:textId="77777777" w:rsidR="00642EC9" w:rsidRDefault="00642EC9" w:rsidP="00086F1C">
            <w:r>
              <w:t>The project team and organization(s) are likely to accomplish the project goals.</w:t>
            </w:r>
          </w:p>
        </w:tc>
        <w:tc>
          <w:tcPr>
            <w:tcW w:w="1080" w:type="dxa"/>
            <w:gridSpan w:val="2"/>
            <w:vAlign w:val="center"/>
          </w:tcPr>
          <w:p w14:paraId="5C4688EC" w14:textId="77777777" w:rsidR="00642EC9" w:rsidRDefault="00642EC9" w:rsidP="00086F1C">
            <w:pPr>
              <w:jc w:val="center"/>
              <w:rPr>
                <w:b/>
              </w:rPr>
            </w:pPr>
            <w:r>
              <w:rPr>
                <w:b/>
              </w:rPr>
              <w:t>5</w:t>
            </w:r>
          </w:p>
        </w:tc>
        <w:tc>
          <w:tcPr>
            <w:tcW w:w="1170" w:type="dxa"/>
            <w:vAlign w:val="center"/>
          </w:tcPr>
          <w:p w14:paraId="18FFBB00" w14:textId="77777777" w:rsidR="00642EC9" w:rsidRDefault="00642EC9" w:rsidP="00086F1C">
            <w:pPr>
              <w:jc w:val="center"/>
              <w:rPr>
                <w:b/>
              </w:rPr>
            </w:pPr>
            <w:r>
              <w:rPr>
                <w:b/>
              </w:rPr>
              <w:t>4</w:t>
            </w:r>
          </w:p>
        </w:tc>
        <w:tc>
          <w:tcPr>
            <w:tcW w:w="1170" w:type="dxa"/>
            <w:vAlign w:val="center"/>
          </w:tcPr>
          <w:p w14:paraId="25B5ACBE" w14:textId="77777777" w:rsidR="00642EC9" w:rsidRDefault="00642EC9" w:rsidP="00086F1C">
            <w:pPr>
              <w:jc w:val="center"/>
              <w:rPr>
                <w:b/>
              </w:rPr>
            </w:pPr>
            <w:r>
              <w:rPr>
                <w:b/>
              </w:rPr>
              <w:t>3</w:t>
            </w:r>
          </w:p>
        </w:tc>
        <w:tc>
          <w:tcPr>
            <w:tcW w:w="1170" w:type="dxa"/>
            <w:vAlign w:val="center"/>
          </w:tcPr>
          <w:p w14:paraId="45B0C246" w14:textId="77777777" w:rsidR="00642EC9" w:rsidRDefault="00642EC9" w:rsidP="00086F1C">
            <w:pPr>
              <w:jc w:val="center"/>
              <w:rPr>
                <w:b/>
              </w:rPr>
            </w:pPr>
            <w:r>
              <w:rPr>
                <w:b/>
              </w:rPr>
              <w:t>2</w:t>
            </w:r>
          </w:p>
        </w:tc>
        <w:tc>
          <w:tcPr>
            <w:tcW w:w="1170" w:type="dxa"/>
            <w:vAlign w:val="center"/>
          </w:tcPr>
          <w:p w14:paraId="2919DBAF" w14:textId="77777777" w:rsidR="00642EC9" w:rsidRDefault="00642EC9" w:rsidP="00086F1C">
            <w:pPr>
              <w:jc w:val="center"/>
              <w:rPr>
                <w:b/>
              </w:rPr>
            </w:pPr>
            <w:r>
              <w:rPr>
                <w:b/>
              </w:rPr>
              <w:t>1</w:t>
            </w:r>
          </w:p>
        </w:tc>
      </w:tr>
      <w:tr w:rsidR="003E5663" w14:paraId="5490A87A" w14:textId="77777777" w:rsidTr="003E5663">
        <w:tc>
          <w:tcPr>
            <w:tcW w:w="5035" w:type="dxa"/>
            <w:vAlign w:val="center"/>
          </w:tcPr>
          <w:p w14:paraId="06504BDB" w14:textId="6B8431C7" w:rsidR="00642EC9" w:rsidRPr="00775CF3" w:rsidRDefault="00642EC9" w:rsidP="00086F1C">
            <w:r>
              <w:t xml:space="preserve">The timeline includes a description of planned activities that can be completed within </w:t>
            </w:r>
            <w:r w:rsidR="0038237A">
              <w:t>36</w:t>
            </w:r>
            <w:r>
              <w:t xml:space="preserve"> months of funding.</w:t>
            </w:r>
          </w:p>
        </w:tc>
        <w:tc>
          <w:tcPr>
            <w:tcW w:w="1080" w:type="dxa"/>
            <w:gridSpan w:val="2"/>
            <w:vAlign w:val="center"/>
          </w:tcPr>
          <w:p w14:paraId="517AC622" w14:textId="77777777" w:rsidR="00642EC9" w:rsidRDefault="00642EC9" w:rsidP="00086F1C">
            <w:pPr>
              <w:jc w:val="center"/>
              <w:rPr>
                <w:b/>
              </w:rPr>
            </w:pPr>
            <w:r>
              <w:rPr>
                <w:b/>
              </w:rPr>
              <w:t>5</w:t>
            </w:r>
          </w:p>
        </w:tc>
        <w:tc>
          <w:tcPr>
            <w:tcW w:w="1170" w:type="dxa"/>
            <w:vAlign w:val="center"/>
          </w:tcPr>
          <w:p w14:paraId="6E0FDB51" w14:textId="77777777" w:rsidR="00642EC9" w:rsidRDefault="00642EC9" w:rsidP="00086F1C">
            <w:pPr>
              <w:jc w:val="center"/>
              <w:rPr>
                <w:b/>
              </w:rPr>
            </w:pPr>
            <w:r>
              <w:rPr>
                <w:b/>
              </w:rPr>
              <w:t>4</w:t>
            </w:r>
          </w:p>
        </w:tc>
        <w:tc>
          <w:tcPr>
            <w:tcW w:w="1170" w:type="dxa"/>
            <w:vAlign w:val="center"/>
          </w:tcPr>
          <w:p w14:paraId="715DB1E0" w14:textId="77777777" w:rsidR="00642EC9" w:rsidRDefault="00642EC9" w:rsidP="00086F1C">
            <w:pPr>
              <w:jc w:val="center"/>
              <w:rPr>
                <w:b/>
              </w:rPr>
            </w:pPr>
            <w:r>
              <w:rPr>
                <w:b/>
              </w:rPr>
              <w:t>3</w:t>
            </w:r>
          </w:p>
        </w:tc>
        <w:tc>
          <w:tcPr>
            <w:tcW w:w="1170" w:type="dxa"/>
            <w:vAlign w:val="center"/>
          </w:tcPr>
          <w:p w14:paraId="327DDD88" w14:textId="77777777" w:rsidR="00642EC9" w:rsidRDefault="00642EC9" w:rsidP="00086F1C">
            <w:pPr>
              <w:jc w:val="center"/>
              <w:rPr>
                <w:b/>
              </w:rPr>
            </w:pPr>
            <w:r>
              <w:rPr>
                <w:b/>
              </w:rPr>
              <w:t>2</w:t>
            </w:r>
          </w:p>
        </w:tc>
        <w:tc>
          <w:tcPr>
            <w:tcW w:w="1170" w:type="dxa"/>
            <w:vAlign w:val="center"/>
          </w:tcPr>
          <w:p w14:paraId="21A86753" w14:textId="77777777" w:rsidR="00642EC9" w:rsidRDefault="00642EC9" w:rsidP="00086F1C">
            <w:pPr>
              <w:jc w:val="center"/>
              <w:rPr>
                <w:b/>
              </w:rPr>
            </w:pPr>
            <w:r>
              <w:rPr>
                <w:b/>
              </w:rPr>
              <w:t>1</w:t>
            </w:r>
          </w:p>
        </w:tc>
      </w:tr>
      <w:tr w:rsidR="003E5663" w14:paraId="277279F5" w14:textId="77777777" w:rsidTr="003E5663">
        <w:tc>
          <w:tcPr>
            <w:tcW w:w="5035" w:type="dxa"/>
            <w:vAlign w:val="center"/>
          </w:tcPr>
          <w:p w14:paraId="4C9C3B8B" w14:textId="02D10C3F" w:rsidR="00642EC9" w:rsidRPr="00775CF3" w:rsidRDefault="00642EC9" w:rsidP="00086F1C">
            <w:r>
              <w:t>The application identifies potential challenges and strategies for mitigating them.</w:t>
            </w:r>
          </w:p>
        </w:tc>
        <w:tc>
          <w:tcPr>
            <w:tcW w:w="1080" w:type="dxa"/>
            <w:gridSpan w:val="2"/>
            <w:vAlign w:val="center"/>
          </w:tcPr>
          <w:p w14:paraId="20A51A91" w14:textId="77777777" w:rsidR="00642EC9" w:rsidRDefault="00642EC9" w:rsidP="00086F1C">
            <w:pPr>
              <w:jc w:val="center"/>
              <w:rPr>
                <w:b/>
              </w:rPr>
            </w:pPr>
            <w:r>
              <w:rPr>
                <w:b/>
              </w:rPr>
              <w:t>5</w:t>
            </w:r>
          </w:p>
        </w:tc>
        <w:tc>
          <w:tcPr>
            <w:tcW w:w="1170" w:type="dxa"/>
            <w:vAlign w:val="center"/>
          </w:tcPr>
          <w:p w14:paraId="78F8E2B2" w14:textId="77777777" w:rsidR="00642EC9" w:rsidRDefault="00642EC9" w:rsidP="00086F1C">
            <w:pPr>
              <w:jc w:val="center"/>
              <w:rPr>
                <w:b/>
              </w:rPr>
            </w:pPr>
            <w:r>
              <w:rPr>
                <w:b/>
              </w:rPr>
              <w:t>4</w:t>
            </w:r>
          </w:p>
        </w:tc>
        <w:tc>
          <w:tcPr>
            <w:tcW w:w="1170" w:type="dxa"/>
            <w:vAlign w:val="center"/>
          </w:tcPr>
          <w:p w14:paraId="7F1DC570" w14:textId="77777777" w:rsidR="00642EC9" w:rsidRDefault="00642EC9" w:rsidP="00086F1C">
            <w:pPr>
              <w:jc w:val="center"/>
              <w:rPr>
                <w:b/>
              </w:rPr>
            </w:pPr>
            <w:r>
              <w:rPr>
                <w:b/>
              </w:rPr>
              <w:t>3</w:t>
            </w:r>
          </w:p>
        </w:tc>
        <w:tc>
          <w:tcPr>
            <w:tcW w:w="1170" w:type="dxa"/>
            <w:vAlign w:val="center"/>
          </w:tcPr>
          <w:p w14:paraId="342C66C7" w14:textId="77777777" w:rsidR="00642EC9" w:rsidRDefault="00642EC9" w:rsidP="00086F1C">
            <w:pPr>
              <w:jc w:val="center"/>
              <w:rPr>
                <w:b/>
              </w:rPr>
            </w:pPr>
            <w:r>
              <w:rPr>
                <w:b/>
              </w:rPr>
              <w:t>2</w:t>
            </w:r>
          </w:p>
        </w:tc>
        <w:tc>
          <w:tcPr>
            <w:tcW w:w="1170" w:type="dxa"/>
            <w:vAlign w:val="center"/>
          </w:tcPr>
          <w:p w14:paraId="266FBB55" w14:textId="77777777" w:rsidR="00642EC9" w:rsidRDefault="00642EC9" w:rsidP="00086F1C">
            <w:pPr>
              <w:jc w:val="center"/>
              <w:rPr>
                <w:b/>
              </w:rPr>
            </w:pPr>
            <w:r>
              <w:rPr>
                <w:b/>
              </w:rPr>
              <w:t>1</w:t>
            </w:r>
          </w:p>
        </w:tc>
      </w:tr>
      <w:tr w:rsidR="003E5663" w14:paraId="38FBE093" w14:textId="77777777" w:rsidTr="003E5663">
        <w:trPr>
          <w:trHeight w:val="503"/>
        </w:trPr>
        <w:tc>
          <w:tcPr>
            <w:tcW w:w="5035" w:type="dxa"/>
            <w:vAlign w:val="center"/>
          </w:tcPr>
          <w:p w14:paraId="6DBD69D1" w14:textId="77777777" w:rsidR="00642EC9" w:rsidRPr="00775CF3" w:rsidRDefault="00642EC9" w:rsidP="00086F1C">
            <w:r>
              <w:t>The application describes how the project will primarily serve EOCCO members.</w:t>
            </w:r>
          </w:p>
        </w:tc>
        <w:tc>
          <w:tcPr>
            <w:tcW w:w="1080" w:type="dxa"/>
            <w:gridSpan w:val="2"/>
            <w:vAlign w:val="center"/>
          </w:tcPr>
          <w:p w14:paraId="16917183" w14:textId="77777777" w:rsidR="00642EC9" w:rsidRDefault="00642EC9" w:rsidP="00086F1C">
            <w:pPr>
              <w:jc w:val="center"/>
              <w:rPr>
                <w:b/>
              </w:rPr>
            </w:pPr>
            <w:r>
              <w:rPr>
                <w:b/>
              </w:rPr>
              <w:t>5</w:t>
            </w:r>
          </w:p>
        </w:tc>
        <w:tc>
          <w:tcPr>
            <w:tcW w:w="1170" w:type="dxa"/>
            <w:vAlign w:val="center"/>
          </w:tcPr>
          <w:p w14:paraId="64BC685C" w14:textId="77777777" w:rsidR="00642EC9" w:rsidRDefault="00642EC9" w:rsidP="00086F1C">
            <w:pPr>
              <w:jc w:val="center"/>
              <w:rPr>
                <w:b/>
              </w:rPr>
            </w:pPr>
            <w:r>
              <w:rPr>
                <w:b/>
              </w:rPr>
              <w:t>4</w:t>
            </w:r>
          </w:p>
        </w:tc>
        <w:tc>
          <w:tcPr>
            <w:tcW w:w="1170" w:type="dxa"/>
            <w:vAlign w:val="center"/>
          </w:tcPr>
          <w:p w14:paraId="2AFC6CFC" w14:textId="77777777" w:rsidR="00642EC9" w:rsidRDefault="00642EC9" w:rsidP="00086F1C">
            <w:pPr>
              <w:jc w:val="center"/>
              <w:rPr>
                <w:b/>
              </w:rPr>
            </w:pPr>
            <w:r>
              <w:rPr>
                <w:b/>
              </w:rPr>
              <w:t>3</w:t>
            </w:r>
          </w:p>
        </w:tc>
        <w:tc>
          <w:tcPr>
            <w:tcW w:w="1170" w:type="dxa"/>
            <w:vAlign w:val="center"/>
          </w:tcPr>
          <w:p w14:paraId="30EDD80A" w14:textId="77777777" w:rsidR="00642EC9" w:rsidRDefault="00642EC9" w:rsidP="00086F1C">
            <w:pPr>
              <w:jc w:val="center"/>
              <w:rPr>
                <w:b/>
              </w:rPr>
            </w:pPr>
            <w:r>
              <w:rPr>
                <w:b/>
              </w:rPr>
              <w:t>2</w:t>
            </w:r>
          </w:p>
        </w:tc>
        <w:tc>
          <w:tcPr>
            <w:tcW w:w="1170" w:type="dxa"/>
            <w:vAlign w:val="center"/>
          </w:tcPr>
          <w:p w14:paraId="2F85BEF7" w14:textId="77777777" w:rsidR="00642EC9" w:rsidRDefault="00642EC9" w:rsidP="00086F1C">
            <w:pPr>
              <w:jc w:val="center"/>
              <w:rPr>
                <w:b/>
              </w:rPr>
            </w:pPr>
            <w:r>
              <w:rPr>
                <w:b/>
              </w:rPr>
              <w:t>1</w:t>
            </w:r>
          </w:p>
        </w:tc>
      </w:tr>
      <w:tr w:rsidR="003E5663" w14:paraId="3260E176" w14:textId="77777777" w:rsidTr="003E5663">
        <w:trPr>
          <w:trHeight w:val="422"/>
        </w:trPr>
        <w:tc>
          <w:tcPr>
            <w:tcW w:w="5035" w:type="dxa"/>
            <w:vAlign w:val="center"/>
          </w:tcPr>
          <w:p w14:paraId="31E32EE3" w14:textId="77777777" w:rsidR="00642EC9" w:rsidDel="009223DB" w:rsidRDefault="00642EC9" w:rsidP="00086F1C">
            <w:r>
              <w:t>The proposed budget is realistic.</w:t>
            </w:r>
          </w:p>
        </w:tc>
        <w:tc>
          <w:tcPr>
            <w:tcW w:w="1080" w:type="dxa"/>
            <w:gridSpan w:val="2"/>
            <w:vAlign w:val="center"/>
          </w:tcPr>
          <w:p w14:paraId="738A78E1" w14:textId="77777777" w:rsidR="00642EC9" w:rsidRDefault="00642EC9" w:rsidP="00086F1C">
            <w:pPr>
              <w:jc w:val="center"/>
              <w:rPr>
                <w:b/>
              </w:rPr>
            </w:pPr>
            <w:r>
              <w:rPr>
                <w:b/>
              </w:rPr>
              <w:t>5</w:t>
            </w:r>
          </w:p>
        </w:tc>
        <w:tc>
          <w:tcPr>
            <w:tcW w:w="1170" w:type="dxa"/>
            <w:vAlign w:val="center"/>
          </w:tcPr>
          <w:p w14:paraId="224C3558" w14:textId="77777777" w:rsidR="00642EC9" w:rsidRDefault="00642EC9" w:rsidP="00086F1C">
            <w:pPr>
              <w:jc w:val="center"/>
              <w:rPr>
                <w:b/>
              </w:rPr>
            </w:pPr>
            <w:r>
              <w:rPr>
                <w:b/>
              </w:rPr>
              <w:t>4</w:t>
            </w:r>
          </w:p>
        </w:tc>
        <w:tc>
          <w:tcPr>
            <w:tcW w:w="1170" w:type="dxa"/>
            <w:vAlign w:val="center"/>
          </w:tcPr>
          <w:p w14:paraId="60A73022" w14:textId="77777777" w:rsidR="00642EC9" w:rsidRDefault="00642EC9" w:rsidP="00086F1C">
            <w:pPr>
              <w:jc w:val="center"/>
              <w:rPr>
                <w:b/>
              </w:rPr>
            </w:pPr>
            <w:r>
              <w:rPr>
                <w:b/>
              </w:rPr>
              <w:t>3</w:t>
            </w:r>
          </w:p>
        </w:tc>
        <w:tc>
          <w:tcPr>
            <w:tcW w:w="1170" w:type="dxa"/>
            <w:vAlign w:val="center"/>
          </w:tcPr>
          <w:p w14:paraId="08EE66EA" w14:textId="77777777" w:rsidR="00642EC9" w:rsidRDefault="00642EC9" w:rsidP="00086F1C">
            <w:pPr>
              <w:jc w:val="center"/>
              <w:rPr>
                <w:b/>
              </w:rPr>
            </w:pPr>
            <w:r>
              <w:rPr>
                <w:b/>
              </w:rPr>
              <w:t>2</w:t>
            </w:r>
          </w:p>
        </w:tc>
        <w:tc>
          <w:tcPr>
            <w:tcW w:w="1170" w:type="dxa"/>
            <w:vAlign w:val="center"/>
          </w:tcPr>
          <w:p w14:paraId="3CEEDB53" w14:textId="77777777" w:rsidR="00642EC9" w:rsidRDefault="00642EC9" w:rsidP="00086F1C">
            <w:pPr>
              <w:jc w:val="center"/>
              <w:rPr>
                <w:b/>
              </w:rPr>
            </w:pPr>
            <w:r>
              <w:rPr>
                <w:b/>
              </w:rPr>
              <w:t>1</w:t>
            </w:r>
          </w:p>
        </w:tc>
      </w:tr>
      <w:tr w:rsidR="003E5663" w14:paraId="311000C2" w14:textId="77777777" w:rsidTr="003E5663">
        <w:trPr>
          <w:trHeight w:val="539"/>
        </w:trPr>
        <w:tc>
          <w:tcPr>
            <w:tcW w:w="5035" w:type="dxa"/>
            <w:vAlign w:val="center"/>
          </w:tcPr>
          <w:p w14:paraId="49B62B55" w14:textId="77777777" w:rsidR="00642EC9" w:rsidDel="009223DB" w:rsidRDefault="00642EC9" w:rsidP="00086F1C">
            <w:r>
              <w:t>The application includes data that supports the need for this project.</w:t>
            </w:r>
          </w:p>
        </w:tc>
        <w:tc>
          <w:tcPr>
            <w:tcW w:w="1080" w:type="dxa"/>
            <w:gridSpan w:val="2"/>
            <w:vAlign w:val="center"/>
          </w:tcPr>
          <w:p w14:paraId="6CA92FF2" w14:textId="77777777" w:rsidR="00642EC9" w:rsidRDefault="00642EC9" w:rsidP="00086F1C">
            <w:pPr>
              <w:jc w:val="center"/>
              <w:rPr>
                <w:b/>
              </w:rPr>
            </w:pPr>
            <w:r>
              <w:rPr>
                <w:b/>
              </w:rPr>
              <w:t>5</w:t>
            </w:r>
          </w:p>
        </w:tc>
        <w:tc>
          <w:tcPr>
            <w:tcW w:w="1170" w:type="dxa"/>
            <w:vAlign w:val="center"/>
          </w:tcPr>
          <w:p w14:paraId="31A14F7A" w14:textId="77777777" w:rsidR="00642EC9" w:rsidRDefault="00642EC9" w:rsidP="00086F1C">
            <w:pPr>
              <w:jc w:val="center"/>
              <w:rPr>
                <w:b/>
              </w:rPr>
            </w:pPr>
            <w:r>
              <w:rPr>
                <w:b/>
              </w:rPr>
              <w:t>4</w:t>
            </w:r>
          </w:p>
        </w:tc>
        <w:tc>
          <w:tcPr>
            <w:tcW w:w="1170" w:type="dxa"/>
            <w:vAlign w:val="center"/>
          </w:tcPr>
          <w:p w14:paraId="1472B8D7" w14:textId="77777777" w:rsidR="00642EC9" w:rsidRDefault="00642EC9" w:rsidP="00086F1C">
            <w:pPr>
              <w:jc w:val="center"/>
              <w:rPr>
                <w:b/>
              </w:rPr>
            </w:pPr>
            <w:r>
              <w:rPr>
                <w:b/>
              </w:rPr>
              <w:t>3</w:t>
            </w:r>
          </w:p>
        </w:tc>
        <w:tc>
          <w:tcPr>
            <w:tcW w:w="1170" w:type="dxa"/>
            <w:vAlign w:val="center"/>
          </w:tcPr>
          <w:p w14:paraId="1029C874" w14:textId="77777777" w:rsidR="00642EC9" w:rsidRDefault="00642EC9" w:rsidP="00086F1C">
            <w:pPr>
              <w:jc w:val="center"/>
              <w:rPr>
                <w:b/>
              </w:rPr>
            </w:pPr>
            <w:r>
              <w:rPr>
                <w:b/>
              </w:rPr>
              <w:t>2</w:t>
            </w:r>
          </w:p>
        </w:tc>
        <w:tc>
          <w:tcPr>
            <w:tcW w:w="1170" w:type="dxa"/>
            <w:vAlign w:val="center"/>
          </w:tcPr>
          <w:p w14:paraId="2DFBD465" w14:textId="77777777" w:rsidR="00642EC9" w:rsidRDefault="00642EC9" w:rsidP="00086F1C">
            <w:pPr>
              <w:jc w:val="center"/>
              <w:rPr>
                <w:b/>
              </w:rPr>
            </w:pPr>
            <w:r>
              <w:rPr>
                <w:b/>
              </w:rPr>
              <w:t>1</w:t>
            </w:r>
          </w:p>
        </w:tc>
      </w:tr>
      <w:tr w:rsidR="003E5663" w14:paraId="3D993755" w14:textId="77777777" w:rsidTr="003E5663">
        <w:trPr>
          <w:trHeight w:val="629"/>
        </w:trPr>
        <w:tc>
          <w:tcPr>
            <w:tcW w:w="5035" w:type="dxa"/>
            <w:vAlign w:val="center"/>
          </w:tcPr>
          <w:p w14:paraId="4DF9D2B1" w14:textId="77777777" w:rsidR="00642EC9" w:rsidDel="009223DB" w:rsidRDefault="00642EC9" w:rsidP="00086F1C">
            <w:r>
              <w:t>The application includes letter(s) of support from all collaborating organizations necessary to get the work done.</w:t>
            </w:r>
          </w:p>
        </w:tc>
        <w:tc>
          <w:tcPr>
            <w:tcW w:w="1080" w:type="dxa"/>
            <w:gridSpan w:val="2"/>
            <w:vAlign w:val="center"/>
          </w:tcPr>
          <w:p w14:paraId="04149D55" w14:textId="77777777" w:rsidR="00642EC9" w:rsidRDefault="00642EC9" w:rsidP="00086F1C">
            <w:pPr>
              <w:jc w:val="center"/>
              <w:rPr>
                <w:b/>
              </w:rPr>
            </w:pPr>
            <w:r>
              <w:rPr>
                <w:b/>
              </w:rPr>
              <w:t>5</w:t>
            </w:r>
          </w:p>
        </w:tc>
        <w:tc>
          <w:tcPr>
            <w:tcW w:w="1170" w:type="dxa"/>
            <w:vAlign w:val="center"/>
          </w:tcPr>
          <w:p w14:paraId="25E46EDE" w14:textId="77777777" w:rsidR="00642EC9" w:rsidRDefault="00642EC9" w:rsidP="00086F1C">
            <w:pPr>
              <w:jc w:val="center"/>
              <w:rPr>
                <w:b/>
              </w:rPr>
            </w:pPr>
            <w:r>
              <w:rPr>
                <w:b/>
              </w:rPr>
              <w:t>4</w:t>
            </w:r>
          </w:p>
        </w:tc>
        <w:tc>
          <w:tcPr>
            <w:tcW w:w="1170" w:type="dxa"/>
            <w:vAlign w:val="center"/>
          </w:tcPr>
          <w:p w14:paraId="477DFBD6" w14:textId="77777777" w:rsidR="00642EC9" w:rsidRDefault="00642EC9" w:rsidP="00086F1C">
            <w:pPr>
              <w:jc w:val="center"/>
              <w:rPr>
                <w:b/>
              </w:rPr>
            </w:pPr>
            <w:r>
              <w:rPr>
                <w:b/>
              </w:rPr>
              <w:t>3</w:t>
            </w:r>
          </w:p>
        </w:tc>
        <w:tc>
          <w:tcPr>
            <w:tcW w:w="1170" w:type="dxa"/>
            <w:vAlign w:val="center"/>
          </w:tcPr>
          <w:p w14:paraId="47331BA1" w14:textId="77777777" w:rsidR="00642EC9" w:rsidRDefault="00642EC9" w:rsidP="00086F1C">
            <w:pPr>
              <w:jc w:val="center"/>
              <w:rPr>
                <w:b/>
              </w:rPr>
            </w:pPr>
            <w:r>
              <w:rPr>
                <w:b/>
              </w:rPr>
              <w:t>2</w:t>
            </w:r>
          </w:p>
        </w:tc>
        <w:tc>
          <w:tcPr>
            <w:tcW w:w="1170" w:type="dxa"/>
            <w:vAlign w:val="center"/>
          </w:tcPr>
          <w:p w14:paraId="0EB7D5FE" w14:textId="77777777" w:rsidR="00642EC9" w:rsidRDefault="00642EC9" w:rsidP="00086F1C">
            <w:pPr>
              <w:jc w:val="center"/>
              <w:rPr>
                <w:b/>
              </w:rPr>
            </w:pPr>
            <w:r>
              <w:rPr>
                <w:b/>
              </w:rPr>
              <w:t>1</w:t>
            </w:r>
          </w:p>
        </w:tc>
      </w:tr>
      <w:tr w:rsidR="003E5663" w14:paraId="010CB5D5" w14:textId="77777777" w:rsidTr="003E5663">
        <w:trPr>
          <w:trHeight w:val="485"/>
        </w:trPr>
        <w:tc>
          <w:tcPr>
            <w:tcW w:w="5035" w:type="dxa"/>
            <w:vAlign w:val="center"/>
          </w:tcPr>
          <w:p w14:paraId="39EC8B5A" w14:textId="77777777" w:rsidR="00642EC9" w:rsidRDefault="00642EC9" w:rsidP="00086F1C">
            <w:r>
              <w:t>The application has a reasonable plan for sustaining the project after the SHARE funding ends.</w:t>
            </w:r>
          </w:p>
        </w:tc>
        <w:tc>
          <w:tcPr>
            <w:tcW w:w="1080" w:type="dxa"/>
            <w:gridSpan w:val="2"/>
            <w:vAlign w:val="center"/>
          </w:tcPr>
          <w:p w14:paraId="42AABC82" w14:textId="77777777" w:rsidR="00642EC9" w:rsidRDefault="00642EC9" w:rsidP="00086F1C">
            <w:pPr>
              <w:jc w:val="center"/>
              <w:rPr>
                <w:b/>
              </w:rPr>
            </w:pPr>
            <w:r>
              <w:rPr>
                <w:b/>
              </w:rPr>
              <w:t>5</w:t>
            </w:r>
          </w:p>
        </w:tc>
        <w:tc>
          <w:tcPr>
            <w:tcW w:w="1170" w:type="dxa"/>
            <w:vAlign w:val="center"/>
          </w:tcPr>
          <w:p w14:paraId="2B0EA5A3" w14:textId="77777777" w:rsidR="00642EC9" w:rsidRDefault="00642EC9" w:rsidP="00086F1C">
            <w:pPr>
              <w:jc w:val="center"/>
              <w:rPr>
                <w:b/>
              </w:rPr>
            </w:pPr>
            <w:r>
              <w:rPr>
                <w:b/>
              </w:rPr>
              <w:t>4</w:t>
            </w:r>
          </w:p>
        </w:tc>
        <w:tc>
          <w:tcPr>
            <w:tcW w:w="1170" w:type="dxa"/>
            <w:vAlign w:val="center"/>
          </w:tcPr>
          <w:p w14:paraId="6BF532F5" w14:textId="77777777" w:rsidR="00642EC9" w:rsidRDefault="00642EC9" w:rsidP="00086F1C">
            <w:pPr>
              <w:jc w:val="center"/>
              <w:rPr>
                <w:b/>
              </w:rPr>
            </w:pPr>
            <w:r>
              <w:rPr>
                <w:b/>
              </w:rPr>
              <w:t>3</w:t>
            </w:r>
          </w:p>
        </w:tc>
        <w:tc>
          <w:tcPr>
            <w:tcW w:w="1170" w:type="dxa"/>
            <w:vAlign w:val="center"/>
          </w:tcPr>
          <w:p w14:paraId="38B0CB8D" w14:textId="77777777" w:rsidR="00642EC9" w:rsidRDefault="00642EC9" w:rsidP="00086F1C">
            <w:pPr>
              <w:jc w:val="center"/>
              <w:rPr>
                <w:b/>
              </w:rPr>
            </w:pPr>
            <w:r>
              <w:rPr>
                <w:b/>
              </w:rPr>
              <w:t>2</w:t>
            </w:r>
          </w:p>
        </w:tc>
        <w:tc>
          <w:tcPr>
            <w:tcW w:w="1170" w:type="dxa"/>
            <w:vAlign w:val="center"/>
          </w:tcPr>
          <w:p w14:paraId="717DC573" w14:textId="77777777" w:rsidR="00642EC9" w:rsidRDefault="00642EC9" w:rsidP="00086F1C">
            <w:pPr>
              <w:jc w:val="center"/>
              <w:rPr>
                <w:b/>
              </w:rPr>
            </w:pPr>
            <w:r>
              <w:rPr>
                <w:b/>
              </w:rPr>
              <w:t>1</w:t>
            </w:r>
          </w:p>
        </w:tc>
      </w:tr>
      <w:tr w:rsidR="003E5663" w14:paraId="02B6BD7D" w14:textId="77777777" w:rsidTr="003E5663">
        <w:trPr>
          <w:trHeight w:val="512"/>
        </w:trPr>
        <w:tc>
          <w:tcPr>
            <w:tcW w:w="5035" w:type="dxa"/>
            <w:vAlign w:val="center"/>
          </w:tcPr>
          <w:p w14:paraId="5783BC79" w14:textId="4FD1C752" w:rsidR="00642EC9" w:rsidRDefault="00642EC9" w:rsidP="00086F1C">
            <w:r>
              <w:t>This project is ready to be implemented</w:t>
            </w:r>
            <w:r w:rsidR="0038237A">
              <w:t xml:space="preserve"> soon after awarded.</w:t>
            </w:r>
          </w:p>
        </w:tc>
        <w:tc>
          <w:tcPr>
            <w:tcW w:w="1080" w:type="dxa"/>
            <w:gridSpan w:val="2"/>
            <w:vAlign w:val="center"/>
          </w:tcPr>
          <w:p w14:paraId="73E26517" w14:textId="77777777" w:rsidR="00642EC9" w:rsidRDefault="00642EC9" w:rsidP="00086F1C">
            <w:pPr>
              <w:jc w:val="center"/>
              <w:rPr>
                <w:b/>
              </w:rPr>
            </w:pPr>
            <w:r>
              <w:rPr>
                <w:b/>
              </w:rPr>
              <w:t>5</w:t>
            </w:r>
          </w:p>
        </w:tc>
        <w:tc>
          <w:tcPr>
            <w:tcW w:w="1170" w:type="dxa"/>
            <w:vAlign w:val="center"/>
          </w:tcPr>
          <w:p w14:paraId="4F4D1C37" w14:textId="77777777" w:rsidR="00642EC9" w:rsidRDefault="00642EC9" w:rsidP="00086F1C">
            <w:pPr>
              <w:jc w:val="center"/>
              <w:rPr>
                <w:b/>
              </w:rPr>
            </w:pPr>
            <w:r>
              <w:rPr>
                <w:b/>
              </w:rPr>
              <w:t>4</w:t>
            </w:r>
          </w:p>
        </w:tc>
        <w:tc>
          <w:tcPr>
            <w:tcW w:w="1170" w:type="dxa"/>
            <w:vAlign w:val="center"/>
          </w:tcPr>
          <w:p w14:paraId="5C40435E" w14:textId="77777777" w:rsidR="00642EC9" w:rsidRDefault="00642EC9" w:rsidP="00086F1C">
            <w:pPr>
              <w:jc w:val="center"/>
              <w:rPr>
                <w:b/>
              </w:rPr>
            </w:pPr>
            <w:r>
              <w:rPr>
                <w:b/>
              </w:rPr>
              <w:t>3</w:t>
            </w:r>
          </w:p>
        </w:tc>
        <w:tc>
          <w:tcPr>
            <w:tcW w:w="1170" w:type="dxa"/>
            <w:vAlign w:val="center"/>
          </w:tcPr>
          <w:p w14:paraId="286561BD" w14:textId="77777777" w:rsidR="00642EC9" w:rsidRDefault="00642EC9" w:rsidP="00086F1C">
            <w:pPr>
              <w:jc w:val="center"/>
              <w:rPr>
                <w:b/>
              </w:rPr>
            </w:pPr>
            <w:r>
              <w:rPr>
                <w:b/>
              </w:rPr>
              <w:t>2</w:t>
            </w:r>
          </w:p>
        </w:tc>
        <w:tc>
          <w:tcPr>
            <w:tcW w:w="1170" w:type="dxa"/>
            <w:vAlign w:val="center"/>
          </w:tcPr>
          <w:p w14:paraId="54635B69" w14:textId="77777777" w:rsidR="00642EC9" w:rsidRDefault="00642EC9" w:rsidP="00086F1C">
            <w:pPr>
              <w:jc w:val="center"/>
              <w:rPr>
                <w:b/>
              </w:rPr>
            </w:pPr>
            <w:r>
              <w:rPr>
                <w:b/>
              </w:rPr>
              <w:t>1</w:t>
            </w:r>
          </w:p>
        </w:tc>
      </w:tr>
      <w:tr w:rsidR="003E5663" w14:paraId="1DBDA237" w14:textId="77777777" w:rsidTr="003E5663">
        <w:trPr>
          <w:trHeight w:val="791"/>
        </w:trPr>
        <w:tc>
          <w:tcPr>
            <w:tcW w:w="5035" w:type="dxa"/>
            <w:vAlign w:val="center"/>
          </w:tcPr>
          <w:p w14:paraId="37901EEE" w14:textId="77777777" w:rsidR="00642EC9" w:rsidDel="009223DB" w:rsidRDefault="00642EC9" w:rsidP="00086F1C">
            <w:r>
              <w:t>Our LCHP supports using SHARE funds designated for our county for this project.</w:t>
            </w:r>
          </w:p>
        </w:tc>
        <w:tc>
          <w:tcPr>
            <w:tcW w:w="1080" w:type="dxa"/>
            <w:gridSpan w:val="2"/>
            <w:vAlign w:val="center"/>
          </w:tcPr>
          <w:p w14:paraId="2EFF64FC" w14:textId="77777777" w:rsidR="00642EC9" w:rsidRDefault="00642EC9" w:rsidP="00086F1C">
            <w:pPr>
              <w:jc w:val="center"/>
              <w:rPr>
                <w:b/>
              </w:rPr>
            </w:pPr>
            <w:r>
              <w:rPr>
                <w:b/>
              </w:rPr>
              <w:t>5</w:t>
            </w:r>
          </w:p>
        </w:tc>
        <w:tc>
          <w:tcPr>
            <w:tcW w:w="1170" w:type="dxa"/>
            <w:vAlign w:val="center"/>
          </w:tcPr>
          <w:p w14:paraId="16D1DDD5" w14:textId="77777777" w:rsidR="00642EC9" w:rsidRDefault="00642EC9" w:rsidP="00086F1C">
            <w:pPr>
              <w:jc w:val="center"/>
              <w:rPr>
                <w:b/>
              </w:rPr>
            </w:pPr>
            <w:r>
              <w:rPr>
                <w:b/>
              </w:rPr>
              <w:t>4</w:t>
            </w:r>
          </w:p>
        </w:tc>
        <w:tc>
          <w:tcPr>
            <w:tcW w:w="1170" w:type="dxa"/>
            <w:vAlign w:val="center"/>
          </w:tcPr>
          <w:p w14:paraId="0C37F665" w14:textId="77777777" w:rsidR="00642EC9" w:rsidRDefault="00642EC9" w:rsidP="00086F1C">
            <w:pPr>
              <w:jc w:val="center"/>
              <w:rPr>
                <w:b/>
              </w:rPr>
            </w:pPr>
            <w:r>
              <w:rPr>
                <w:b/>
              </w:rPr>
              <w:t>3</w:t>
            </w:r>
          </w:p>
        </w:tc>
        <w:tc>
          <w:tcPr>
            <w:tcW w:w="1170" w:type="dxa"/>
            <w:vAlign w:val="center"/>
          </w:tcPr>
          <w:p w14:paraId="59F43524" w14:textId="77777777" w:rsidR="00642EC9" w:rsidRDefault="00642EC9" w:rsidP="00086F1C">
            <w:pPr>
              <w:jc w:val="center"/>
              <w:rPr>
                <w:b/>
              </w:rPr>
            </w:pPr>
            <w:r>
              <w:rPr>
                <w:b/>
              </w:rPr>
              <w:t>2</w:t>
            </w:r>
          </w:p>
        </w:tc>
        <w:tc>
          <w:tcPr>
            <w:tcW w:w="1170" w:type="dxa"/>
            <w:vAlign w:val="center"/>
          </w:tcPr>
          <w:p w14:paraId="08A7859E" w14:textId="77777777" w:rsidR="00642EC9" w:rsidRDefault="00642EC9" w:rsidP="00086F1C">
            <w:pPr>
              <w:jc w:val="center"/>
              <w:rPr>
                <w:b/>
              </w:rPr>
            </w:pPr>
            <w:r>
              <w:rPr>
                <w:b/>
              </w:rPr>
              <w:t>1</w:t>
            </w:r>
          </w:p>
        </w:tc>
      </w:tr>
      <w:tr w:rsidR="00642EC9" w14:paraId="082B3A9A" w14:textId="77777777" w:rsidTr="003E5663">
        <w:trPr>
          <w:trHeight w:val="629"/>
        </w:trPr>
        <w:tc>
          <w:tcPr>
            <w:tcW w:w="5949" w:type="dxa"/>
            <w:gridSpan w:val="2"/>
            <w:vAlign w:val="center"/>
          </w:tcPr>
          <w:p w14:paraId="0F04EB14" w14:textId="77777777" w:rsidR="00642EC9" w:rsidRDefault="00642EC9" w:rsidP="00086F1C">
            <w:pPr>
              <w:jc w:val="right"/>
            </w:pPr>
            <w:r>
              <w:t>Total Points:</w:t>
            </w:r>
          </w:p>
        </w:tc>
        <w:tc>
          <w:tcPr>
            <w:tcW w:w="4846" w:type="dxa"/>
            <w:gridSpan w:val="5"/>
            <w:vAlign w:val="center"/>
          </w:tcPr>
          <w:p w14:paraId="4ABB229A" w14:textId="77777777" w:rsidR="00642EC9" w:rsidRDefault="00642EC9" w:rsidP="00086F1C">
            <w:pPr>
              <w:rPr>
                <w:b/>
              </w:rPr>
            </w:pPr>
            <w:r>
              <w:rPr>
                <w:b/>
              </w:rPr>
              <w:t>______ / __</w:t>
            </w:r>
            <w:r>
              <w:rPr>
                <w:b/>
                <w:u w:val="single"/>
              </w:rPr>
              <w:t>50</w:t>
            </w:r>
            <w:r w:rsidRPr="00E402E6">
              <w:rPr>
                <w:b/>
                <w:u w:val="single"/>
              </w:rPr>
              <w:t>___</w:t>
            </w:r>
          </w:p>
        </w:tc>
      </w:tr>
    </w:tbl>
    <w:p w14:paraId="7D73D273" w14:textId="77777777" w:rsidR="00642EC9" w:rsidRDefault="00642EC9" w:rsidP="00642EC9">
      <w:pPr>
        <w:rPr>
          <w:b/>
        </w:rPr>
      </w:pPr>
    </w:p>
    <w:p w14:paraId="66EB53AD" w14:textId="42720F63" w:rsidR="004C3304" w:rsidRDefault="008D196E" w:rsidP="008D196E">
      <w:pPr>
        <w:rPr>
          <w:b/>
          <w:bCs/>
        </w:rPr>
      </w:pPr>
      <w:r>
        <w:rPr>
          <w:b/>
          <w:bCs/>
        </w:rPr>
        <w:lastRenderedPageBreak/>
        <w:t xml:space="preserve">Information to Reference when Scoring: </w:t>
      </w:r>
    </w:p>
    <w:p w14:paraId="2CC52846" w14:textId="77777777" w:rsidR="00261A37" w:rsidRDefault="00261A37" w:rsidP="008D196E">
      <w:pPr>
        <w:rPr>
          <w:b/>
          <w:bCs/>
        </w:rPr>
      </w:pPr>
    </w:p>
    <w:p w14:paraId="2F78884B" w14:textId="77777777" w:rsidR="008D196E" w:rsidRDefault="008D196E" w:rsidP="008D196E">
      <w:pPr>
        <w:rPr>
          <w:u w:val="single"/>
        </w:rPr>
      </w:pPr>
      <w:r>
        <w:rPr>
          <w:u w:val="single"/>
        </w:rPr>
        <w:t>*SDOH-E Partner Definition</w:t>
      </w:r>
    </w:p>
    <w:p w14:paraId="3E1173C5" w14:textId="77777777" w:rsidR="008D196E" w:rsidRDefault="008D196E" w:rsidP="008D196E">
      <w:r>
        <w:t>A single organization, local government, one or more of the federally recognized Oregon tribal governments, the Urban Indian Health Program, or a collaborative that delivers SDOH-E related services or programs, or supports policy and systems change.</w:t>
      </w:r>
    </w:p>
    <w:p w14:paraId="3E933431" w14:textId="77777777" w:rsidR="008D196E" w:rsidRDefault="008D196E" w:rsidP="008D196E">
      <w:r>
        <w:t>Examples of groups that would be considered SDOH-E partners:</w:t>
      </w:r>
    </w:p>
    <w:p w14:paraId="30461DA9" w14:textId="77777777" w:rsidR="008D196E" w:rsidRDefault="008D196E" w:rsidP="008D196E">
      <w:pPr>
        <w:pStyle w:val="ListParagraph"/>
        <w:numPr>
          <w:ilvl w:val="0"/>
          <w:numId w:val="26"/>
        </w:numPr>
        <w:spacing w:after="160" w:line="256" w:lineRule="auto"/>
      </w:pPr>
      <w:r>
        <w:t>Nonprofit social and human service organizations (for example, organizations supporting economic opportunity; supporting individuals with disabilities; promoting safe housing, education, food security and environmental justice; and others)</w:t>
      </w:r>
    </w:p>
    <w:p w14:paraId="0CEC986A" w14:textId="77777777" w:rsidR="008D196E" w:rsidRDefault="008D196E" w:rsidP="008D196E">
      <w:pPr>
        <w:pStyle w:val="ListParagraph"/>
        <w:numPr>
          <w:ilvl w:val="0"/>
          <w:numId w:val="26"/>
        </w:numPr>
        <w:spacing w:after="160" w:line="256" w:lineRule="auto"/>
      </w:pPr>
      <w:r>
        <w:t>Culturally specific organizations</w:t>
      </w:r>
    </w:p>
    <w:p w14:paraId="6B9FE0F0" w14:textId="77777777" w:rsidR="008D196E" w:rsidRDefault="008D196E" w:rsidP="008D196E">
      <w:pPr>
        <w:pStyle w:val="ListParagraph"/>
        <w:numPr>
          <w:ilvl w:val="0"/>
          <w:numId w:val="26"/>
        </w:numPr>
        <w:spacing w:after="160" w:line="256" w:lineRule="auto"/>
      </w:pPr>
      <w:r>
        <w:t>Local public health authorities</w:t>
      </w:r>
    </w:p>
    <w:p w14:paraId="6F854D7F" w14:textId="77777777" w:rsidR="008D196E" w:rsidRDefault="008D196E" w:rsidP="008D196E">
      <w:pPr>
        <w:pStyle w:val="ListParagraph"/>
        <w:numPr>
          <w:ilvl w:val="0"/>
          <w:numId w:val="26"/>
        </w:numPr>
        <w:spacing w:after="160" w:line="256" w:lineRule="auto"/>
      </w:pPr>
      <w:r>
        <w:t>Regional health equity coalitions</w:t>
      </w:r>
    </w:p>
    <w:p w14:paraId="67FAFA25" w14:textId="77777777" w:rsidR="008D196E" w:rsidRDefault="008D196E" w:rsidP="008D196E">
      <w:pPr>
        <w:pStyle w:val="ListParagraph"/>
        <w:numPr>
          <w:ilvl w:val="0"/>
          <w:numId w:val="26"/>
        </w:numPr>
        <w:spacing w:after="160" w:line="256" w:lineRule="auto"/>
      </w:pPr>
      <w:r>
        <w:t>Local government and government-associated entities</w:t>
      </w:r>
    </w:p>
    <w:p w14:paraId="225B44C5" w14:textId="77777777" w:rsidR="008D196E" w:rsidRDefault="008D196E" w:rsidP="008D196E">
      <w:pPr>
        <w:pStyle w:val="ListParagraph"/>
        <w:numPr>
          <w:ilvl w:val="0"/>
          <w:numId w:val="26"/>
        </w:numPr>
        <w:spacing w:after="160" w:line="256" w:lineRule="auto"/>
      </w:pPr>
      <w:r>
        <w:t>Tribal governments and the Urban Indian Health Program</w:t>
      </w:r>
    </w:p>
    <w:p w14:paraId="2269FF8D" w14:textId="77777777" w:rsidR="008D196E" w:rsidRDefault="008D196E" w:rsidP="008D196E">
      <w:pPr>
        <w:pStyle w:val="ListParagraph"/>
        <w:numPr>
          <w:ilvl w:val="0"/>
          <w:numId w:val="26"/>
        </w:numPr>
        <w:spacing w:after="160" w:line="256" w:lineRule="auto"/>
      </w:pPr>
      <w:r>
        <w:t>Early learning hubs</w:t>
      </w:r>
    </w:p>
    <w:p w14:paraId="771528A2" w14:textId="1E27E068" w:rsidR="00261A37" w:rsidRDefault="008D196E" w:rsidP="00261A37">
      <w:pPr>
        <w:pStyle w:val="ListParagraph"/>
        <w:numPr>
          <w:ilvl w:val="0"/>
          <w:numId w:val="26"/>
        </w:numPr>
        <w:spacing w:after="160" w:line="256" w:lineRule="auto"/>
      </w:pPr>
      <w:r>
        <w:t>Local housing authorities</w:t>
      </w:r>
    </w:p>
    <w:p w14:paraId="0725F482" w14:textId="77777777" w:rsidR="008D196E" w:rsidRDefault="008D196E" w:rsidP="008D196E">
      <w:pPr>
        <w:rPr>
          <w:u w:val="single"/>
        </w:rPr>
      </w:pPr>
      <w:r>
        <w:rPr>
          <w:u w:val="single"/>
        </w:rPr>
        <w:t>**Regional Community Health Improvement Plan (CHIP) Priorities</w:t>
      </w:r>
    </w:p>
    <w:p w14:paraId="5621D6E6" w14:textId="77777777" w:rsidR="008D196E" w:rsidRDefault="008D196E" w:rsidP="008D196E">
      <w:pPr>
        <w:pStyle w:val="ListParagraph"/>
        <w:numPr>
          <w:ilvl w:val="0"/>
          <w:numId w:val="27"/>
        </w:numPr>
        <w:spacing w:after="160" w:line="256" w:lineRule="auto"/>
      </w:pPr>
      <w:r>
        <w:t xml:space="preserve">Early Childhood, Adverse Events, Trauma and Toxic Stress </w:t>
      </w:r>
    </w:p>
    <w:p w14:paraId="6B3E0DD1" w14:textId="77777777" w:rsidR="008D196E" w:rsidRDefault="008D196E" w:rsidP="008D196E">
      <w:pPr>
        <w:pStyle w:val="ListParagraph"/>
        <w:numPr>
          <w:ilvl w:val="0"/>
          <w:numId w:val="27"/>
        </w:numPr>
        <w:spacing w:after="160" w:line="256" w:lineRule="auto"/>
      </w:pPr>
      <w:r>
        <w:t xml:space="preserve">Behavioral Health Integration </w:t>
      </w:r>
    </w:p>
    <w:p w14:paraId="46A50A14" w14:textId="77777777" w:rsidR="008D196E" w:rsidRDefault="008D196E" w:rsidP="008D196E">
      <w:pPr>
        <w:pStyle w:val="ListParagraph"/>
        <w:numPr>
          <w:ilvl w:val="0"/>
          <w:numId w:val="27"/>
        </w:numPr>
        <w:spacing w:after="160" w:line="256" w:lineRule="auto"/>
      </w:pPr>
      <w:r>
        <w:t xml:space="preserve">Public Health Integration </w:t>
      </w:r>
    </w:p>
    <w:p w14:paraId="4480848C" w14:textId="77777777" w:rsidR="008D196E" w:rsidRDefault="008D196E" w:rsidP="008D196E">
      <w:pPr>
        <w:pStyle w:val="ListParagraph"/>
        <w:numPr>
          <w:ilvl w:val="0"/>
          <w:numId w:val="27"/>
        </w:numPr>
        <w:spacing w:after="160" w:line="256" w:lineRule="auto"/>
      </w:pPr>
      <w:r>
        <w:t xml:space="preserve">Traditional / Community Health Workers </w:t>
      </w:r>
    </w:p>
    <w:p w14:paraId="1169BC30" w14:textId="77777777" w:rsidR="008D196E" w:rsidRDefault="008D196E" w:rsidP="008D196E">
      <w:pPr>
        <w:pStyle w:val="ListParagraph"/>
        <w:numPr>
          <w:ilvl w:val="0"/>
          <w:numId w:val="27"/>
        </w:numPr>
        <w:spacing w:after="160" w:line="256" w:lineRule="auto"/>
      </w:pPr>
      <w:r>
        <w:t xml:space="preserve">Oral Health </w:t>
      </w:r>
    </w:p>
    <w:p w14:paraId="2065424D" w14:textId="6BA1FB71" w:rsidR="008D196E" w:rsidRDefault="008D196E" w:rsidP="008D196E">
      <w:pPr>
        <w:pStyle w:val="ListParagraph"/>
        <w:numPr>
          <w:ilvl w:val="0"/>
          <w:numId w:val="27"/>
        </w:numPr>
        <w:spacing w:after="160" w:line="256" w:lineRule="auto"/>
      </w:pPr>
      <w:r>
        <w:t>LC</w:t>
      </w:r>
      <w:r w:rsidR="007C65DA">
        <w:t>HP</w:t>
      </w:r>
      <w:r>
        <w:t xml:space="preserve"> Skill Development </w:t>
      </w:r>
    </w:p>
    <w:p w14:paraId="67AD34AD" w14:textId="77777777" w:rsidR="008D196E" w:rsidRDefault="008D196E" w:rsidP="008D196E">
      <w:pPr>
        <w:pStyle w:val="ListParagraph"/>
        <w:numPr>
          <w:ilvl w:val="0"/>
          <w:numId w:val="27"/>
        </w:numPr>
        <w:spacing w:after="160" w:line="256" w:lineRule="auto"/>
      </w:pPr>
      <w:r>
        <w:t xml:space="preserve">Food Insecurity </w:t>
      </w:r>
    </w:p>
    <w:p w14:paraId="7ACAAD3B" w14:textId="77777777" w:rsidR="008D196E" w:rsidRDefault="008D196E" w:rsidP="008D196E">
      <w:pPr>
        <w:pStyle w:val="ListParagraph"/>
        <w:numPr>
          <w:ilvl w:val="0"/>
          <w:numId w:val="27"/>
        </w:numPr>
        <w:spacing w:after="160" w:line="256" w:lineRule="auto"/>
      </w:pPr>
      <w:r>
        <w:t xml:space="preserve">Housing </w:t>
      </w:r>
    </w:p>
    <w:p w14:paraId="4C64AF36" w14:textId="77777777" w:rsidR="008D196E" w:rsidRDefault="008D196E" w:rsidP="008D196E">
      <w:pPr>
        <w:pStyle w:val="ListParagraph"/>
        <w:numPr>
          <w:ilvl w:val="0"/>
          <w:numId w:val="27"/>
        </w:numPr>
        <w:spacing w:after="160" w:line="256" w:lineRule="auto"/>
      </w:pPr>
      <w:r>
        <w:t>Health Equity</w:t>
      </w:r>
    </w:p>
    <w:p w14:paraId="4DA29158" w14:textId="77777777" w:rsidR="008D196E" w:rsidRDefault="008D196E" w:rsidP="008D196E">
      <w:pPr>
        <w:rPr>
          <w:u w:val="single"/>
        </w:rPr>
      </w:pPr>
      <w:r>
        <w:rPr>
          <w:u w:val="single"/>
        </w:rPr>
        <w:t>***SDoH Domains</w:t>
      </w:r>
    </w:p>
    <w:p w14:paraId="70AEB7EE" w14:textId="77777777" w:rsidR="008D196E" w:rsidRDefault="008D196E" w:rsidP="008D196E">
      <w:pPr>
        <w:pStyle w:val="ListParagraph"/>
        <w:numPr>
          <w:ilvl w:val="0"/>
          <w:numId w:val="28"/>
        </w:numPr>
        <w:spacing w:after="160" w:line="256" w:lineRule="auto"/>
      </w:pPr>
      <w:r>
        <w:t>Economic stability</w:t>
      </w:r>
    </w:p>
    <w:p w14:paraId="79D312EE" w14:textId="77777777" w:rsidR="008D196E" w:rsidRDefault="008D196E" w:rsidP="008D196E">
      <w:pPr>
        <w:pStyle w:val="ListParagraph"/>
        <w:numPr>
          <w:ilvl w:val="0"/>
          <w:numId w:val="28"/>
        </w:numPr>
        <w:spacing w:after="160" w:line="256" w:lineRule="auto"/>
      </w:pPr>
      <w:r>
        <w:t>Neighborhood and built environment</w:t>
      </w:r>
    </w:p>
    <w:p w14:paraId="318A1CD6" w14:textId="77777777" w:rsidR="008D196E" w:rsidRDefault="008D196E" w:rsidP="008D196E">
      <w:pPr>
        <w:pStyle w:val="ListParagraph"/>
        <w:numPr>
          <w:ilvl w:val="0"/>
          <w:numId w:val="28"/>
        </w:numPr>
        <w:spacing w:after="160" w:line="256" w:lineRule="auto"/>
      </w:pPr>
      <w:r>
        <w:t>Education</w:t>
      </w:r>
    </w:p>
    <w:p w14:paraId="1A8118A2" w14:textId="77777777" w:rsidR="008D196E" w:rsidRDefault="008D196E" w:rsidP="008D196E">
      <w:pPr>
        <w:pStyle w:val="ListParagraph"/>
        <w:numPr>
          <w:ilvl w:val="0"/>
          <w:numId w:val="28"/>
        </w:numPr>
        <w:spacing w:after="160" w:line="256" w:lineRule="auto"/>
      </w:pPr>
      <w:r>
        <w:t>Social and community health</w:t>
      </w:r>
    </w:p>
    <w:p w14:paraId="26ED495C" w14:textId="0F5F2E04" w:rsidR="00186ECC" w:rsidRDefault="00186ECC" w:rsidP="00605347"/>
    <w:p w14:paraId="51751BE1" w14:textId="14BB6B12" w:rsidR="003E5663" w:rsidRDefault="003E5663" w:rsidP="00605347"/>
    <w:p w14:paraId="75074D54" w14:textId="342E8DC5" w:rsidR="003E5663" w:rsidRDefault="003E5663" w:rsidP="00605347"/>
    <w:p w14:paraId="79019AF3" w14:textId="4DA25B0E" w:rsidR="003E5663" w:rsidRDefault="003E5663" w:rsidP="00605347"/>
    <w:p w14:paraId="688C0ECF" w14:textId="60211C86" w:rsidR="003E5663" w:rsidRDefault="003E5663" w:rsidP="00605347"/>
    <w:p w14:paraId="71502E26" w14:textId="2C07501B" w:rsidR="003E5663" w:rsidRDefault="003E5663" w:rsidP="00605347"/>
    <w:p w14:paraId="2F98EFA8" w14:textId="192EBD53" w:rsidR="003E5663" w:rsidRDefault="003E5663" w:rsidP="00605347"/>
    <w:p w14:paraId="3121E2F5" w14:textId="7C0CA79E" w:rsidR="003E5663" w:rsidRDefault="003E5663" w:rsidP="00605347"/>
    <w:p w14:paraId="0C8757B4" w14:textId="77777777" w:rsidR="003E5663" w:rsidRDefault="003E5663" w:rsidP="00605347"/>
    <w:p w14:paraId="2A107423" w14:textId="3D9CC062" w:rsidR="00EE2981" w:rsidRDefault="00EE2981"/>
    <w:p w14:paraId="45A608B2" w14:textId="376C482A" w:rsidR="00186ECC" w:rsidRPr="00692F18" w:rsidRDefault="00186ECC" w:rsidP="00186ECC">
      <w:pPr>
        <w:pStyle w:val="Heading1"/>
        <w:jc w:val="center"/>
      </w:pPr>
      <w:bookmarkStart w:id="26" w:name="_Toc108440790"/>
      <w:r w:rsidRPr="00BF66FC">
        <w:lastRenderedPageBreak/>
        <w:t xml:space="preserve">Appendix </w:t>
      </w:r>
      <w:r>
        <w:t>3</w:t>
      </w:r>
      <w:r w:rsidRPr="00BF66FC">
        <w:t xml:space="preserve">: </w:t>
      </w:r>
      <w:r>
        <w:t>SHARE Initiative Contract</w:t>
      </w:r>
      <w:bookmarkEnd w:id="26"/>
      <w:r>
        <w:t xml:space="preserve"> </w:t>
      </w:r>
    </w:p>
    <w:p w14:paraId="2163C8C4" w14:textId="18636BA7" w:rsidR="00186ECC" w:rsidRDefault="00186ECC" w:rsidP="00605347"/>
    <w:p w14:paraId="6A83CBC7" w14:textId="59C86A78" w:rsidR="009E54BC" w:rsidRPr="009E54BC" w:rsidRDefault="009E54BC" w:rsidP="00642EC9">
      <w:pPr>
        <w:autoSpaceDE w:val="0"/>
        <w:autoSpaceDN w:val="0"/>
        <w:adjustRightInd w:val="0"/>
        <w:jc w:val="center"/>
        <w:rPr>
          <w:b/>
        </w:rPr>
      </w:pPr>
      <w:r w:rsidRPr="009E54BC">
        <w:rPr>
          <w:b/>
          <w:bCs/>
        </w:rPr>
        <w:t xml:space="preserve">EOCCO </w:t>
      </w:r>
      <w:r w:rsidR="00642EC9">
        <w:rPr>
          <w:b/>
          <w:bCs/>
        </w:rPr>
        <w:t>SHARE</w:t>
      </w:r>
      <w:r w:rsidR="008A0BB6">
        <w:rPr>
          <w:b/>
          <w:bCs/>
        </w:rPr>
        <w:t xml:space="preserve"> </w:t>
      </w:r>
      <w:r w:rsidRPr="009E54BC">
        <w:rPr>
          <w:b/>
          <w:bCs/>
        </w:rPr>
        <w:t>Agreement</w:t>
      </w:r>
    </w:p>
    <w:p w14:paraId="5D2D7B8A" w14:textId="77777777" w:rsidR="009E54BC" w:rsidRPr="009E54BC" w:rsidRDefault="009E54BC" w:rsidP="009E54BC">
      <w:pPr>
        <w:jc w:val="center"/>
        <w:rPr>
          <w:b/>
        </w:rPr>
      </w:pPr>
    </w:p>
    <w:p w14:paraId="34E94CB4" w14:textId="77777777" w:rsidR="009E54BC" w:rsidRPr="009E54BC" w:rsidRDefault="009E54BC" w:rsidP="009E54BC">
      <w:pPr>
        <w:autoSpaceDE w:val="0"/>
        <w:autoSpaceDN w:val="0"/>
        <w:adjustRightInd w:val="0"/>
        <w:rPr>
          <w:b/>
          <w:bCs/>
        </w:rPr>
      </w:pPr>
      <w:r w:rsidRPr="009E54BC">
        <w:rPr>
          <w:b/>
          <w:bCs/>
        </w:rPr>
        <w:t xml:space="preserve">Grantor: </w:t>
      </w:r>
      <w:r w:rsidRPr="009E54BC">
        <w:rPr>
          <w:b/>
          <w:bCs/>
        </w:rPr>
        <w:tab/>
        <w:t>Eastern Oregon Coordinated Care Organization, LLC (“EOCCO”)</w:t>
      </w:r>
    </w:p>
    <w:p w14:paraId="75305A9F" w14:textId="77777777" w:rsidR="009E54BC" w:rsidRPr="009E54BC" w:rsidRDefault="009E54BC" w:rsidP="009E54BC">
      <w:pPr>
        <w:autoSpaceDE w:val="0"/>
        <w:autoSpaceDN w:val="0"/>
        <w:adjustRightInd w:val="0"/>
        <w:ind w:left="720" w:firstLine="720"/>
        <w:rPr>
          <w:b/>
          <w:bCs/>
        </w:rPr>
      </w:pPr>
      <w:r w:rsidRPr="009E54BC">
        <w:rPr>
          <w:b/>
          <w:bCs/>
        </w:rPr>
        <w:t>601 SW 2nd Avenue</w:t>
      </w:r>
    </w:p>
    <w:p w14:paraId="5B117FAB" w14:textId="77777777" w:rsidR="009E54BC" w:rsidRPr="009E54BC" w:rsidRDefault="009E54BC" w:rsidP="009E54BC">
      <w:pPr>
        <w:autoSpaceDE w:val="0"/>
        <w:autoSpaceDN w:val="0"/>
        <w:adjustRightInd w:val="0"/>
        <w:ind w:left="720" w:firstLine="720"/>
        <w:rPr>
          <w:b/>
          <w:bCs/>
        </w:rPr>
      </w:pPr>
      <w:r w:rsidRPr="009E54BC">
        <w:rPr>
          <w:b/>
          <w:bCs/>
        </w:rPr>
        <w:t>Portland, Oregon 97204</w:t>
      </w:r>
    </w:p>
    <w:p w14:paraId="495BB157" w14:textId="77777777" w:rsidR="009E54BC" w:rsidRPr="009E54BC" w:rsidRDefault="009E54BC" w:rsidP="009E54BC">
      <w:pPr>
        <w:autoSpaceDE w:val="0"/>
        <w:autoSpaceDN w:val="0"/>
        <w:adjustRightInd w:val="0"/>
        <w:rPr>
          <w:bCs/>
        </w:rPr>
      </w:pPr>
    </w:p>
    <w:p w14:paraId="5DAF37DC" w14:textId="77777777" w:rsidR="009E54BC" w:rsidRPr="009E54BC" w:rsidRDefault="009E54BC" w:rsidP="009E54BC">
      <w:pPr>
        <w:autoSpaceDE w:val="0"/>
        <w:autoSpaceDN w:val="0"/>
        <w:adjustRightInd w:val="0"/>
        <w:rPr>
          <w:b/>
          <w:bCs/>
        </w:rPr>
      </w:pPr>
      <w:r w:rsidRPr="009E54BC">
        <w:rPr>
          <w:b/>
          <w:bCs/>
        </w:rPr>
        <w:t xml:space="preserve">Grantee: </w:t>
      </w:r>
      <w:r w:rsidRPr="009E54BC">
        <w:rPr>
          <w:b/>
          <w:bCs/>
        </w:rPr>
        <w:tab/>
        <w:t>Legal Name:</w:t>
      </w:r>
    </w:p>
    <w:p w14:paraId="25FEEA49" w14:textId="77777777" w:rsidR="009E54BC" w:rsidRPr="009E54BC" w:rsidRDefault="009E54BC" w:rsidP="009E54BC">
      <w:pPr>
        <w:autoSpaceDE w:val="0"/>
        <w:autoSpaceDN w:val="0"/>
        <w:adjustRightInd w:val="0"/>
        <w:ind w:left="720" w:firstLine="720"/>
        <w:rPr>
          <w:b/>
          <w:bCs/>
        </w:rPr>
      </w:pPr>
      <w:r w:rsidRPr="009E54BC">
        <w:rPr>
          <w:b/>
          <w:bCs/>
        </w:rPr>
        <w:t>Fiscal Agent: __________</w:t>
      </w:r>
    </w:p>
    <w:p w14:paraId="3F6EB38F" w14:textId="77777777" w:rsidR="009E54BC" w:rsidRPr="009E54BC" w:rsidRDefault="009E54BC" w:rsidP="009E54BC">
      <w:pPr>
        <w:autoSpaceDE w:val="0"/>
        <w:autoSpaceDN w:val="0"/>
        <w:adjustRightInd w:val="0"/>
        <w:ind w:left="720" w:firstLine="720"/>
        <w:rPr>
          <w:b/>
          <w:bCs/>
        </w:rPr>
      </w:pPr>
      <w:r w:rsidRPr="009E54BC">
        <w:rPr>
          <w:b/>
          <w:bCs/>
        </w:rPr>
        <w:t>Address:</w:t>
      </w:r>
    </w:p>
    <w:p w14:paraId="14EB41E7" w14:textId="77777777" w:rsidR="009E54BC" w:rsidRPr="009E54BC" w:rsidRDefault="009E54BC" w:rsidP="009E54BC">
      <w:pPr>
        <w:ind w:left="720" w:firstLine="720"/>
      </w:pPr>
      <w:r w:rsidRPr="009E54BC">
        <w:t>Principal Contact: _______</w:t>
      </w:r>
    </w:p>
    <w:p w14:paraId="204C034D" w14:textId="77777777" w:rsidR="009E54BC" w:rsidRPr="009E54BC" w:rsidRDefault="009E54BC" w:rsidP="009E54BC">
      <w:pPr>
        <w:autoSpaceDE w:val="0"/>
        <w:autoSpaceDN w:val="0"/>
        <w:adjustRightInd w:val="0"/>
        <w:ind w:left="1440" w:hanging="1440"/>
      </w:pPr>
    </w:p>
    <w:p w14:paraId="1F276649" w14:textId="77777777" w:rsidR="009E54BC" w:rsidRPr="009E54BC" w:rsidRDefault="009E54BC" w:rsidP="009E54BC">
      <w:pPr>
        <w:pStyle w:val="Default"/>
        <w:rPr>
          <w:rFonts w:ascii="Times New Roman" w:hAnsi="Times New Roman" w:cs="Times New Roman"/>
          <w:bCs/>
          <w:sz w:val="23"/>
          <w:szCs w:val="23"/>
        </w:rPr>
      </w:pPr>
      <w:r w:rsidRPr="009E54BC">
        <w:rPr>
          <w:rFonts w:ascii="Times New Roman" w:hAnsi="Times New Roman" w:cs="Times New Roman"/>
          <w:b/>
          <w:bCs/>
          <w:sz w:val="23"/>
          <w:szCs w:val="23"/>
        </w:rPr>
        <w:t xml:space="preserve">Project Title: </w:t>
      </w:r>
      <w:r w:rsidRPr="009E54BC">
        <w:rPr>
          <w:rFonts w:ascii="Times New Roman" w:hAnsi="Times New Roman" w:cs="Times New Roman"/>
          <w:bCs/>
          <w:sz w:val="23"/>
          <w:szCs w:val="23"/>
        </w:rPr>
        <w:t>___________</w:t>
      </w:r>
    </w:p>
    <w:p w14:paraId="458BB2AB" w14:textId="77777777" w:rsidR="009E54BC" w:rsidRPr="009E54BC" w:rsidRDefault="009E54BC" w:rsidP="009E54BC">
      <w:pPr>
        <w:pStyle w:val="Default"/>
        <w:rPr>
          <w:rFonts w:ascii="Times New Roman" w:hAnsi="Times New Roman" w:cs="Times New Roman"/>
          <w:b/>
          <w:bCs/>
          <w:sz w:val="23"/>
          <w:szCs w:val="23"/>
        </w:rPr>
      </w:pPr>
    </w:p>
    <w:p w14:paraId="1B523426" w14:textId="77777777" w:rsidR="009E54BC" w:rsidRPr="009E54BC" w:rsidRDefault="009E54BC" w:rsidP="009E54BC">
      <w:pPr>
        <w:pStyle w:val="Default"/>
        <w:rPr>
          <w:rFonts w:ascii="Times New Roman" w:hAnsi="Times New Roman" w:cs="Times New Roman"/>
          <w:sz w:val="23"/>
          <w:szCs w:val="23"/>
        </w:rPr>
      </w:pPr>
      <w:r w:rsidRPr="009E54BC">
        <w:rPr>
          <w:rFonts w:ascii="Times New Roman" w:hAnsi="Times New Roman" w:cs="Times New Roman"/>
          <w:b/>
          <w:bCs/>
          <w:sz w:val="23"/>
          <w:szCs w:val="23"/>
        </w:rPr>
        <w:t xml:space="preserve">Total Amount of Grant: </w:t>
      </w:r>
      <w:r w:rsidRPr="009E54BC">
        <w:rPr>
          <w:rFonts w:ascii="Times New Roman" w:hAnsi="Times New Roman" w:cs="Times New Roman"/>
          <w:bCs/>
          <w:sz w:val="23"/>
          <w:szCs w:val="23"/>
        </w:rPr>
        <w:t>___________</w:t>
      </w:r>
      <w:r w:rsidRPr="009E54BC">
        <w:rPr>
          <w:rFonts w:ascii="Times New Roman" w:hAnsi="Times New Roman" w:cs="Times New Roman"/>
          <w:sz w:val="23"/>
          <w:szCs w:val="23"/>
        </w:rPr>
        <w:t xml:space="preserve"> (“the Grant Funds”)</w:t>
      </w:r>
    </w:p>
    <w:p w14:paraId="3BA74A1B" w14:textId="77777777" w:rsidR="009E54BC" w:rsidRPr="009E54BC" w:rsidRDefault="009E54BC" w:rsidP="009E54BC">
      <w:pPr>
        <w:pStyle w:val="Default"/>
        <w:rPr>
          <w:rFonts w:ascii="Times New Roman" w:hAnsi="Times New Roman" w:cs="Times New Roman"/>
          <w:sz w:val="23"/>
          <w:szCs w:val="23"/>
        </w:rPr>
      </w:pPr>
    </w:p>
    <w:p w14:paraId="1BD2BF68" w14:textId="77777777" w:rsidR="009E54BC" w:rsidRPr="009E54BC" w:rsidRDefault="009E54BC" w:rsidP="009E54BC">
      <w:pPr>
        <w:pStyle w:val="Default"/>
        <w:rPr>
          <w:rFonts w:ascii="Times New Roman" w:hAnsi="Times New Roman" w:cs="Times New Roman"/>
          <w:sz w:val="23"/>
          <w:szCs w:val="23"/>
        </w:rPr>
      </w:pPr>
      <w:r w:rsidRPr="009E54BC">
        <w:rPr>
          <w:rFonts w:ascii="Times New Roman" w:hAnsi="Times New Roman" w:cs="Times New Roman"/>
          <w:b/>
          <w:bCs/>
          <w:sz w:val="23"/>
          <w:szCs w:val="23"/>
        </w:rPr>
        <w:t xml:space="preserve">Grant Period: </w:t>
      </w:r>
      <w:r w:rsidRPr="009E54BC">
        <w:rPr>
          <w:rFonts w:ascii="Times New Roman" w:hAnsi="Times New Roman" w:cs="Times New Roman"/>
          <w:bCs/>
          <w:sz w:val="23"/>
          <w:szCs w:val="23"/>
        </w:rPr>
        <w:t>___________</w:t>
      </w:r>
      <w:r w:rsidRPr="009E54BC">
        <w:rPr>
          <w:rFonts w:ascii="Times New Roman" w:hAnsi="Times New Roman" w:cs="Times New Roman"/>
          <w:sz w:val="23"/>
          <w:szCs w:val="23"/>
        </w:rPr>
        <w:t xml:space="preserve"> (the “Grant Period”: Estimated start date contingent on project approval from the Oregon Health Authority)</w:t>
      </w:r>
    </w:p>
    <w:p w14:paraId="7F05CB33" w14:textId="77777777" w:rsidR="009E54BC" w:rsidRPr="009E54BC" w:rsidRDefault="009E54BC" w:rsidP="009E54BC">
      <w:pPr>
        <w:pStyle w:val="Default"/>
        <w:rPr>
          <w:rFonts w:ascii="Times New Roman" w:hAnsi="Times New Roman" w:cs="Times New Roman"/>
          <w:sz w:val="23"/>
          <w:szCs w:val="23"/>
        </w:rPr>
      </w:pPr>
    </w:p>
    <w:p w14:paraId="1C515C3D" w14:textId="77777777" w:rsidR="009E54BC" w:rsidRPr="009E54BC" w:rsidRDefault="009E54BC" w:rsidP="009E54BC">
      <w:pPr>
        <w:pStyle w:val="Default"/>
        <w:numPr>
          <w:ilvl w:val="0"/>
          <w:numId w:val="30"/>
        </w:numPr>
        <w:rPr>
          <w:rFonts w:ascii="Times New Roman" w:hAnsi="Times New Roman" w:cs="Times New Roman"/>
          <w:sz w:val="23"/>
          <w:szCs w:val="23"/>
        </w:rPr>
      </w:pPr>
      <w:r w:rsidRPr="009E54BC">
        <w:rPr>
          <w:rFonts w:ascii="Times New Roman" w:hAnsi="Times New Roman" w:cs="Times New Roman"/>
          <w:b/>
          <w:bCs/>
          <w:sz w:val="23"/>
          <w:szCs w:val="23"/>
        </w:rPr>
        <w:t xml:space="preserve">Purpose of Grant Agreement </w:t>
      </w:r>
    </w:p>
    <w:p w14:paraId="784C5B9C" w14:textId="77777777" w:rsidR="009E54BC" w:rsidRPr="009E54BC" w:rsidRDefault="009E54BC" w:rsidP="009E54BC">
      <w:pPr>
        <w:pStyle w:val="Default"/>
        <w:rPr>
          <w:rFonts w:ascii="Times New Roman" w:hAnsi="Times New Roman" w:cs="Times New Roman"/>
          <w:sz w:val="23"/>
          <w:szCs w:val="23"/>
        </w:rPr>
      </w:pPr>
    </w:p>
    <w:p w14:paraId="24636C81" w14:textId="77777777" w:rsidR="009E54BC" w:rsidRPr="009E54BC" w:rsidRDefault="009E54BC" w:rsidP="009E54BC">
      <w:pPr>
        <w:pStyle w:val="Default"/>
        <w:ind w:left="720"/>
        <w:rPr>
          <w:rFonts w:ascii="Times New Roman" w:hAnsi="Times New Roman" w:cs="Times New Roman"/>
          <w:sz w:val="23"/>
          <w:szCs w:val="23"/>
        </w:rPr>
      </w:pPr>
      <w:r w:rsidRPr="009E54BC">
        <w:rPr>
          <w:rFonts w:ascii="Times New Roman" w:hAnsi="Times New Roman" w:cs="Times New Roman"/>
          <w:sz w:val="23"/>
          <w:szCs w:val="23"/>
        </w:rPr>
        <w:t xml:space="preserve">The Eastern Oregon Coordinated Care Organization (EOCCO) is investing in the first round of the Supporting Health for All through </w:t>
      </w:r>
      <w:proofErr w:type="spellStart"/>
      <w:r w:rsidRPr="009E54BC">
        <w:rPr>
          <w:rFonts w:ascii="Times New Roman" w:hAnsi="Times New Roman" w:cs="Times New Roman"/>
          <w:sz w:val="23"/>
          <w:szCs w:val="23"/>
        </w:rPr>
        <w:t>REinvesment</w:t>
      </w:r>
      <w:proofErr w:type="spellEnd"/>
      <w:r w:rsidRPr="009E54BC">
        <w:rPr>
          <w:rFonts w:ascii="Times New Roman" w:hAnsi="Times New Roman" w:cs="Times New Roman"/>
          <w:sz w:val="23"/>
          <w:szCs w:val="23"/>
        </w:rPr>
        <w:t xml:space="preserve"> (SHARE) Initiative to address social determinants of health while improving housing in Eastern Oregon. This will address the SHARE spending area of economic stability and statewide priority of housing-related services and supports.  </w:t>
      </w:r>
    </w:p>
    <w:p w14:paraId="15465C05" w14:textId="77777777" w:rsidR="009E54BC" w:rsidRPr="009E54BC" w:rsidRDefault="009E54BC" w:rsidP="009E54BC">
      <w:pPr>
        <w:pStyle w:val="Default"/>
        <w:ind w:left="720"/>
        <w:rPr>
          <w:rFonts w:ascii="Times New Roman" w:hAnsi="Times New Roman" w:cs="Times New Roman"/>
          <w:sz w:val="23"/>
          <w:szCs w:val="23"/>
        </w:rPr>
      </w:pPr>
    </w:p>
    <w:p w14:paraId="4744E669" w14:textId="77777777" w:rsidR="009E54BC" w:rsidRPr="009E54BC" w:rsidRDefault="009E54BC" w:rsidP="009E54BC">
      <w:pPr>
        <w:pStyle w:val="Default"/>
        <w:ind w:left="720"/>
        <w:rPr>
          <w:rFonts w:ascii="Times New Roman" w:hAnsi="Times New Roman" w:cs="Times New Roman"/>
          <w:sz w:val="23"/>
          <w:szCs w:val="23"/>
        </w:rPr>
      </w:pPr>
      <w:r w:rsidRPr="009E54BC">
        <w:rPr>
          <w:rFonts w:ascii="Times New Roman" w:hAnsi="Times New Roman" w:cs="Times New Roman"/>
          <w:sz w:val="23"/>
          <w:szCs w:val="23"/>
        </w:rPr>
        <w:t xml:space="preserve">The purpose of this agreement (the “Grant Agreement”) is to enable EOCCO to award the Grant Funds to the Grantee for eligible costs of the project as described in the following attached exhibits that are fully incorporated into this Grant Agreement. </w:t>
      </w:r>
    </w:p>
    <w:p w14:paraId="394825A2" w14:textId="77777777" w:rsidR="009E54BC" w:rsidRPr="009E54BC" w:rsidRDefault="009E54BC" w:rsidP="009E54BC">
      <w:pPr>
        <w:pStyle w:val="Default"/>
        <w:ind w:left="720"/>
        <w:rPr>
          <w:rFonts w:ascii="Times New Roman" w:hAnsi="Times New Roman" w:cs="Times New Roman"/>
          <w:sz w:val="23"/>
          <w:szCs w:val="23"/>
        </w:rPr>
      </w:pPr>
    </w:p>
    <w:p w14:paraId="1FD88960" w14:textId="77777777" w:rsidR="009E54BC" w:rsidRPr="009E54BC" w:rsidRDefault="009E54BC" w:rsidP="009E54BC">
      <w:pPr>
        <w:pStyle w:val="Default"/>
        <w:ind w:left="720"/>
        <w:rPr>
          <w:rFonts w:ascii="Times New Roman" w:hAnsi="Times New Roman" w:cs="Times New Roman"/>
          <w:b/>
          <w:bCs/>
          <w:sz w:val="23"/>
          <w:szCs w:val="23"/>
        </w:rPr>
      </w:pPr>
      <w:r w:rsidRPr="009E54BC">
        <w:rPr>
          <w:rFonts w:ascii="Times New Roman" w:hAnsi="Times New Roman" w:cs="Times New Roman"/>
          <w:b/>
          <w:bCs/>
          <w:sz w:val="23"/>
          <w:szCs w:val="23"/>
        </w:rPr>
        <w:t xml:space="preserve">Exhibit A: Proposal </w:t>
      </w:r>
    </w:p>
    <w:p w14:paraId="511AF354" w14:textId="77777777" w:rsidR="009E54BC" w:rsidRPr="009E54BC" w:rsidRDefault="009E54BC" w:rsidP="009E54BC">
      <w:pPr>
        <w:pStyle w:val="Default"/>
        <w:ind w:left="720"/>
        <w:rPr>
          <w:rFonts w:ascii="Times New Roman" w:hAnsi="Times New Roman" w:cs="Times New Roman"/>
          <w:b/>
          <w:bCs/>
          <w:sz w:val="23"/>
          <w:szCs w:val="23"/>
        </w:rPr>
      </w:pPr>
      <w:r w:rsidRPr="009E54BC">
        <w:rPr>
          <w:rFonts w:ascii="Times New Roman" w:hAnsi="Times New Roman" w:cs="Times New Roman"/>
          <w:b/>
          <w:bCs/>
          <w:sz w:val="23"/>
          <w:szCs w:val="23"/>
        </w:rPr>
        <w:t>Exhibit B: Progress Report Template</w:t>
      </w:r>
    </w:p>
    <w:p w14:paraId="11F5B3FC" w14:textId="77777777" w:rsidR="009E54BC" w:rsidRPr="009E54BC" w:rsidRDefault="009E54BC" w:rsidP="009E54BC">
      <w:pPr>
        <w:pStyle w:val="Default"/>
        <w:ind w:left="720"/>
        <w:rPr>
          <w:rFonts w:ascii="Times New Roman" w:hAnsi="Times New Roman" w:cs="Times New Roman"/>
          <w:b/>
          <w:bCs/>
          <w:sz w:val="23"/>
          <w:szCs w:val="23"/>
        </w:rPr>
      </w:pPr>
      <w:r w:rsidRPr="009E54BC">
        <w:rPr>
          <w:rFonts w:ascii="Times New Roman" w:hAnsi="Times New Roman" w:cs="Times New Roman"/>
          <w:b/>
          <w:bCs/>
          <w:sz w:val="23"/>
          <w:szCs w:val="23"/>
        </w:rPr>
        <w:t>Exhibit C: Final Report Template</w:t>
      </w:r>
    </w:p>
    <w:p w14:paraId="1A06958E" w14:textId="77777777" w:rsidR="009E54BC" w:rsidRPr="009E54BC" w:rsidRDefault="009E54BC" w:rsidP="009E54BC">
      <w:pPr>
        <w:pStyle w:val="Default"/>
        <w:ind w:left="360" w:firstLine="360"/>
        <w:rPr>
          <w:rFonts w:ascii="Times New Roman" w:hAnsi="Times New Roman" w:cs="Times New Roman"/>
          <w:sz w:val="23"/>
          <w:szCs w:val="23"/>
        </w:rPr>
      </w:pPr>
    </w:p>
    <w:p w14:paraId="09A4153F" w14:textId="77777777" w:rsidR="009E54BC" w:rsidRPr="009E54BC" w:rsidRDefault="009E54BC" w:rsidP="009E54BC">
      <w:pPr>
        <w:pStyle w:val="Default"/>
        <w:numPr>
          <w:ilvl w:val="0"/>
          <w:numId w:val="30"/>
        </w:numPr>
        <w:rPr>
          <w:rFonts w:ascii="Times New Roman" w:hAnsi="Times New Roman" w:cs="Times New Roman"/>
          <w:sz w:val="23"/>
          <w:szCs w:val="23"/>
        </w:rPr>
      </w:pPr>
      <w:r w:rsidRPr="009E54BC">
        <w:rPr>
          <w:rFonts w:ascii="Times New Roman" w:hAnsi="Times New Roman" w:cs="Times New Roman"/>
          <w:b/>
          <w:bCs/>
          <w:sz w:val="23"/>
          <w:szCs w:val="23"/>
        </w:rPr>
        <w:t xml:space="preserve">Term </w:t>
      </w:r>
    </w:p>
    <w:p w14:paraId="76CFCF40" w14:textId="77777777" w:rsidR="009E54BC" w:rsidRPr="009E54BC" w:rsidRDefault="009E54BC" w:rsidP="009E54BC">
      <w:pPr>
        <w:pStyle w:val="Default"/>
        <w:ind w:left="720"/>
        <w:rPr>
          <w:rFonts w:ascii="Times New Roman" w:hAnsi="Times New Roman" w:cs="Times New Roman"/>
          <w:sz w:val="23"/>
          <w:szCs w:val="23"/>
        </w:rPr>
      </w:pPr>
      <w:r w:rsidRPr="009E54BC">
        <w:rPr>
          <w:rFonts w:ascii="Times New Roman" w:hAnsi="Times New Roman" w:cs="Times New Roman"/>
          <w:sz w:val="23"/>
          <w:szCs w:val="23"/>
        </w:rPr>
        <w:t xml:space="preserve">This Grant Agreement shall be effective from </w:t>
      </w:r>
      <w:r w:rsidRPr="009E54BC">
        <w:rPr>
          <w:rFonts w:ascii="Times New Roman" w:hAnsi="Times New Roman" w:cs="Times New Roman"/>
          <w:bCs/>
          <w:sz w:val="23"/>
          <w:szCs w:val="23"/>
        </w:rPr>
        <w:t>______</w:t>
      </w:r>
      <w:proofErr w:type="gramStart"/>
      <w:r w:rsidRPr="009E54BC">
        <w:rPr>
          <w:rFonts w:ascii="Times New Roman" w:hAnsi="Times New Roman" w:cs="Times New Roman"/>
          <w:bCs/>
          <w:sz w:val="23"/>
          <w:szCs w:val="23"/>
        </w:rPr>
        <w:t>_</w:t>
      </w:r>
      <w:r w:rsidRPr="009E54BC">
        <w:rPr>
          <w:rFonts w:ascii="Times New Roman" w:hAnsi="Times New Roman" w:cs="Times New Roman"/>
          <w:sz w:val="23"/>
          <w:szCs w:val="23"/>
        </w:rPr>
        <w:t xml:space="preserve">  to</w:t>
      </w:r>
      <w:proofErr w:type="gramEnd"/>
      <w:r w:rsidRPr="009E54BC">
        <w:rPr>
          <w:rFonts w:ascii="Times New Roman" w:hAnsi="Times New Roman" w:cs="Times New Roman"/>
          <w:sz w:val="23"/>
          <w:szCs w:val="23"/>
        </w:rPr>
        <w:t xml:space="preserve"> ________ (the “Contract Term”). </w:t>
      </w:r>
    </w:p>
    <w:p w14:paraId="1D4EC163" w14:textId="77777777" w:rsidR="009E54BC" w:rsidRPr="009E54BC" w:rsidRDefault="009E54BC" w:rsidP="009E54BC">
      <w:pPr>
        <w:pStyle w:val="Default"/>
        <w:ind w:firstLine="360"/>
        <w:rPr>
          <w:rFonts w:ascii="Times New Roman" w:hAnsi="Times New Roman" w:cs="Times New Roman"/>
          <w:sz w:val="23"/>
          <w:szCs w:val="23"/>
        </w:rPr>
      </w:pPr>
    </w:p>
    <w:p w14:paraId="715DC59C" w14:textId="77777777" w:rsidR="009E54BC" w:rsidRPr="009E54BC" w:rsidRDefault="009E54BC" w:rsidP="009E54BC">
      <w:pPr>
        <w:pStyle w:val="Default"/>
        <w:numPr>
          <w:ilvl w:val="0"/>
          <w:numId w:val="30"/>
        </w:numPr>
        <w:rPr>
          <w:rFonts w:ascii="Times New Roman" w:hAnsi="Times New Roman" w:cs="Times New Roman"/>
          <w:sz w:val="23"/>
          <w:szCs w:val="23"/>
        </w:rPr>
      </w:pPr>
      <w:r w:rsidRPr="009E54BC">
        <w:rPr>
          <w:rFonts w:ascii="Times New Roman" w:hAnsi="Times New Roman" w:cs="Times New Roman"/>
          <w:b/>
          <w:bCs/>
          <w:sz w:val="23"/>
          <w:szCs w:val="23"/>
        </w:rPr>
        <w:t xml:space="preserve">Design and Implementation of Project </w:t>
      </w:r>
    </w:p>
    <w:p w14:paraId="3572D8ED" w14:textId="77777777" w:rsidR="009E54BC" w:rsidRPr="009E54BC" w:rsidRDefault="009E54BC" w:rsidP="009E54BC">
      <w:pPr>
        <w:pStyle w:val="Default"/>
        <w:ind w:left="720"/>
        <w:rPr>
          <w:rFonts w:ascii="Times New Roman" w:hAnsi="Times New Roman" w:cs="Times New Roman"/>
          <w:sz w:val="23"/>
          <w:szCs w:val="23"/>
        </w:rPr>
      </w:pPr>
      <w:r w:rsidRPr="009E54BC">
        <w:rPr>
          <w:rFonts w:ascii="Times New Roman" w:hAnsi="Times New Roman" w:cs="Times New Roman"/>
          <w:sz w:val="23"/>
          <w:szCs w:val="23"/>
        </w:rPr>
        <w:t xml:space="preserve">Grantee agrees to complete the project in accordance with the plans and specifications contained in its application during the designated term. </w:t>
      </w:r>
    </w:p>
    <w:p w14:paraId="11F8BB44" w14:textId="77777777" w:rsidR="009E54BC" w:rsidRPr="009E54BC" w:rsidRDefault="009E54BC" w:rsidP="009E54BC">
      <w:pPr>
        <w:pStyle w:val="Default"/>
        <w:ind w:left="720"/>
        <w:rPr>
          <w:rFonts w:ascii="Times New Roman" w:hAnsi="Times New Roman" w:cs="Times New Roman"/>
          <w:sz w:val="23"/>
          <w:szCs w:val="23"/>
        </w:rPr>
      </w:pPr>
    </w:p>
    <w:p w14:paraId="15DD611B" w14:textId="5FE564D2" w:rsidR="009E54BC" w:rsidRDefault="009E54BC" w:rsidP="009E54BC">
      <w:pPr>
        <w:pStyle w:val="Default"/>
        <w:ind w:left="720"/>
        <w:rPr>
          <w:rFonts w:ascii="Times New Roman" w:hAnsi="Times New Roman" w:cs="Times New Roman"/>
          <w:sz w:val="23"/>
          <w:szCs w:val="23"/>
        </w:rPr>
      </w:pPr>
      <w:r w:rsidRPr="009E54BC">
        <w:rPr>
          <w:rFonts w:ascii="Times New Roman" w:hAnsi="Times New Roman" w:cs="Times New Roman"/>
          <w:sz w:val="23"/>
          <w:szCs w:val="23"/>
        </w:rPr>
        <w:t>EOCCO and the Grantee may agree in writing to modify the objectives, methods, or Grant Period for which Grant Funds have been awarded. Grantee agrees to notify EOCCO within 30 days of the change about any significant change in personnel of the project and any development that could significantly affect the project or Grantee.</w:t>
      </w:r>
    </w:p>
    <w:p w14:paraId="7E59C632" w14:textId="77777777" w:rsidR="008B5D6D" w:rsidRPr="009E54BC" w:rsidRDefault="008B5D6D" w:rsidP="009E54BC">
      <w:pPr>
        <w:pStyle w:val="Default"/>
        <w:ind w:left="720"/>
        <w:rPr>
          <w:rFonts w:ascii="Times New Roman" w:hAnsi="Times New Roman" w:cs="Times New Roman"/>
          <w:sz w:val="23"/>
          <w:szCs w:val="23"/>
        </w:rPr>
      </w:pPr>
    </w:p>
    <w:p w14:paraId="68E30845" w14:textId="77777777" w:rsidR="009E54BC" w:rsidRPr="009E54BC" w:rsidRDefault="009E54BC" w:rsidP="009E54BC">
      <w:pPr>
        <w:pStyle w:val="Default"/>
        <w:numPr>
          <w:ilvl w:val="0"/>
          <w:numId w:val="30"/>
        </w:numPr>
        <w:rPr>
          <w:rFonts w:ascii="Times New Roman" w:hAnsi="Times New Roman" w:cs="Times New Roman"/>
          <w:color w:val="auto"/>
          <w:sz w:val="23"/>
          <w:szCs w:val="23"/>
        </w:rPr>
      </w:pPr>
      <w:r w:rsidRPr="009E54BC">
        <w:rPr>
          <w:rFonts w:ascii="Times New Roman" w:hAnsi="Times New Roman" w:cs="Times New Roman"/>
          <w:b/>
          <w:color w:val="auto"/>
          <w:sz w:val="23"/>
          <w:szCs w:val="23"/>
        </w:rPr>
        <w:t>Contingencies</w:t>
      </w:r>
    </w:p>
    <w:p w14:paraId="68C1397F" w14:textId="77777777" w:rsidR="009E54BC" w:rsidRPr="009E54BC" w:rsidRDefault="009E54BC" w:rsidP="009E54BC">
      <w:pPr>
        <w:pStyle w:val="Default"/>
        <w:ind w:left="720"/>
        <w:rPr>
          <w:rFonts w:ascii="Times New Roman" w:hAnsi="Times New Roman" w:cs="Times New Roman"/>
          <w:color w:val="auto"/>
          <w:sz w:val="23"/>
          <w:szCs w:val="23"/>
        </w:rPr>
      </w:pPr>
      <w:r w:rsidRPr="009E54BC">
        <w:rPr>
          <w:rFonts w:ascii="Times New Roman" w:hAnsi="Times New Roman" w:cs="Times New Roman"/>
          <w:color w:val="auto"/>
          <w:sz w:val="23"/>
          <w:szCs w:val="23"/>
        </w:rPr>
        <w:t>Grantee agrees to the following:</w:t>
      </w:r>
    </w:p>
    <w:p w14:paraId="57C7B5B2" w14:textId="77777777" w:rsidR="009E54BC" w:rsidRPr="009E54BC" w:rsidRDefault="009E54BC" w:rsidP="009E54BC">
      <w:pPr>
        <w:pStyle w:val="Default"/>
        <w:ind w:left="720"/>
        <w:rPr>
          <w:rFonts w:ascii="Times New Roman" w:hAnsi="Times New Roman" w:cs="Times New Roman"/>
          <w:color w:val="auto"/>
          <w:sz w:val="23"/>
          <w:szCs w:val="23"/>
        </w:rPr>
      </w:pPr>
      <w:r w:rsidRPr="009E54BC">
        <w:rPr>
          <w:rFonts w:ascii="Times New Roman" w:hAnsi="Times New Roman" w:cs="Times New Roman"/>
          <w:color w:val="auto"/>
          <w:sz w:val="23"/>
          <w:szCs w:val="23"/>
        </w:rPr>
        <w:t xml:space="preserve"> </w:t>
      </w:r>
    </w:p>
    <w:p w14:paraId="23925178" w14:textId="77777777" w:rsidR="009E54BC" w:rsidRPr="009E54BC" w:rsidRDefault="009E54BC" w:rsidP="009E54BC">
      <w:pPr>
        <w:pStyle w:val="Default"/>
        <w:ind w:left="720" w:firstLine="720"/>
        <w:rPr>
          <w:rFonts w:ascii="Times New Roman" w:hAnsi="Times New Roman" w:cs="Times New Roman"/>
          <w:color w:val="auto"/>
          <w:sz w:val="23"/>
          <w:szCs w:val="23"/>
        </w:rPr>
      </w:pPr>
      <w:r w:rsidRPr="009E54BC">
        <w:rPr>
          <w:rFonts w:ascii="Times New Roman" w:hAnsi="Times New Roman" w:cs="Times New Roman"/>
          <w:color w:val="auto"/>
          <w:sz w:val="23"/>
          <w:szCs w:val="23"/>
        </w:rPr>
        <w:t>[Not Applicable or add contingency language]</w:t>
      </w:r>
    </w:p>
    <w:p w14:paraId="3F4C4056" w14:textId="77777777" w:rsidR="009E54BC" w:rsidRPr="009E54BC" w:rsidRDefault="009E54BC" w:rsidP="009E54BC">
      <w:pPr>
        <w:pStyle w:val="Default"/>
        <w:ind w:left="720"/>
        <w:rPr>
          <w:rFonts w:ascii="Times New Roman" w:hAnsi="Times New Roman" w:cs="Times New Roman"/>
          <w:color w:val="auto"/>
          <w:sz w:val="23"/>
          <w:szCs w:val="23"/>
        </w:rPr>
      </w:pPr>
    </w:p>
    <w:p w14:paraId="6B4CF19D" w14:textId="77777777" w:rsidR="009E54BC" w:rsidRPr="009E54BC" w:rsidRDefault="009E54BC" w:rsidP="009E54BC">
      <w:pPr>
        <w:pStyle w:val="Default"/>
        <w:numPr>
          <w:ilvl w:val="0"/>
          <w:numId w:val="30"/>
        </w:numPr>
        <w:rPr>
          <w:rFonts w:ascii="Times New Roman" w:hAnsi="Times New Roman" w:cs="Times New Roman"/>
          <w:color w:val="auto"/>
          <w:sz w:val="23"/>
          <w:szCs w:val="23"/>
        </w:rPr>
      </w:pPr>
      <w:r w:rsidRPr="009E54BC">
        <w:rPr>
          <w:rFonts w:ascii="Times New Roman" w:hAnsi="Times New Roman" w:cs="Times New Roman"/>
          <w:b/>
          <w:bCs/>
          <w:color w:val="auto"/>
          <w:sz w:val="23"/>
          <w:szCs w:val="23"/>
        </w:rPr>
        <w:t xml:space="preserve">Disbursement Schedule </w:t>
      </w:r>
    </w:p>
    <w:p w14:paraId="01DE1417" w14:textId="77777777" w:rsidR="009E54BC" w:rsidRPr="009E54BC" w:rsidRDefault="009E54BC" w:rsidP="009E54BC">
      <w:pPr>
        <w:pStyle w:val="Default"/>
        <w:ind w:left="720"/>
        <w:rPr>
          <w:rFonts w:ascii="Times New Roman" w:hAnsi="Times New Roman" w:cs="Times New Roman"/>
          <w:color w:val="auto"/>
          <w:sz w:val="23"/>
          <w:szCs w:val="23"/>
        </w:rPr>
      </w:pPr>
      <w:r w:rsidRPr="009E54BC">
        <w:rPr>
          <w:rFonts w:ascii="Times New Roman" w:hAnsi="Times New Roman" w:cs="Times New Roman"/>
          <w:color w:val="auto"/>
          <w:sz w:val="23"/>
          <w:szCs w:val="23"/>
        </w:rPr>
        <w:t xml:space="preserve">Grant Funds shall be disbursed during the Contract Term in three payments subject to the terms and conditions of this Grant Agreement. The first and second payments will each consist of 45% of the Grant Funds, for a total of 90% of the Grant Funds. The final payment shall consist of the final 10% of the Grant Funds. The three payments shall be made according to the following schedule: </w:t>
      </w:r>
    </w:p>
    <w:p w14:paraId="3FB57A2A" w14:textId="77777777" w:rsidR="009E54BC" w:rsidRPr="009E54BC" w:rsidRDefault="009E54BC" w:rsidP="009E54BC">
      <w:pPr>
        <w:pStyle w:val="Default"/>
        <w:ind w:left="720"/>
        <w:rPr>
          <w:rFonts w:ascii="Times New Roman" w:hAnsi="Times New Roman" w:cs="Times New Roman"/>
          <w:color w:val="auto"/>
          <w:sz w:val="23"/>
          <w:szCs w:val="23"/>
        </w:rPr>
      </w:pPr>
    </w:p>
    <w:p w14:paraId="301C85DD" w14:textId="77777777" w:rsidR="009E54BC" w:rsidRPr="009E54BC" w:rsidRDefault="009E54BC" w:rsidP="009E54BC">
      <w:pPr>
        <w:pStyle w:val="Default"/>
        <w:ind w:left="720"/>
        <w:rPr>
          <w:rFonts w:ascii="Times New Roman" w:hAnsi="Times New Roman" w:cs="Times New Roman"/>
          <w:color w:val="auto"/>
          <w:sz w:val="23"/>
          <w:szCs w:val="23"/>
        </w:rPr>
      </w:pPr>
      <w:r w:rsidRPr="009E54BC">
        <w:rPr>
          <w:rFonts w:ascii="Times New Roman" w:hAnsi="Times New Roman" w:cs="Times New Roman"/>
          <w:bCs/>
          <w:color w:val="auto"/>
          <w:sz w:val="23"/>
          <w:szCs w:val="23"/>
        </w:rPr>
        <w:t>After contract execution</w:t>
      </w:r>
      <w:r w:rsidRPr="009E54BC">
        <w:rPr>
          <w:rFonts w:ascii="Times New Roman" w:hAnsi="Times New Roman" w:cs="Times New Roman"/>
          <w:bCs/>
          <w:color w:val="auto"/>
          <w:sz w:val="23"/>
          <w:szCs w:val="23"/>
        </w:rPr>
        <w:tab/>
      </w:r>
      <w:r w:rsidRPr="009E54BC">
        <w:rPr>
          <w:rFonts w:ascii="Times New Roman" w:hAnsi="Times New Roman" w:cs="Times New Roman"/>
          <w:bCs/>
          <w:color w:val="auto"/>
          <w:sz w:val="23"/>
          <w:szCs w:val="23"/>
        </w:rPr>
        <w:tab/>
      </w:r>
      <w:r w:rsidRPr="009E54BC">
        <w:rPr>
          <w:rFonts w:ascii="Times New Roman" w:hAnsi="Times New Roman" w:cs="Times New Roman"/>
          <w:bCs/>
          <w:color w:val="auto"/>
          <w:sz w:val="23"/>
          <w:szCs w:val="23"/>
        </w:rPr>
        <w:tab/>
      </w:r>
      <w:r w:rsidRPr="009E54BC">
        <w:rPr>
          <w:rFonts w:ascii="Times New Roman" w:hAnsi="Times New Roman" w:cs="Times New Roman"/>
          <w:bCs/>
          <w:color w:val="auto"/>
          <w:sz w:val="23"/>
          <w:szCs w:val="23"/>
        </w:rPr>
        <w:tab/>
        <w:t>$________</w:t>
      </w:r>
    </w:p>
    <w:p w14:paraId="51482947" w14:textId="78A9606C" w:rsidR="009E54BC" w:rsidRPr="009E54BC" w:rsidRDefault="009E54BC" w:rsidP="009E54BC">
      <w:pPr>
        <w:pStyle w:val="Default"/>
        <w:ind w:left="720"/>
        <w:rPr>
          <w:rFonts w:ascii="Times New Roman" w:hAnsi="Times New Roman" w:cs="Times New Roman"/>
          <w:color w:val="auto"/>
          <w:sz w:val="23"/>
          <w:szCs w:val="23"/>
        </w:rPr>
      </w:pPr>
      <w:r w:rsidRPr="009E54BC">
        <w:rPr>
          <w:rFonts w:ascii="Times New Roman" w:hAnsi="Times New Roman" w:cs="Times New Roman"/>
          <w:bCs/>
          <w:color w:val="auto"/>
          <w:sz w:val="23"/>
          <w:szCs w:val="23"/>
        </w:rPr>
        <w:t>After review and approval of first Progress Report</w:t>
      </w:r>
      <w:r w:rsidRPr="009E54BC">
        <w:rPr>
          <w:rFonts w:ascii="Times New Roman" w:hAnsi="Times New Roman" w:cs="Times New Roman"/>
          <w:bCs/>
          <w:color w:val="auto"/>
          <w:sz w:val="23"/>
          <w:szCs w:val="23"/>
        </w:rPr>
        <w:tab/>
        <w:t>$</w:t>
      </w:r>
    </w:p>
    <w:p w14:paraId="58647942" w14:textId="77777777" w:rsidR="009E54BC" w:rsidRPr="009E54BC" w:rsidRDefault="009E54BC" w:rsidP="009E54BC">
      <w:pPr>
        <w:pStyle w:val="Default"/>
        <w:ind w:left="5760" w:hanging="5040"/>
        <w:rPr>
          <w:rFonts w:ascii="Times New Roman" w:hAnsi="Times New Roman" w:cs="Times New Roman"/>
          <w:bCs/>
          <w:color w:val="auto"/>
          <w:sz w:val="23"/>
          <w:szCs w:val="23"/>
        </w:rPr>
      </w:pPr>
      <w:r w:rsidRPr="009E54BC">
        <w:rPr>
          <w:rFonts w:ascii="Times New Roman" w:hAnsi="Times New Roman" w:cs="Times New Roman"/>
          <w:bCs/>
          <w:color w:val="auto"/>
          <w:sz w:val="23"/>
          <w:szCs w:val="23"/>
        </w:rPr>
        <w:t>After review and approval of Final Report</w:t>
      </w:r>
      <w:r w:rsidRPr="009E54BC">
        <w:rPr>
          <w:rFonts w:ascii="Times New Roman" w:hAnsi="Times New Roman" w:cs="Times New Roman"/>
          <w:bCs/>
          <w:color w:val="auto"/>
          <w:sz w:val="23"/>
          <w:szCs w:val="23"/>
        </w:rPr>
        <w:tab/>
        <w:t>$________</w:t>
      </w:r>
    </w:p>
    <w:p w14:paraId="218CCB78" w14:textId="77777777" w:rsidR="009E54BC" w:rsidRPr="009E54BC" w:rsidRDefault="009E54BC" w:rsidP="009E54BC">
      <w:pPr>
        <w:pStyle w:val="Default"/>
        <w:ind w:left="720"/>
        <w:rPr>
          <w:rFonts w:ascii="Times New Roman" w:hAnsi="Times New Roman" w:cs="Times New Roman"/>
          <w:bCs/>
          <w:color w:val="auto"/>
          <w:sz w:val="23"/>
          <w:szCs w:val="23"/>
        </w:rPr>
      </w:pPr>
    </w:p>
    <w:p w14:paraId="3166830D" w14:textId="77777777" w:rsidR="009E54BC" w:rsidRPr="009E54BC" w:rsidRDefault="009E54BC" w:rsidP="009E54BC">
      <w:pPr>
        <w:pStyle w:val="Default"/>
        <w:numPr>
          <w:ilvl w:val="0"/>
          <w:numId w:val="30"/>
        </w:numPr>
        <w:rPr>
          <w:rFonts w:ascii="Times New Roman" w:hAnsi="Times New Roman" w:cs="Times New Roman"/>
          <w:color w:val="auto"/>
          <w:sz w:val="23"/>
          <w:szCs w:val="23"/>
        </w:rPr>
      </w:pPr>
      <w:r w:rsidRPr="009E54BC">
        <w:rPr>
          <w:rFonts w:ascii="Times New Roman" w:hAnsi="Times New Roman" w:cs="Times New Roman"/>
          <w:b/>
          <w:bCs/>
          <w:color w:val="auto"/>
          <w:sz w:val="23"/>
          <w:szCs w:val="23"/>
        </w:rPr>
        <w:t xml:space="preserve">Records </w:t>
      </w:r>
    </w:p>
    <w:p w14:paraId="44BE5600" w14:textId="77777777" w:rsidR="009E54BC" w:rsidRPr="009E54BC" w:rsidRDefault="009E54BC" w:rsidP="009E54BC">
      <w:pPr>
        <w:pStyle w:val="Default"/>
        <w:ind w:left="720"/>
        <w:rPr>
          <w:rFonts w:ascii="Times New Roman" w:hAnsi="Times New Roman" w:cs="Times New Roman"/>
          <w:color w:val="auto"/>
          <w:sz w:val="23"/>
          <w:szCs w:val="23"/>
        </w:rPr>
      </w:pPr>
      <w:r w:rsidRPr="009E54BC">
        <w:rPr>
          <w:rFonts w:ascii="Times New Roman" w:hAnsi="Times New Roman" w:cs="Times New Roman"/>
          <w:color w:val="auto"/>
          <w:sz w:val="23"/>
          <w:szCs w:val="23"/>
        </w:rPr>
        <w:t xml:space="preserve">Grantee shall provide EOCCO, upon request, with all information relating to the results, findings or methods, and/or publications developed under the Grant. EOCCO may withhold Grant Funds if it has not received all Reports and additional requested information required to be submitted by Grantee. Any Reports may be disseminated by EOCCO, both during and after the Contract Term without the prior written consent of Grantee. </w:t>
      </w:r>
    </w:p>
    <w:p w14:paraId="54F61464" w14:textId="77777777" w:rsidR="009E54BC" w:rsidRPr="009E54BC" w:rsidRDefault="009E54BC" w:rsidP="009E54BC">
      <w:pPr>
        <w:pStyle w:val="Default"/>
        <w:ind w:left="720"/>
        <w:rPr>
          <w:rFonts w:ascii="Times New Roman" w:hAnsi="Times New Roman" w:cs="Times New Roman"/>
          <w:color w:val="auto"/>
          <w:sz w:val="23"/>
          <w:szCs w:val="23"/>
        </w:rPr>
      </w:pPr>
    </w:p>
    <w:p w14:paraId="7F792AB9" w14:textId="77777777" w:rsidR="009E54BC" w:rsidRPr="009E54BC" w:rsidRDefault="009E54BC" w:rsidP="009E54BC">
      <w:pPr>
        <w:pStyle w:val="Default"/>
        <w:ind w:left="720"/>
        <w:rPr>
          <w:rFonts w:ascii="Times New Roman" w:hAnsi="Times New Roman" w:cs="Times New Roman"/>
          <w:color w:val="auto"/>
          <w:sz w:val="23"/>
          <w:szCs w:val="23"/>
        </w:rPr>
      </w:pPr>
      <w:r w:rsidRPr="009E54BC">
        <w:rPr>
          <w:rFonts w:ascii="Times New Roman" w:hAnsi="Times New Roman" w:cs="Times New Roman"/>
          <w:color w:val="auto"/>
          <w:sz w:val="23"/>
          <w:szCs w:val="23"/>
        </w:rPr>
        <w:t xml:space="preserve">Grantee shall maintain all financial records related to this Grant Agreement in accordance with generally accepted accounting principles. Grantee shall retain such financial records for at least three (3) years after the end of the Contract Term. </w:t>
      </w:r>
    </w:p>
    <w:p w14:paraId="6668F8B6" w14:textId="77777777" w:rsidR="009E54BC" w:rsidRPr="009E54BC" w:rsidRDefault="009E54BC" w:rsidP="009E54BC">
      <w:pPr>
        <w:pStyle w:val="Default"/>
        <w:ind w:left="720"/>
        <w:rPr>
          <w:rFonts w:ascii="Times New Roman" w:hAnsi="Times New Roman" w:cs="Times New Roman"/>
          <w:color w:val="auto"/>
          <w:sz w:val="23"/>
          <w:szCs w:val="23"/>
        </w:rPr>
      </w:pPr>
    </w:p>
    <w:p w14:paraId="641A418C" w14:textId="77777777" w:rsidR="009E54BC" w:rsidRPr="009E54BC" w:rsidRDefault="009E54BC" w:rsidP="009E54BC">
      <w:pPr>
        <w:pStyle w:val="Default"/>
        <w:ind w:left="720"/>
        <w:rPr>
          <w:rFonts w:ascii="Times New Roman" w:hAnsi="Times New Roman" w:cs="Times New Roman"/>
          <w:color w:val="auto"/>
          <w:sz w:val="23"/>
          <w:szCs w:val="23"/>
        </w:rPr>
      </w:pPr>
      <w:r w:rsidRPr="009E54BC">
        <w:rPr>
          <w:rFonts w:ascii="Times New Roman" w:hAnsi="Times New Roman" w:cs="Times New Roman"/>
          <w:color w:val="auto"/>
          <w:sz w:val="23"/>
          <w:szCs w:val="23"/>
        </w:rPr>
        <w:t xml:space="preserve">At the request of EOCCO, Grantee shall permit reasonable access to its files, records, accounts and personnel associated with the Grant by EOCCO or its designated representatives to conduct financial audits, verifications, and program evaluations concerning this Grant in EOCCO’s sole discretion. EOCCO shall provide Grantee reasonable prior notice, when possible, of its intent to access records. </w:t>
      </w:r>
    </w:p>
    <w:p w14:paraId="5E51731F" w14:textId="77777777" w:rsidR="009E54BC" w:rsidRPr="009E54BC" w:rsidRDefault="009E54BC" w:rsidP="009E54BC">
      <w:pPr>
        <w:pStyle w:val="Default"/>
        <w:ind w:left="720"/>
        <w:rPr>
          <w:rFonts w:ascii="Times New Roman" w:hAnsi="Times New Roman" w:cs="Times New Roman"/>
          <w:color w:val="auto"/>
          <w:sz w:val="23"/>
          <w:szCs w:val="23"/>
        </w:rPr>
      </w:pPr>
    </w:p>
    <w:p w14:paraId="75BA4F3D" w14:textId="77777777" w:rsidR="009E54BC" w:rsidRPr="009E54BC" w:rsidRDefault="009E54BC" w:rsidP="009E54BC">
      <w:pPr>
        <w:pStyle w:val="Default"/>
        <w:numPr>
          <w:ilvl w:val="0"/>
          <w:numId w:val="30"/>
        </w:numPr>
        <w:rPr>
          <w:rFonts w:ascii="Times New Roman" w:hAnsi="Times New Roman" w:cs="Times New Roman"/>
          <w:color w:val="auto"/>
          <w:sz w:val="23"/>
          <w:szCs w:val="23"/>
        </w:rPr>
      </w:pPr>
      <w:r w:rsidRPr="009E54BC">
        <w:rPr>
          <w:rFonts w:ascii="Times New Roman" w:hAnsi="Times New Roman" w:cs="Times New Roman"/>
          <w:b/>
          <w:bCs/>
          <w:color w:val="auto"/>
          <w:sz w:val="23"/>
          <w:szCs w:val="23"/>
        </w:rPr>
        <w:t xml:space="preserve">Grant Reports and Reconciliation </w:t>
      </w:r>
    </w:p>
    <w:p w14:paraId="077ED558" w14:textId="77777777" w:rsidR="009E54BC" w:rsidRPr="009E54BC" w:rsidRDefault="009E54BC" w:rsidP="009E54BC">
      <w:pPr>
        <w:pStyle w:val="Default"/>
        <w:ind w:left="720"/>
        <w:rPr>
          <w:rFonts w:ascii="Times New Roman" w:hAnsi="Times New Roman" w:cs="Times New Roman"/>
          <w:color w:val="auto"/>
          <w:sz w:val="23"/>
          <w:szCs w:val="23"/>
        </w:rPr>
      </w:pPr>
      <w:r w:rsidRPr="009E54BC">
        <w:rPr>
          <w:rFonts w:ascii="Times New Roman" w:hAnsi="Times New Roman" w:cs="Times New Roman"/>
          <w:color w:val="auto"/>
          <w:sz w:val="23"/>
          <w:szCs w:val="23"/>
        </w:rPr>
        <w:t>Grantee shall submit written periodic progress reports (each a “Progress Report”) on Grant activities, budget changes, and expenditures using the attached form, Exhibit B. Further Grantee agrees to submit a final written report (the “Final Report” and collectively with all Progress Reports, the “Reports”) on the evaluation attached form, Exhibit C. All Reports must be received by EOCCO according to the dates listed below. The templates attached in Exhibit B and Exhibit C are subject to change by EOCCO in its sole discretion. EOCCO will notify Grantee of any change to the templates contained in Exhibit B and C no later than 30 days before the deadlines specified below.</w:t>
      </w:r>
    </w:p>
    <w:p w14:paraId="27CB3FF3" w14:textId="77777777" w:rsidR="009E54BC" w:rsidRPr="009E54BC" w:rsidRDefault="009E54BC" w:rsidP="009E54BC">
      <w:pPr>
        <w:pStyle w:val="Default"/>
        <w:ind w:left="720"/>
        <w:rPr>
          <w:rFonts w:ascii="Times New Roman" w:hAnsi="Times New Roman" w:cs="Times New Roman"/>
          <w:b/>
          <w:color w:val="auto"/>
          <w:sz w:val="23"/>
          <w:szCs w:val="23"/>
        </w:rPr>
      </w:pPr>
    </w:p>
    <w:p w14:paraId="3B6122D9" w14:textId="77777777" w:rsidR="009E54BC" w:rsidRPr="009E54BC" w:rsidRDefault="009E54BC" w:rsidP="009E54BC">
      <w:pPr>
        <w:pStyle w:val="Default"/>
        <w:ind w:left="720"/>
        <w:rPr>
          <w:rFonts w:ascii="Times New Roman" w:hAnsi="Times New Roman" w:cs="Times New Roman"/>
          <w:b/>
          <w:color w:val="auto"/>
          <w:sz w:val="23"/>
          <w:szCs w:val="23"/>
        </w:rPr>
      </w:pPr>
      <w:r w:rsidRPr="009E54BC">
        <w:rPr>
          <w:rFonts w:ascii="Times New Roman" w:hAnsi="Times New Roman" w:cs="Times New Roman"/>
          <w:b/>
          <w:color w:val="auto"/>
          <w:sz w:val="23"/>
          <w:szCs w:val="23"/>
        </w:rPr>
        <w:t xml:space="preserve">Date Report is Due </w:t>
      </w:r>
      <w:r w:rsidRPr="009E54BC">
        <w:rPr>
          <w:rFonts w:ascii="Times New Roman" w:hAnsi="Times New Roman" w:cs="Times New Roman"/>
          <w:b/>
          <w:color w:val="auto"/>
          <w:sz w:val="23"/>
          <w:szCs w:val="23"/>
        </w:rPr>
        <w:tab/>
      </w:r>
      <w:r w:rsidRPr="009E54BC">
        <w:rPr>
          <w:rFonts w:ascii="Times New Roman" w:hAnsi="Times New Roman" w:cs="Times New Roman"/>
          <w:b/>
          <w:color w:val="auto"/>
          <w:sz w:val="23"/>
          <w:szCs w:val="23"/>
        </w:rPr>
        <w:tab/>
      </w:r>
      <w:r w:rsidRPr="009E54BC">
        <w:rPr>
          <w:rFonts w:ascii="Times New Roman" w:hAnsi="Times New Roman" w:cs="Times New Roman"/>
          <w:b/>
          <w:color w:val="auto"/>
          <w:sz w:val="23"/>
          <w:szCs w:val="23"/>
        </w:rPr>
        <w:tab/>
        <w:t xml:space="preserve">Reporting Period </w:t>
      </w:r>
    </w:p>
    <w:p w14:paraId="1882A2F2" w14:textId="77777777" w:rsidR="009E54BC" w:rsidRPr="009E54BC" w:rsidRDefault="009E54BC" w:rsidP="009E54BC">
      <w:pPr>
        <w:pStyle w:val="Default"/>
        <w:ind w:left="4320" w:hanging="3600"/>
        <w:rPr>
          <w:rFonts w:ascii="Times New Roman" w:hAnsi="Times New Roman" w:cs="Times New Roman"/>
          <w:color w:val="auto"/>
          <w:sz w:val="23"/>
          <w:szCs w:val="23"/>
        </w:rPr>
      </w:pPr>
      <w:r w:rsidRPr="009E54BC">
        <w:rPr>
          <w:rFonts w:ascii="Times New Roman" w:hAnsi="Times New Roman" w:cs="Times New Roman"/>
          <w:i/>
          <w:color w:val="auto"/>
          <w:sz w:val="23"/>
          <w:szCs w:val="23"/>
        </w:rPr>
        <w:t>Date</w:t>
      </w:r>
      <w:r w:rsidRPr="009E54BC">
        <w:rPr>
          <w:rFonts w:ascii="Times New Roman" w:hAnsi="Times New Roman" w:cs="Times New Roman"/>
          <w:color w:val="auto"/>
          <w:sz w:val="23"/>
          <w:szCs w:val="23"/>
        </w:rPr>
        <w:tab/>
        <w:t xml:space="preserve">Progress Report covering _____ </w:t>
      </w:r>
      <w:proofErr w:type="gramStart"/>
      <w:r w:rsidRPr="009E54BC">
        <w:rPr>
          <w:rFonts w:ascii="Times New Roman" w:hAnsi="Times New Roman" w:cs="Times New Roman"/>
          <w:color w:val="auto"/>
          <w:sz w:val="23"/>
          <w:szCs w:val="23"/>
        </w:rPr>
        <w:t>through  _</w:t>
      </w:r>
      <w:proofErr w:type="gramEnd"/>
      <w:r w:rsidRPr="009E54BC">
        <w:rPr>
          <w:rFonts w:ascii="Times New Roman" w:hAnsi="Times New Roman" w:cs="Times New Roman"/>
          <w:color w:val="auto"/>
          <w:sz w:val="23"/>
          <w:szCs w:val="23"/>
        </w:rPr>
        <w:t>____</w:t>
      </w:r>
    </w:p>
    <w:p w14:paraId="66B1D5A9" w14:textId="77777777" w:rsidR="009E54BC" w:rsidRPr="009E54BC" w:rsidRDefault="009E54BC" w:rsidP="009E54BC">
      <w:pPr>
        <w:pStyle w:val="Default"/>
        <w:ind w:left="4320" w:hanging="3600"/>
        <w:rPr>
          <w:rFonts w:ascii="Times New Roman" w:hAnsi="Times New Roman" w:cs="Times New Roman"/>
          <w:color w:val="auto"/>
          <w:sz w:val="23"/>
          <w:szCs w:val="23"/>
        </w:rPr>
      </w:pPr>
      <w:r w:rsidRPr="009E54BC">
        <w:rPr>
          <w:rFonts w:ascii="Times New Roman" w:hAnsi="Times New Roman" w:cs="Times New Roman"/>
          <w:i/>
          <w:color w:val="auto"/>
          <w:sz w:val="23"/>
          <w:szCs w:val="23"/>
        </w:rPr>
        <w:t>Date</w:t>
      </w:r>
      <w:r w:rsidRPr="009E54BC">
        <w:rPr>
          <w:rFonts w:ascii="Times New Roman" w:hAnsi="Times New Roman" w:cs="Times New Roman"/>
          <w:color w:val="auto"/>
          <w:sz w:val="23"/>
          <w:szCs w:val="23"/>
        </w:rPr>
        <w:tab/>
        <w:t xml:space="preserve">Progress Report covering _____ </w:t>
      </w:r>
      <w:proofErr w:type="gramStart"/>
      <w:r w:rsidRPr="009E54BC">
        <w:rPr>
          <w:rFonts w:ascii="Times New Roman" w:hAnsi="Times New Roman" w:cs="Times New Roman"/>
          <w:color w:val="auto"/>
          <w:sz w:val="23"/>
          <w:szCs w:val="23"/>
        </w:rPr>
        <w:t>through  _</w:t>
      </w:r>
      <w:proofErr w:type="gramEnd"/>
      <w:r w:rsidRPr="009E54BC">
        <w:rPr>
          <w:rFonts w:ascii="Times New Roman" w:hAnsi="Times New Roman" w:cs="Times New Roman"/>
          <w:color w:val="auto"/>
          <w:sz w:val="23"/>
          <w:szCs w:val="23"/>
        </w:rPr>
        <w:t>____</w:t>
      </w:r>
    </w:p>
    <w:p w14:paraId="4F5E93A1" w14:textId="77777777" w:rsidR="009E54BC" w:rsidRPr="009E54BC" w:rsidRDefault="009E54BC" w:rsidP="009E54BC">
      <w:pPr>
        <w:pStyle w:val="Default"/>
        <w:ind w:left="4320" w:hanging="3600"/>
        <w:rPr>
          <w:rFonts w:ascii="Times New Roman" w:hAnsi="Times New Roman" w:cs="Times New Roman"/>
          <w:color w:val="auto"/>
          <w:sz w:val="23"/>
          <w:szCs w:val="23"/>
        </w:rPr>
      </w:pPr>
      <w:r w:rsidRPr="009E54BC">
        <w:rPr>
          <w:rFonts w:ascii="Times New Roman" w:hAnsi="Times New Roman" w:cs="Times New Roman"/>
          <w:i/>
          <w:color w:val="auto"/>
          <w:sz w:val="23"/>
          <w:szCs w:val="23"/>
        </w:rPr>
        <w:t>Date</w:t>
      </w:r>
      <w:r w:rsidRPr="009E54BC">
        <w:rPr>
          <w:rFonts w:ascii="Times New Roman" w:hAnsi="Times New Roman" w:cs="Times New Roman"/>
          <w:color w:val="auto"/>
          <w:sz w:val="23"/>
          <w:szCs w:val="23"/>
        </w:rPr>
        <w:tab/>
        <w:t xml:space="preserve">Progress Report covering _____ </w:t>
      </w:r>
      <w:proofErr w:type="gramStart"/>
      <w:r w:rsidRPr="009E54BC">
        <w:rPr>
          <w:rFonts w:ascii="Times New Roman" w:hAnsi="Times New Roman" w:cs="Times New Roman"/>
          <w:color w:val="auto"/>
          <w:sz w:val="23"/>
          <w:szCs w:val="23"/>
        </w:rPr>
        <w:t>through  _</w:t>
      </w:r>
      <w:proofErr w:type="gramEnd"/>
      <w:r w:rsidRPr="009E54BC">
        <w:rPr>
          <w:rFonts w:ascii="Times New Roman" w:hAnsi="Times New Roman" w:cs="Times New Roman"/>
          <w:color w:val="auto"/>
          <w:sz w:val="23"/>
          <w:szCs w:val="23"/>
        </w:rPr>
        <w:t>____</w:t>
      </w:r>
    </w:p>
    <w:p w14:paraId="7A525C27" w14:textId="55155A4F" w:rsidR="009E54BC" w:rsidRDefault="009E54BC" w:rsidP="009E54BC">
      <w:pPr>
        <w:pStyle w:val="Default"/>
        <w:ind w:left="4320" w:hanging="3600"/>
        <w:rPr>
          <w:rFonts w:ascii="Times New Roman" w:hAnsi="Times New Roman" w:cs="Times New Roman"/>
          <w:color w:val="auto"/>
          <w:sz w:val="23"/>
          <w:szCs w:val="23"/>
        </w:rPr>
      </w:pPr>
      <w:r w:rsidRPr="009E54BC">
        <w:rPr>
          <w:rFonts w:ascii="Times New Roman" w:hAnsi="Times New Roman" w:cs="Times New Roman"/>
          <w:i/>
          <w:color w:val="auto"/>
          <w:sz w:val="23"/>
          <w:szCs w:val="23"/>
        </w:rPr>
        <w:t>Date</w:t>
      </w:r>
      <w:r w:rsidRPr="009E54BC">
        <w:rPr>
          <w:rFonts w:ascii="Times New Roman" w:hAnsi="Times New Roman" w:cs="Times New Roman"/>
          <w:color w:val="auto"/>
          <w:sz w:val="23"/>
          <w:szCs w:val="23"/>
        </w:rPr>
        <w:tab/>
        <w:t>Final Report covering _____ through ____ (the full grant period)</w:t>
      </w:r>
    </w:p>
    <w:p w14:paraId="2F366324" w14:textId="77777777" w:rsidR="008B5D6D" w:rsidRPr="009E54BC" w:rsidRDefault="008B5D6D" w:rsidP="009E54BC">
      <w:pPr>
        <w:pStyle w:val="Default"/>
        <w:ind w:left="4320" w:hanging="3600"/>
        <w:rPr>
          <w:rFonts w:ascii="Times New Roman" w:hAnsi="Times New Roman" w:cs="Times New Roman"/>
          <w:color w:val="auto"/>
          <w:sz w:val="23"/>
          <w:szCs w:val="23"/>
        </w:rPr>
      </w:pPr>
    </w:p>
    <w:p w14:paraId="3B0F7172" w14:textId="77777777" w:rsidR="009E54BC" w:rsidRPr="009E54BC" w:rsidRDefault="009E54BC" w:rsidP="009E54BC">
      <w:pPr>
        <w:pStyle w:val="Default"/>
        <w:numPr>
          <w:ilvl w:val="0"/>
          <w:numId w:val="30"/>
        </w:numPr>
        <w:rPr>
          <w:rFonts w:ascii="Times New Roman" w:hAnsi="Times New Roman" w:cs="Times New Roman"/>
          <w:color w:val="auto"/>
          <w:sz w:val="23"/>
          <w:szCs w:val="23"/>
        </w:rPr>
      </w:pPr>
      <w:r w:rsidRPr="009E54BC">
        <w:rPr>
          <w:rFonts w:ascii="Times New Roman" w:hAnsi="Times New Roman" w:cs="Times New Roman"/>
          <w:b/>
          <w:bCs/>
          <w:color w:val="auto"/>
          <w:sz w:val="23"/>
          <w:szCs w:val="23"/>
        </w:rPr>
        <w:t xml:space="preserve">Use of Grant Funds </w:t>
      </w:r>
    </w:p>
    <w:p w14:paraId="5A80041F" w14:textId="77777777" w:rsidR="009E54BC" w:rsidRPr="009E54BC" w:rsidRDefault="009E54BC" w:rsidP="009E54BC">
      <w:pPr>
        <w:pStyle w:val="Default"/>
        <w:ind w:left="720"/>
        <w:rPr>
          <w:rFonts w:ascii="Times New Roman" w:hAnsi="Times New Roman" w:cs="Times New Roman"/>
          <w:color w:val="auto"/>
          <w:sz w:val="23"/>
          <w:szCs w:val="23"/>
        </w:rPr>
      </w:pPr>
      <w:r w:rsidRPr="009E54BC">
        <w:rPr>
          <w:rFonts w:ascii="Times New Roman" w:hAnsi="Times New Roman" w:cs="Times New Roman"/>
          <w:color w:val="auto"/>
          <w:sz w:val="23"/>
          <w:szCs w:val="23"/>
        </w:rPr>
        <w:t xml:space="preserve">Grantee shall use the funds for the purposes approved by EOCCO as described in this Grant Agreement, inclusive of all Exhibits, and understands that any alternative use of funds must be authorized in writing by EOCCO in advance. </w:t>
      </w:r>
    </w:p>
    <w:p w14:paraId="7C2AEDB4" w14:textId="77777777" w:rsidR="009E54BC" w:rsidRPr="009E54BC" w:rsidRDefault="009E54BC" w:rsidP="009E54BC">
      <w:pPr>
        <w:pStyle w:val="Default"/>
        <w:ind w:left="720"/>
        <w:rPr>
          <w:rFonts w:ascii="Times New Roman" w:hAnsi="Times New Roman" w:cs="Times New Roman"/>
          <w:color w:val="auto"/>
          <w:sz w:val="23"/>
          <w:szCs w:val="23"/>
        </w:rPr>
      </w:pPr>
    </w:p>
    <w:p w14:paraId="15EE076E" w14:textId="77777777" w:rsidR="009E54BC" w:rsidRPr="009E54BC" w:rsidRDefault="009E54BC" w:rsidP="009E54BC">
      <w:pPr>
        <w:pStyle w:val="Default"/>
        <w:ind w:left="720"/>
        <w:rPr>
          <w:rFonts w:ascii="Times New Roman" w:hAnsi="Times New Roman" w:cs="Times New Roman"/>
          <w:color w:val="auto"/>
          <w:sz w:val="23"/>
          <w:szCs w:val="23"/>
        </w:rPr>
      </w:pPr>
      <w:r w:rsidRPr="009E54BC">
        <w:rPr>
          <w:rFonts w:ascii="Times New Roman" w:hAnsi="Times New Roman" w:cs="Times New Roman"/>
          <w:color w:val="auto"/>
          <w:sz w:val="23"/>
          <w:szCs w:val="23"/>
        </w:rPr>
        <w:t xml:space="preserve">Grantee may expend the Grant Funds for personnel expenses only for staff that are directly working on this project. Expenses for legal counsel, accounting and similar expenses are not considered personnel expenses for this Project. Indirect costs are not allowable. </w:t>
      </w:r>
    </w:p>
    <w:p w14:paraId="679FD64F" w14:textId="77777777" w:rsidR="009E54BC" w:rsidRPr="009E54BC" w:rsidRDefault="009E54BC" w:rsidP="009E54BC">
      <w:pPr>
        <w:pStyle w:val="Default"/>
        <w:ind w:left="720"/>
        <w:rPr>
          <w:rFonts w:ascii="Times New Roman" w:hAnsi="Times New Roman" w:cs="Times New Roman"/>
          <w:color w:val="auto"/>
          <w:sz w:val="23"/>
          <w:szCs w:val="23"/>
        </w:rPr>
      </w:pPr>
    </w:p>
    <w:p w14:paraId="79ED7C3F" w14:textId="77777777" w:rsidR="009E54BC" w:rsidRPr="009E54BC" w:rsidRDefault="009E54BC" w:rsidP="009E54BC">
      <w:pPr>
        <w:pStyle w:val="Default"/>
        <w:ind w:left="720"/>
        <w:rPr>
          <w:rFonts w:ascii="Times New Roman" w:hAnsi="Times New Roman" w:cs="Times New Roman"/>
          <w:color w:val="auto"/>
          <w:sz w:val="23"/>
          <w:szCs w:val="23"/>
        </w:rPr>
      </w:pPr>
      <w:r w:rsidRPr="009E54BC">
        <w:rPr>
          <w:rFonts w:ascii="Times New Roman" w:hAnsi="Times New Roman" w:cs="Times New Roman"/>
          <w:color w:val="auto"/>
          <w:sz w:val="23"/>
          <w:szCs w:val="23"/>
        </w:rPr>
        <w:lastRenderedPageBreak/>
        <w:t xml:space="preserve">Grantee may expend the Grant Funds for approved travel expenses at rates not to exceed current state rates (for non-represented employees) in effect at the time the expenses are incurred. All travel shall be conducted in the most efficient and cost-effective manner and result in the best value to EOCCO. Personal expenses will not be authorized at any time. Amounts for travel expenses are included in, and not in addition to the Grant. </w:t>
      </w:r>
    </w:p>
    <w:p w14:paraId="26C47E24" w14:textId="77777777" w:rsidR="009E54BC" w:rsidRPr="009E54BC" w:rsidRDefault="009E54BC" w:rsidP="009E54BC">
      <w:pPr>
        <w:pStyle w:val="Default"/>
        <w:ind w:left="720"/>
        <w:rPr>
          <w:rFonts w:ascii="Times New Roman" w:hAnsi="Times New Roman" w:cs="Times New Roman"/>
          <w:color w:val="auto"/>
          <w:sz w:val="23"/>
          <w:szCs w:val="23"/>
        </w:rPr>
      </w:pPr>
    </w:p>
    <w:p w14:paraId="5B27EB4A" w14:textId="77777777" w:rsidR="009E54BC" w:rsidRPr="009E54BC" w:rsidRDefault="009E54BC" w:rsidP="009E54BC">
      <w:pPr>
        <w:pStyle w:val="Default"/>
        <w:ind w:left="720"/>
        <w:rPr>
          <w:rFonts w:ascii="Times New Roman" w:hAnsi="Times New Roman" w:cs="Times New Roman"/>
          <w:color w:val="auto"/>
          <w:sz w:val="23"/>
          <w:szCs w:val="23"/>
        </w:rPr>
      </w:pPr>
      <w:r w:rsidRPr="009E54BC">
        <w:rPr>
          <w:rFonts w:ascii="Times New Roman" w:hAnsi="Times New Roman" w:cs="Times New Roman"/>
          <w:color w:val="auto"/>
          <w:sz w:val="23"/>
          <w:szCs w:val="23"/>
        </w:rPr>
        <w:t>Grantee may reallocate up to 10% of the budgeted amount for a line item of the EOCCO-approved budget, to a different line item(s) in the EOCCO-approved budget without EOCCO’s prior written consent. Any reallocation greater than 10% of the budgeted amount for a line item of the EOCCO-approved budget requires EOCCO’s prior written consent. All reallocations, regardless of the amount, must be reported by Grantee to EOCCO on the Grantee’s first expenditure report following the adjustment.</w:t>
      </w:r>
    </w:p>
    <w:p w14:paraId="257A6946" w14:textId="77777777" w:rsidR="009E54BC" w:rsidRPr="009E54BC" w:rsidRDefault="009E54BC" w:rsidP="009E54BC">
      <w:pPr>
        <w:pStyle w:val="Default"/>
        <w:ind w:left="720"/>
        <w:rPr>
          <w:rFonts w:ascii="Times New Roman" w:hAnsi="Times New Roman" w:cs="Times New Roman"/>
          <w:color w:val="auto"/>
          <w:sz w:val="23"/>
          <w:szCs w:val="23"/>
        </w:rPr>
      </w:pPr>
    </w:p>
    <w:p w14:paraId="642571C7" w14:textId="77777777" w:rsidR="009E54BC" w:rsidRPr="009E54BC" w:rsidRDefault="009E54BC" w:rsidP="009E54BC">
      <w:pPr>
        <w:pStyle w:val="Default"/>
        <w:numPr>
          <w:ilvl w:val="0"/>
          <w:numId w:val="30"/>
        </w:numPr>
        <w:rPr>
          <w:rFonts w:ascii="Times New Roman" w:hAnsi="Times New Roman" w:cs="Times New Roman"/>
          <w:color w:val="auto"/>
          <w:sz w:val="23"/>
          <w:szCs w:val="23"/>
        </w:rPr>
      </w:pPr>
      <w:r w:rsidRPr="009E54BC">
        <w:rPr>
          <w:rFonts w:ascii="Times New Roman" w:hAnsi="Times New Roman" w:cs="Times New Roman"/>
          <w:b/>
          <w:color w:val="auto"/>
          <w:sz w:val="23"/>
          <w:szCs w:val="23"/>
        </w:rPr>
        <w:t>Unexpended Grant Funds</w:t>
      </w:r>
    </w:p>
    <w:p w14:paraId="0B8AC6D9" w14:textId="77777777" w:rsidR="009E54BC" w:rsidRPr="009E54BC" w:rsidRDefault="009E54BC" w:rsidP="009E54BC">
      <w:pPr>
        <w:pStyle w:val="Default"/>
        <w:ind w:left="720"/>
        <w:rPr>
          <w:rFonts w:ascii="Times New Roman" w:hAnsi="Times New Roman" w:cs="Times New Roman"/>
          <w:color w:val="auto"/>
          <w:sz w:val="23"/>
          <w:szCs w:val="23"/>
        </w:rPr>
      </w:pPr>
      <w:r w:rsidRPr="009E54BC">
        <w:rPr>
          <w:rFonts w:ascii="Times New Roman" w:hAnsi="Times New Roman" w:cs="Times New Roman"/>
          <w:color w:val="auto"/>
          <w:sz w:val="23"/>
          <w:szCs w:val="23"/>
        </w:rPr>
        <w:t xml:space="preserve">If Grantee (i) fails to expend all Grant Funds within the Grant Period, (ii) fails to complete all activities described in Exhibit A within the Grant Period, or (iii) anticipates that either of the aforementioned conditions will occur prior to the end of the Grant Period, Grantee shall repay to EOCCO all unexpended funds within ten (10) business days of the Final Report submission deadline to EOCCO. EOCCO will review the Final Report and will make any adjustments necessary to satisfy EOCCO’s Grant payment standards. In the event the adjustments alter the amount of unexpended funds, then the party owing the adjustment shall pay the difference required to reconcile the funds within ten (10) business days of EOCCO’s adjustment. </w:t>
      </w:r>
    </w:p>
    <w:p w14:paraId="65FB275B" w14:textId="77777777" w:rsidR="009E54BC" w:rsidRPr="009E54BC" w:rsidRDefault="009E54BC" w:rsidP="009E54BC">
      <w:pPr>
        <w:pStyle w:val="Default"/>
        <w:ind w:left="720"/>
        <w:rPr>
          <w:rFonts w:ascii="Times New Roman" w:hAnsi="Times New Roman" w:cs="Times New Roman"/>
          <w:color w:val="auto"/>
          <w:sz w:val="23"/>
          <w:szCs w:val="23"/>
        </w:rPr>
      </w:pPr>
    </w:p>
    <w:p w14:paraId="6F21B48F" w14:textId="77777777" w:rsidR="009E54BC" w:rsidRPr="009E54BC" w:rsidRDefault="009E54BC" w:rsidP="009E54BC">
      <w:pPr>
        <w:pStyle w:val="Default"/>
        <w:ind w:left="720"/>
        <w:rPr>
          <w:rFonts w:ascii="Times New Roman" w:hAnsi="Times New Roman" w:cs="Times New Roman"/>
          <w:color w:val="auto"/>
          <w:sz w:val="23"/>
          <w:szCs w:val="23"/>
        </w:rPr>
      </w:pPr>
      <w:r w:rsidRPr="009E54BC">
        <w:rPr>
          <w:rFonts w:ascii="Times New Roman" w:hAnsi="Times New Roman" w:cs="Times New Roman"/>
          <w:color w:val="auto"/>
          <w:sz w:val="23"/>
          <w:szCs w:val="23"/>
        </w:rPr>
        <w:t>In very limited circumstances, EOCCO shall, in its sole discretion, review requests by Grantee to use unexpended funds and/or complete the activities described in Exhibit A after the end of the Grant Period. Such a request by Grantee must be submitted in writing using a structured form and submission instructions provided by EOCCO no later than 30 days prior to the end of the Grant Period.  In no event shall EOCCO approve use of the Grant Funds beyond the end of the Contract Term</w:t>
      </w:r>
    </w:p>
    <w:p w14:paraId="7B18BE5E" w14:textId="77777777" w:rsidR="009E54BC" w:rsidRPr="009E54BC" w:rsidRDefault="009E54BC" w:rsidP="009E54BC">
      <w:pPr>
        <w:pStyle w:val="Default"/>
        <w:ind w:left="720"/>
        <w:rPr>
          <w:rFonts w:ascii="Times New Roman" w:hAnsi="Times New Roman" w:cs="Times New Roman"/>
          <w:color w:val="auto"/>
          <w:sz w:val="23"/>
          <w:szCs w:val="23"/>
        </w:rPr>
      </w:pPr>
    </w:p>
    <w:p w14:paraId="7F4C160E" w14:textId="77777777" w:rsidR="009E54BC" w:rsidRPr="009E54BC" w:rsidRDefault="009E54BC" w:rsidP="009E54BC">
      <w:pPr>
        <w:pStyle w:val="Default"/>
        <w:numPr>
          <w:ilvl w:val="0"/>
          <w:numId w:val="30"/>
        </w:numPr>
        <w:rPr>
          <w:rFonts w:ascii="Times New Roman" w:hAnsi="Times New Roman" w:cs="Times New Roman"/>
          <w:b/>
          <w:color w:val="auto"/>
          <w:sz w:val="23"/>
          <w:szCs w:val="23"/>
        </w:rPr>
      </w:pPr>
      <w:r w:rsidRPr="009E54BC">
        <w:rPr>
          <w:rFonts w:ascii="Times New Roman" w:hAnsi="Times New Roman" w:cs="Times New Roman"/>
          <w:b/>
          <w:color w:val="auto"/>
          <w:sz w:val="23"/>
          <w:szCs w:val="23"/>
        </w:rPr>
        <w:t>Limitation on Payments</w:t>
      </w:r>
    </w:p>
    <w:p w14:paraId="24F7054F" w14:textId="77777777" w:rsidR="009E54BC" w:rsidRPr="009E54BC" w:rsidRDefault="009E54BC" w:rsidP="009E54BC">
      <w:pPr>
        <w:pStyle w:val="Default"/>
        <w:ind w:left="720"/>
        <w:rPr>
          <w:rFonts w:ascii="Times New Roman" w:hAnsi="Times New Roman" w:cs="Times New Roman"/>
          <w:b/>
          <w:color w:val="auto"/>
          <w:sz w:val="23"/>
          <w:szCs w:val="23"/>
        </w:rPr>
      </w:pPr>
      <w:r w:rsidRPr="009E54BC">
        <w:rPr>
          <w:rFonts w:ascii="Times New Roman" w:hAnsi="Times New Roman" w:cs="Times New Roman"/>
          <w:bCs/>
          <w:color w:val="auto"/>
          <w:sz w:val="23"/>
          <w:szCs w:val="23"/>
        </w:rPr>
        <w:t>Notwithstanding anything in this Grant Agreement to the contrary, Grantee’s failure to meet its obligations under the terms of this Grant Agreement may result in any of the following, without limitation, (i) modification of full or partial payment of Grant Funds. (ii) delay in full or partial payment of Grant Funds, (iii) withholding of Grant Funds until compliance with the requirements of this Grant Agreement are determined by EOCCO, (iv) denial of full or partial payment of Grant Funds by EOCCO, and (v) termination of this Grant Agreement.</w:t>
      </w:r>
    </w:p>
    <w:p w14:paraId="339362AB" w14:textId="77777777" w:rsidR="009E54BC" w:rsidRPr="009E54BC" w:rsidRDefault="009E54BC" w:rsidP="009E54BC">
      <w:pPr>
        <w:pStyle w:val="Default"/>
        <w:ind w:left="720"/>
        <w:rPr>
          <w:rFonts w:ascii="Times New Roman" w:hAnsi="Times New Roman" w:cs="Times New Roman"/>
          <w:bCs/>
          <w:color w:val="auto"/>
          <w:sz w:val="23"/>
          <w:szCs w:val="23"/>
        </w:rPr>
      </w:pPr>
    </w:p>
    <w:p w14:paraId="383D1216" w14:textId="77777777" w:rsidR="009E54BC" w:rsidRPr="009E54BC" w:rsidRDefault="009E54BC" w:rsidP="009E54BC">
      <w:pPr>
        <w:pStyle w:val="Default"/>
        <w:ind w:left="720"/>
        <w:rPr>
          <w:rFonts w:ascii="Times New Roman" w:hAnsi="Times New Roman" w:cs="Times New Roman"/>
          <w:color w:val="auto"/>
          <w:sz w:val="23"/>
          <w:szCs w:val="23"/>
        </w:rPr>
      </w:pPr>
      <w:r w:rsidRPr="009E54BC">
        <w:rPr>
          <w:rFonts w:ascii="Times New Roman" w:hAnsi="Times New Roman" w:cs="Times New Roman"/>
          <w:color w:val="auto"/>
          <w:sz w:val="23"/>
          <w:szCs w:val="23"/>
        </w:rPr>
        <w:t xml:space="preserve">EOCCO reserves the right to require a total or partial refund of any Grant Funds, if, in EOCCO’s sole discretion, such action is necessary: </w:t>
      </w:r>
    </w:p>
    <w:p w14:paraId="19EBB946" w14:textId="77777777" w:rsidR="009E54BC" w:rsidRPr="009E54BC" w:rsidRDefault="009E54BC" w:rsidP="009E54BC">
      <w:pPr>
        <w:pStyle w:val="Default"/>
        <w:numPr>
          <w:ilvl w:val="0"/>
          <w:numId w:val="31"/>
        </w:numPr>
        <w:spacing w:after="27"/>
        <w:rPr>
          <w:rFonts w:ascii="Times New Roman" w:hAnsi="Times New Roman" w:cs="Times New Roman"/>
          <w:color w:val="auto"/>
          <w:sz w:val="23"/>
          <w:szCs w:val="23"/>
        </w:rPr>
      </w:pPr>
      <w:r w:rsidRPr="009E54BC">
        <w:rPr>
          <w:rFonts w:ascii="Times New Roman" w:hAnsi="Times New Roman" w:cs="Times New Roman"/>
          <w:color w:val="auto"/>
          <w:sz w:val="23"/>
          <w:szCs w:val="23"/>
        </w:rPr>
        <w:t xml:space="preserve">Due to Grantee’s failure to make substantial progress in the completion of the project; </w:t>
      </w:r>
    </w:p>
    <w:p w14:paraId="032F7FC2" w14:textId="77777777" w:rsidR="009E54BC" w:rsidRPr="009E54BC" w:rsidRDefault="009E54BC" w:rsidP="009E54BC">
      <w:pPr>
        <w:pStyle w:val="Default"/>
        <w:numPr>
          <w:ilvl w:val="0"/>
          <w:numId w:val="31"/>
        </w:numPr>
        <w:spacing w:after="27"/>
        <w:rPr>
          <w:rFonts w:ascii="Times New Roman" w:hAnsi="Times New Roman" w:cs="Times New Roman"/>
          <w:color w:val="auto"/>
          <w:sz w:val="23"/>
          <w:szCs w:val="23"/>
        </w:rPr>
      </w:pPr>
      <w:r w:rsidRPr="009E54BC">
        <w:rPr>
          <w:rFonts w:ascii="Times New Roman" w:hAnsi="Times New Roman" w:cs="Times New Roman"/>
          <w:color w:val="auto"/>
          <w:sz w:val="23"/>
          <w:szCs w:val="23"/>
        </w:rPr>
        <w:t xml:space="preserve">Because Grantee has not fully complied with the terms and conditions of the Grant and the Grant Agreement; </w:t>
      </w:r>
    </w:p>
    <w:p w14:paraId="5044FA56" w14:textId="77777777" w:rsidR="009E54BC" w:rsidRPr="009E54BC" w:rsidRDefault="009E54BC" w:rsidP="009E54BC">
      <w:pPr>
        <w:pStyle w:val="Default"/>
        <w:numPr>
          <w:ilvl w:val="0"/>
          <w:numId w:val="31"/>
        </w:numPr>
        <w:spacing w:after="27"/>
        <w:rPr>
          <w:rFonts w:ascii="Times New Roman" w:hAnsi="Times New Roman" w:cs="Times New Roman"/>
          <w:color w:val="auto"/>
          <w:sz w:val="23"/>
          <w:szCs w:val="23"/>
        </w:rPr>
      </w:pPr>
      <w:r w:rsidRPr="009E54BC">
        <w:rPr>
          <w:rFonts w:ascii="Times New Roman" w:hAnsi="Times New Roman" w:cs="Times New Roman"/>
          <w:color w:val="auto"/>
          <w:sz w:val="23"/>
          <w:szCs w:val="23"/>
        </w:rPr>
        <w:t xml:space="preserve">To protect the purpose and objectives of the Grant; </w:t>
      </w:r>
    </w:p>
    <w:p w14:paraId="01448C51" w14:textId="77777777" w:rsidR="009E54BC" w:rsidRPr="009E54BC" w:rsidRDefault="009E54BC" w:rsidP="009E54BC">
      <w:pPr>
        <w:pStyle w:val="Default"/>
        <w:numPr>
          <w:ilvl w:val="0"/>
          <w:numId w:val="31"/>
        </w:numPr>
        <w:rPr>
          <w:rFonts w:ascii="Times New Roman" w:hAnsi="Times New Roman" w:cs="Times New Roman"/>
          <w:color w:val="auto"/>
          <w:sz w:val="23"/>
          <w:szCs w:val="23"/>
        </w:rPr>
      </w:pPr>
      <w:r w:rsidRPr="009E54BC">
        <w:rPr>
          <w:rFonts w:ascii="Times New Roman" w:hAnsi="Times New Roman" w:cs="Times New Roman"/>
          <w:color w:val="auto"/>
          <w:sz w:val="23"/>
          <w:szCs w:val="23"/>
        </w:rPr>
        <w:t xml:space="preserve">To comply with any law or regulation applicable to Grantee, EOCCO, or this Grant. </w:t>
      </w:r>
    </w:p>
    <w:p w14:paraId="3DC7A617" w14:textId="77777777" w:rsidR="009E54BC" w:rsidRPr="009E54BC" w:rsidRDefault="009E54BC" w:rsidP="009E54BC">
      <w:pPr>
        <w:pStyle w:val="Default"/>
        <w:rPr>
          <w:rFonts w:ascii="Times New Roman" w:hAnsi="Times New Roman" w:cs="Times New Roman"/>
          <w:color w:val="auto"/>
          <w:sz w:val="23"/>
          <w:szCs w:val="23"/>
        </w:rPr>
      </w:pPr>
    </w:p>
    <w:p w14:paraId="2F3B8FB5" w14:textId="77777777" w:rsidR="009E54BC" w:rsidRPr="009E54BC" w:rsidRDefault="009E54BC" w:rsidP="009E54BC">
      <w:pPr>
        <w:pStyle w:val="Default"/>
        <w:ind w:left="720"/>
        <w:rPr>
          <w:rFonts w:ascii="Times New Roman" w:hAnsi="Times New Roman" w:cs="Times New Roman"/>
          <w:b/>
          <w:color w:val="auto"/>
          <w:sz w:val="23"/>
          <w:szCs w:val="23"/>
        </w:rPr>
      </w:pPr>
      <w:r w:rsidRPr="009E54BC">
        <w:rPr>
          <w:rFonts w:ascii="Times New Roman" w:hAnsi="Times New Roman" w:cs="Times New Roman"/>
          <w:color w:val="auto"/>
          <w:sz w:val="23"/>
          <w:szCs w:val="23"/>
        </w:rPr>
        <w:t>Upon termination, EOCCO shall conduct an accounting of Grant payments paid to Grantee.</w:t>
      </w:r>
    </w:p>
    <w:p w14:paraId="1B04DF68" w14:textId="77777777" w:rsidR="009E54BC" w:rsidRPr="009E54BC" w:rsidRDefault="009E54BC" w:rsidP="009E54BC">
      <w:pPr>
        <w:pStyle w:val="Default"/>
        <w:ind w:left="720"/>
        <w:rPr>
          <w:rFonts w:ascii="Times New Roman" w:hAnsi="Times New Roman" w:cs="Times New Roman"/>
          <w:color w:val="auto"/>
          <w:sz w:val="23"/>
          <w:szCs w:val="23"/>
        </w:rPr>
      </w:pPr>
    </w:p>
    <w:p w14:paraId="24FB6BA7" w14:textId="77777777" w:rsidR="009E54BC" w:rsidRPr="009E54BC" w:rsidRDefault="009E54BC" w:rsidP="009E54BC">
      <w:pPr>
        <w:pStyle w:val="Default"/>
        <w:numPr>
          <w:ilvl w:val="0"/>
          <w:numId w:val="30"/>
        </w:numPr>
        <w:rPr>
          <w:rFonts w:ascii="Times New Roman" w:hAnsi="Times New Roman" w:cs="Times New Roman"/>
          <w:color w:val="auto"/>
          <w:sz w:val="23"/>
          <w:szCs w:val="23"/>
        </w:rPr>
      </w:pPr>
      <w:r w:rsidRPr="009E54BC">
        <w:rPr>
          <w:rFonts w:ascii="Times New Roman" w:hAnsi="Times New Roman" w:cs="Times New Roman"/>
          <w:b/>
          <w:bCs/>
          <w:color w:val="auto"/>
          <w:sz w:val="23"/>
          <w:szCs w:val="23"/>
        </w:rPr>
        <w:t xml:space="preserve">No Guarantee of Future Funding </w:t>
      </w:r>
    </w:p>
    <w:p w14:paraId="5C5DBB76" w14:textId="77777777" w:rsidR="009E54BC" w:rsidRPr="009E54BC" w:rsidRDefault="009E54BC" w:rsidP="009E54BC">
      <w:pPr>
        <w:pStyle w:val="Default"/>
        <w:ind w:left="720"/>
        <w:rPr>
          <w:rFonts w:ascii="Times New Roman" w:hAnsi="Times New Roman" w:cs="Times New Roman"/>
          <w:color w:val="auto"/>
          <w:sz w:val="23"/>
          <w:szCs w:val="23"/>
        </w:rPr>
      </w:pPr>
      <w:r w:rsidRPr="009E54BC">
        <w:rPr>
          <w:rFonts w:ascii="Times New Roman" w:hAnsi="Times New Roman" w:cs="Times New Roman"/>
          <w:color w:val="auto"/>
          <w:sz w:val="23"/>
          <w:szCs w:val="23"/>
        </w:rPr>
        <w:t xml:space="preserve">Grantee acknowledges that the receipt of this Grant does not imply a commitment on behalf of EOCCO to continue funding beyond the terms listed in this Grant Agreement. </w:t>
      </w:r>
    </w:p>
    <w:p w14:paraId="12ED76E3" w14:textId="77777777" w:rsidR="009E54BC" w:rsidRPr="009E54BC" w:rsidRDefault="009E54BC" w:rsidP="009E54BC">
      <w:pPr>
        <w:pStyle w:val="Default"/>
        <w:ind w:left="720"/>
        <w:rPr>
          <w:rFonts w:ascii="Times New Roman" w:hAnsi="Times New Roman" w:cs="Times New Roman"/>
          <w:color w:val="auto"/>
          <w:sz w:val="23"/>
          <w:szCs w:val="23"/>
        </w:rPr>
      </w:pPr>
    </w:p>
    <w:p w14:paraId="3AF68DD9" w14:textId="77777777" w:rsidR="009E54BC" w:rsidRPr="009E54BC" w:rsidRDefault="009E54BC" w:rsidP="009E54BC">
      <w:pPr>
        <w:pStyle w:val="Default"/>
        <w:numPr>
          <w:ilvl w:val="0"/>
          <w:numId w:val="30"/>
        </w:numPr>
        <w:rPr>
          <w:rFonts w:ascii="Times New Roman" w:hAnsi="Times New Roman" w:cs="Times New Roman"/>
          <w:color w:val="auto"/>
          <w:sz w:val="23"/>
          <w:szCs w:val="23"/>
        </w:rPr>
      </w:pPr>
      <w:r w:rsidRPr="009E54BC">
        <w:rPr>
          <w:rFonts w:ascii="Times New Roman" w:hAnsi="Times New Roman" w:cs="Times New Roman"/>
          <w:b/>
          <w:bCs/>
          <w:color w:val="auto"/>
          <w:sz w:val="23"/>
          <w:szCs w:val="23"/>
        </w:rPr>
        <w:t xml:space="preserve">Publicity </w:t>
      </w:r>
    </w:p>
    <w:p w14:paraId="1FAC9E31" w14:textId="77777777" w:rsidR="009E54BC" w:rsidRPr="009E54BC" w:rsidRDefault="009E54BC" w:rsidP="009E54BC">
      <w:pPr>
        <w:pStyle w:val="Default"/>
        <w:ind w:left="720"/>
        <w:rPr>
          <w:rFonts w:ascii="Times New Roman" w:hAnsi="Times New Roman" w:cs="Times New Roman"/>
          <w:color w:val="auto"/>
          <w:sz w:val="23"/>
          <w:szCs w:val="23"/>
        </w:rPr>
      </w:pPr>
      <w:r w:rsidRPr="009E54BC">
        <w:rPr>
          <w:rFonts w:ascii="Times New Roman" w:hAnsi="Times New Roman" w:cs="Times New Roman"/>
          <w:color w:val="auto"/>
          <w:sz w:val="23"/>
          <w:szCs w:val="23"/>
        </w:rPr>
        <w:t xml:space="preserve">At the request of EOCCO, Grantee agrees to issue a press release to relevant media outlets announcing the project receiving Grant Funds and promoting the project and its value to the community and region. Further, </w:t>
      </w:r>
      <w:r w:rsidRPr="009E54BC">
        <w:rPr>
          <w:rFonts w:ascii="Times New Roman" w:hAnsi="Times New Roman" w:cs="Times New Roman"/>
          <w:color w:val="auto"/>
          <w:sz w:val="23"/>
          <w:szCs w:val="23"/>
        </w:rPr>
        <w:lastRenderedPageBreak/>
        <w:t>EOCCO may prepare its own publicity regarding this Grant Agreement, both during and after the term of this Grant Agreement, without Grantee’s consent.</w:t>
      </w:r>
    </w:p>
    <w:p w14:paraId="3C3D87E8" w14:textId="77777777" w:rsidR="009E54BC" w:rsidRPr="009E54BC" w:rsidRDefault="009E54BC" w:rsidP="009E54BC">
      <w:pPr>
        <w:pStyle w:val="Default"/>
        <w:ind w:left="720"/>
        <w:rPr>
          <w:rFonts w:ascii="Times New Roman" w:hAnsi="Times New Roman" w:cs="Times New Roman"/>
          <w:color w:val="auto"/>
          <w:sz w:val="23"/>
          <w:szCs w:val="23"/>
        </w:rPr>
      </w:pPr>
    </w:p>
    <w:p w14:paraId="1F939B69" w14:textId="77777777" w:rsidR="009E54BC" w:rsidRPr="009E54BC" w:rsidRDefault="009E54BC" w:rsidP="009E54BC">
      <w:pPr>
        <w:pStyle w:val="Default"/>
        <w:ind w:left="720"/>
        <w:rPr>
          <w:rFonts w:ascii="Times New Roman" w:hAnsi="Times New Roman" w:cs="Times New Roman"/>
          <w:color w:val="auto"/>
          <w:sz w:val="23"/>
          <w:szCs w:val="23"/>
        </w:rPr>
      </w:pPr>
      <w:r w:rsidRPr="009E54BC">
        <w:rPr>
          <w:rFonts w:ascii="Times New Roman" w:hAnsi="Times New Roman" w:cs="Times New Roman"/>
          <w:color w:val="auto"/>
          <w:sz w:val="23"/>
          <w:szCs w:val="23"/>
        </w:rPr>
        <w:t xml:space="preserve">Grantee shall appropriately credit the participation of EOCCO in any advertisement, publicity, or public comment related to the project for which Grant Funds are awarded under this Grant Agreement. </w:t>
      </w:r>
    </w:p>
    <w:p w14:paraId="7CBDD399" w14:textId="77777777" w:rsidR="009E54BC" w:rsidRPr="009E54BC" w:rsidRDefault="009E54BC" w:rsidP="009E54BC">
      <w:pPr>
        <w:pStyle w:val="Default"/>
        <w:ind w:left="720"/>
        <w:rPr>
          <w:rFonts w:ascii="Times New Roman" w:hAnsi="Times New Roman" w:cs="Times New Roman"/>
          <w:color w:val="auto"/>
          <w:sz w:val="23"/>
          <w:szCs w:val="23"/>
        </w:rPr>
      </w:pPr>
    </w:p>
    <w:p w14:paraId="196B873A" w14:textId="77777777" w:rsidR="009E54BC" w:rsidRPr="009E54BC" w:rsidRDefault="009E54BC" w:rsidP="009E54BC">
      <w:pPr>
        <w:pStyle w:val="Default"/>
        <w:ind w:left="720"/>
        <w:rPr>
          <w:rFonts w:ascii="Times New Roman" w:hAnsi="Times New Roman" w:cs="Times New Roman"/>
          <w:color w:val="auto"/>
          <w:sz w:val="23"/>
          <w:szCs w:val="23"/>
        </w:rPr>
      </w:pPr>
      <w:r w:rsidRPr="009E54BC">
        <w:rPr>
          <w:rFonts w:ascii="Times New Roman" w:hAnsi="Times New Roman" w:cs="Times New Roman"/>
          <w:color w:val="auto"/>
          <w:sz w:val="23"/>
          <w:szCs w:val="23"/>
        </w:rPr>
        <w:t xml:space="preserve">Grantee shall permit EOCCO to review and approve the text and content of any proposed publicity concerning this Grant Agreement prior to its release. If this Grant is to be used for a film, video, book, or other such product, EOCCO reserves the right to request a screening or preview of the product, during the final production stages, before deciding whether or not to be credited as a funder of the Grant. </w:t>
      </w:r>
    </w:p>
    <w:p w14:paraId="4D2F6C40" w14:textId="77777777" w:rsidR="009E54BC" w:rsidRPr="009E54BC" w:rsidRDefault="009E54BC" w:rsidP="009E54BC">
      <w:pPr>
        <w:pStyle w:val="Default"/>
        <w:ind w:left="720"/>
        <w:rPr>
          <w:rFonts w:ascii="Times New Roman" w:hAnsi="Times New Roman" w:cs="Times New Roman"/>
          <w:color w:val="auto"/>
          <w:sz w:val="20"/>
          <w:szCs w:val="20"/>
        </w:rPr>
      </w:pPr>
    </w:p>
    <w:p w14:paraId="2F58A539" w14:textId="77777777" w:rsidR="009E54BC" w:rsidRPr="009E54BC" w:rsidRDefault="009E54BC" w:rsidP="009E54BC">
      <w:pPr>
        <w:pStyle w:val="Default"/>
        <w:numPr>
          <w:ilvl w:val="0"/>
          <w:numId w:val="30"/>
        </w:numPr>
        <w:rPr>
          <w:rFonts w:ascii="Times New Roman" w:hAnsi="Times New Roman" w:cs="Times New Roman"/>
          <w:color w:val="auto"/>
          <w:sz w:val="23"/>
          <w:szCs w:val="23"/>
        </w:rPr>
      </w:pPr>
      <w:r w:rsidRPr="009E54BC">
        <w:rPr>
          <w:rFonts w:ascii="Times New Roman" w:hAnsi="Times New Roman" w:cs="Times New Roman"/>
          <w:b/>
          <w:bCs/>
          <w:color w:val="auto"/>
          <w:sz w:val="23"/>
          <w:szCs w:val="23"/>
        </w:rPr>
        <w:t xml:space="preserve">Access to Records and Facilities </w:t>
      </w:r>
    </w:p>
    <w:p w14:paraId="76C74A9A" w14:textId="77777777" w:rsidR="009E54BC" w:rsidRPr="009E54BC" w:rsidRDefault="009E54BC" w:rsidP="009E54BC">
      <w:pPr>
        <w:pStyle w:val="Default"/>
        <w:ind w:left="720"/>
        <w:rPr>
          <w:rFonts w:ascii="Times New Roman" w:hAnsi="Times New Roman" w:cs="Times New Roman"/>
          <w:color w:val="auto"/>
          <w:sz w:val="23"/>
          <w:szCs w:val="23"/>
        </w:rPr>
      </w:pPr>
      <w:r w:rsidRPr="009E54BC">
        <w:rPr>
          <w:rFonts w:ascii="Times New Roman" w:hAnsi="Times New Roman" w:cs="Times New Roman"/>
          <w:color w:val="auto"/>
          <w:sz w:val="23"/>
          <w:szCs w:val="23"/>
        </w:rPr>
        <w:t xml:space="preserve">Grantee acknowledges and agrees that EOCCO and their duly authorized representatives shall have access to all records related to the Grant to perform examinations and audits. </w:t>
      </w:r>
    </w:p>
    <w:p w14:paraId="56860069" w14:textId="77777777" w:rsidR="009E54BC" w:rsidRPr="009E54BC" w:rsidRDefault="009E54BC" w:rsidP="009E54BC">
      <w:pPr>
        <w:pStyle w:val="Default"/>
        <w:ind w:left="720"/>
        <w:rPr>
          <w:rFonts w:ascii="Times New Roman" w:hAnsi="Times New Roman" w:cs="Times New Roman"/>
          <w:color w:val="auto"/>
          <w:sz w:val="23"/>
          <w:szCs w:val="23"/>
        </w:rPr>
      </w:pPr>
    </w:p>
    <w:p w14:paraId="6DCAAFC2" w14:textId="77777777" w:rsidR="009E54BC" w:rsidRPr="009E54BC" w:rsidRDefault="009E54BC" w:rsidP="009E54BC">
      <w:pPr>
        <w:pStyle w:val="Default"/>
        <w:ind w:left="720"/>
        <w:rPr>
          <w:rFonts w:ascii="Times New Roman" w:hAnsi="Times New Roman" w:cs="Times New Roman"/>
          <w:color w:val="auto"/>
          <w:sz w:val="23"/>
          <w:szCs w:val="23"/>
        </w:rPr>
      </w:pPr>
      <w:r w:rsidRPr="009E54BC">
        <w:rPr>
          <w:rFonts w:ascii="Times New Roman" w:hAnsi="Times New Roman" w:cs="Times New Roman"/>
          <w:color w:val="auto"/>
          <w:sz w:val="23"/>
          <w:szCs w:val="23"/>
        </w:rPr>
        <w:t xml:space="preserve">Grantee shall, upon request and without charge, provide a suitable work area and copying capabilities to facilitate such a review or audit. This right also includes timely and reasonable access to Grantee’s personnel for the purpose of interviews and discussions related to such documents. The rights of access in this subsection are not limited to the required retention period, but such shall last as long as the records are retained. </w:t>
      </w:r>
    </w:p>
    <w:p w14:paraId="13C589BC" w14:textId="77777777" w:rsidR="009E54BC" w:rsidRPr="009E54BC" w:rsidRDefault="009E54BC" w:rsidP="009E54BC">
      <w:pPr>
        <w:pStyle w:val="Default"/>
        <w:ind w:left="720"/>
        <w:rPr>
          <w:rFonts w:ascii="Times New Roman" w:hAnsi="Times New Roman" w:cs="Times New Roman"/>
          <w:color w:val="auto"/>
          <w:sz w:val="23"/>
          <w:szCs w:val="23"/>
        </w:rPr>
      </w:pPr>
    </w:p>
    <w:p w14:paraId="1C41A646" w14:textId="77777777" w:rsidR="009E54BC" w:rsidRPr="009E54BC" w:rsidRDefault="009E54BC" w:rsidP="009E54BC">
      <w:pPr>
        <w:pStyle w:val="Default"/>
        <w:numPr>
          <w:ilvl w:val="0"/>
          <w:numId w:val="30"/>
        </w:numPr>
        <w:rPr>
          <w:rFonts w:ascii="Times New Roman" w:hAnsi="Times New Roman" w:cs="Times New Roman"/>
          <w:color w:val="auto"/>
          <w:sz w:val="23"/>
          <w:szCs w:val="23"/>
        </w:rPr>
      </w:pPr>
      <w:r w:rsidRPr="009E54BC">
        <w:rPr>
          <w:rFonts w:ascii="Times New Roman" w:hAnsi="Times New Roman" w:cs="Times New Roman"/>
          <w:b/>
          <w:bCs/>
          <w:color w:val="auto"/>
          <w:sz w:val="23"/>
          <w:szCs w:val="23"/>
        </w:rPr>
        <w:t xml:space="preserve">Governing Law, Consent to Jurisdiction </w:t>
      </w:r>
    </w:p>
    <w:p w14:paraId="1D948F04" w14:textId="77777777" w:rsidR="009E54BC" w:rsidRPr="009E54BC" w:rsidRDefault="009E54BC" w:rsidP="009E54BC">
      <w:pPr>
        <w:pStyle w:val="Default"/>
        <w:ind w:left="720"/>
        <w:rPr>
          <w:rFonts w:ascii="Times New Roman" w:hAnsi="Times New Roman" w:cs="Times New Roman"/>
          <w:color w:val="auto"/>
          <w:sz w:val="23"/>
          <w:szCs w:val="23"/>
        </w:rPr>
      </w:pPr>
      <w:r w:rsidRPr="009E54BC">
        <w:rPr>
          <w:rFonts w:ascii="Times New Roman" w:hAnsi="Times New Roman" w:cs="Times New Roman"/>
          <w:color w:val="auto"/>
          <w:sz w:val="23"/>
          <w:szCs w:val="23"/>
        </w:rPr>
        <w:t xml:space="preserve">This Grant Agreement shall be governed by and construed in accordance with the laws of the State of Oregon without regard to principles of conflicts of law. Any claim, action, suit or proceeding (collectively, the “claim”) between EOCCO and Grantee that arises from or relates to this Grant Agreement shall be brought and conducted solely and exclusively within the Circuit Court of Multnomah County for the State of Oregon; provided, however, if a claim must be brought in a federal forum, then it shall be conducted solely and exclusively within the United States District Court for the District of Oregon in Portland, Oregon. </w:t>
      </w:r>
      <w:r w:rsidRPr="009E54BC">
        <w:rPr>
          <w:rFonts w:ascii="Times New Roman" w:hAnsi="Times New Roman" w:cs="Times New Roman"/>
          <w:b/>
          <w:bCs/>
          <w:color w:val="auto"/>
          <w:sz w:val="23"/>
          <w:szCs w:val="23"/>
        </w:rPr>
        <w:t>Grantee, by execution of this Grant Agreement, hereby consents to the in personal jurisdiction of said courts</w:t>
      </w:r>
      <w:r w:rsidRPr="009E54BC">
        <w:rPr>
          <w:rFonts w:ascii="Times New Roman" w:hAnsi="Times New Roman" w:cs="Times New Roman"/>
          <w:color w:val="auto"/>
          <w:sz w:val="23"/>
          <w:szCs w:val="23"/>
        </w:rPr>
        <w:t xml:space="preserve">. </w:t>
      </w:r>
    </w:p>
    <w:p w14:paraId="673F6025" w14:textId="77777777" w:rsidR="009E54BC" w:rsidRPr="009E54BC" w:rsidRDefault="009E54BC" w:rsidP="009E54BC">
      <w:pPr>
        <w:pStyle w:val="Default"/>
        <w:ind w:left="720"/>
        <w:rPr>
          <w:rFonts w:ascii="Times New Roman" w:hAnsi="Times New Roman" w:cs="Times New Roman"/>
          <w:color w:val="auto"/>
          <w:sz w:val="23"/>
          <w:szCs w:val="23"/>
        </w:rPr>
      </w:pPr>
    </w:p>
    <w:p w14:paraId="05586787" w14:textId="77777777" w:rsidR="009E54BC" w:rsidRPr="009E54BC" w:rsidRDefault="009E54BC" w:rsidP="009E54BC">
      <w:pPr>
        <w:pStyle w:val="Default"/>
        <w:numPr>
          <w:ilvl w:val="0"/>
          <w:numId w:val="30"/>
        </w:numPr>
        <w:rPr>
          <w:rFonts w:ascii="Times New Roman" w:hAnsi="Times New Roman" w:cs="Times New Roman"/>
          <w:color w:val="auto"/>
          <w:sz w:val="23"/>
          <w:szCs w:val="23"/>
        </w:rPr>
      </w:pPr>
      <w:r w:rsidRPr="009E54BC">
        <w:rPr>
          <w:rFonts w:ascii="Times New Roman" w:hAnsi="Times New Roman" w:cs="Times New Roman"/>
          <w:b/>
          <w:bCs/>
          <w:color w:val="auto"/>
          <w:sz w:val="23"/>
          <w:szCs w:val="23"/>
        </w:rPr>
        <w:t xml:space="preserve">Compliance with Laws </w:t>
      </w:r>
    </w:p>
    <w:p w14:paraId="2B8851BA" w14:textId="77777777" w:rsidR="009E54BC" w:rsidRPr="009E54BC" w:rsidRDefault="009E54BC" w:rsidP="009E54BC">
      <w:pPr>
        <w:pStyle w:val="Default"/>
        <w:ind w:left="720"/>
        <w:rPr>
          <w:rFonts w:ascii="Times New Roman" w:hAnsi="Times New Roman" w:cs="Times New Roman"/>
          <w:color w:val="auto"/>
          <w:sz w:val="23"/>
          <w:szCs w:val="23"/>
        </w:rPr>
      </w:pPr>
      <w:r w:rsidRPr="009E54BC">
        <w:rPr>
          <w:rFonts w:ascii="Times New Roman" w:hAnsi="Times New Roman" w:cs="Times New Roman"/>
          <w:color w:val="auto"/>
          <w:sz w:val="23"/>
          <w:szCs w:val="23"/>
        </w:rPr>
        <w:t>Grantee shall comply with all Federal, State and local laws, regulations, executive orders and ordinances applicable to this Grant Agreement or to the performance of Grantee’s obligations as they may be adopted, amended or repealed form time to time, including but not limited to the following: (i) ORS Chapter 659A.142; (ii) OHA rules pertaining to the provision of integrated and coordinated care and services, OAR Chapter 410, Division 141; (iii) all other OHA Rules in OAR Chapter 410; (iv) rules in OAR Chapter 309 pertaining to the provisions of mental health services; (v) rules in OAR Chapter 415 pertaining to the provision of Substance use Disorders services; (vi) state law establishing requirements for Declaration for Mental health Treatment in ORS 127.700 through 127.737; and (vii) all other applicable requirements of State civil rights and rehabilitation statutes, rules and regulation. These laws, regulations, executive orders and ordinances are incorporated by reference herein to the extent that they are applicable to this Agreement and required by law to be so incorporated. EOCCO’s performance under this Agreement is conditioned upon Grantee’s compliance with the provisions of ORS 279B.220, 279B.230, 279B.235 and 279B.270, which are incorporated by reference herein.</w:t>
      </w:r>
    </w:p>
    <w:p w14:paraId="27B42271" w14:textId="77777777" w:rsidR="009E54BC" w:rsidRPr="009E54BC" w:rsidRDefault="009E54BC" w:rsidP="009E54BC">
      <w:pPr>
        <w:pStyle w:val="Default"/>
        <w:ind w:left="720"/>
        <w:rPr>
          <w:rFonts w:ascii="Times New Roman" w:hAnsi="Times New Roman" w:cs="Times New Roman"/>
          <w:color w:val="auto"/>
        </w:rPr>
      </w:pPr>
    </w:p>
    <w:p w14:paraId="449A02AC" w14:textId="77777777" w:rsidR="009E54BC" w:rsidRPr="009E54BC" w:rsidRDefault="009E54BC" w:rsidP="009E54BC">
      <w:pPr>
        <w:pStyle w:val="Default"/>
        <w:numPr>
          <w:ilvl w:val="0"/>
          <w:numId w:val="30"/>
        </w:numPr>
        <w:rPr>
          <w:rFonts w:ascii="Times New Roman" w:hAnsi="Times New Roman" w:cs="Times New Roman"/>
          <w:color w:val="auto"/>
          <w:sz w:val="23"/>
          <w:szCs w:val="23"/>
        </w:rPr>
      </w:pPr>
      <w:r w:rsidRPr="009E54BC">
        <w:rPr>
          <w:rFonts w:ascii="Times New Roman" w:hAnsi="Times New Roman" w:cs="Times New Roman"/>
          <w:b/>
          <w:bCs/>
          <w:color w:val="auto"/>
          <w:sz w:val="23"/>
          <w:szCs w:val="23"/>
        </w:rPr>
        <w:t xml:space="preserve">Termination </w:t>
      </w:r>
    </w:p>
    <w:p w14:paraId="63654E1C" w14:textId="77777777" w:rsidR="009E54BC" w:rsidRPr="009E54BC" w:rsidRDefault="009E54BC" w:rsidP="009E54BC">
      <w:pPr>
        <w:pStyle w:val="Default"/>
        <w:ind w:left="720"/>
        <w:rPr>
          <w:rFonts w:ascii="Times New Roman" w:hAnsi="Times New Roman" w:cs="Times New Roman"/>
          <w:color w:val="auto"/>
          <w:sz w:val="23"/>
          <w:szCs w:val="23"/>
        </w:rPr>
      </w:pPr>
      <w:r w:rsidRPr="009E54BC">
        <w:rPr>
          <w:rFonts w:ascii="Times New Roman" w:hAnsi="Times New Roman" w:cs="Times New Roman"/>
          <w:color w:val="auto"/>
          <w:sz w:val="23"/>
          <w:szCs w:val="23"/>
        </w:rPr>
        <w:t xml:space="preserve">EOCCO may terminate this Grant Agreement: </w:t>
      </w:r>
    </w:p>
    <w:p w14:paraId="407268E8" w14:textId="77777777" w:rsidR="009E54BC" w:rsidRPr="009E54BC" w:rsidRDefault="009E54BC" w:rsidP="009E54BC">
      <w:pPr>
        <w:pStyle w:val="Default"/>
        <w:numPr>
          <w:ilvl w:val="1"/>
          <w:numId w:val="30"/>
        </w:numPr>
        <w:spacing w:after="27"/>
        <w:rPr>
          <w:rFonts w:ascii="Times New Roman" w:hAnsi="Times New Roman" w:cs="Times New Roman"/>
          <w:color w:val="auto"/>
          <w:sz w:val="23"/>
          <w:szCs w:val="23"/>
        </w:rPr>
      </w:pPr>
      <w:r w:rsidRPr="009E54BC">
        <w:rPr>
          <w:rFonts w:ascii="Times New Roman" w:hAnsi="Times New Roman" w:cs="Times New Roman"/>
          <w:color w:val="auto"/>
          <w:sz w:val="23"/>
          <w:szCs w:val="23"/>
        </w:rPr>
        <w:t xml:space="preserve">Without cause upon 90 days’ prior written notice by EOCCO to Grantee; or </w:t>
      </w:r>
    </w:p>
    <w:p w14:paraId="002F52DE" w14:textId="77777777" w:rsidR="009E54BC" w:rsidRPr="009E54BC" w:rsidRDefault="009E54BC" w:rsidP="009E54BC">
      <w:pPr>
        <w:pStyle w:val="Default"/>
        <w:numPr>
          <w:ilvl w:val="1"/>
          <w:numId w:val="30"/>
        </w:numPr>
        <w:rPr>
          <w:rFonts w:ascii="Times New Roman" w:hAnsi="Times New Roman" w:cs="Times New Roman"/>
          <w:color w:val="auto"/>
          <w:sz w:val="23"/>
          <w:szCs w:val="23"/>
        </w:rPr>
      </w:pPr>
      <w:r w:rsidRPr="009E54BC">
        <w:rPr>
          <w:rFonts w:ascii="Times New Roman" w:hAnsi="Times New Roman" w:cs="Times New Roman"/>
          <w:color w:val="auto"/>
          <w:sz w:val="23"/>
          <w:szCs w:val="23"/>
        </w:rPr>
        <w:t>Immediately upon written notice to Grantee if there is a threat to the health, safety or welfare of any of the Grantee’s clients, including any Medicaid eligible individual, under its care.</w:t>
      </w:r>
    </w:p>
    <w:p w14:paraId="328AC62C" w14:textId="77777777" w:rsidR="009E54BC" w:rsidRPr="009E54BC" w:rsidRDefault="009E54BC" w:rsidP="009E54BC">
      <w:pPr>
        <w:pStyle w:val="Default"/>
        <w:ind w:left="720"/>
        <w:rPr>
          <w:rFonts w:ascii="Times New Roman" w:hAnsi="Times New Roman" w:cs="Times New Roman"/>
          <w:color w:val="auto"/>
          <w:sz w:val="23"/>
          <w:szCs w:val="23"/>
        </w:rPr>
      </w:pPr>
      <w:r w:rsidRPr="009E54BC">
        <w:rPr>
          <w:rFonts w:ascii="Times New Roman" w:hAnsi="Times New Roman" w:cs="Times New Roman"/>
          <w:color w:val="auto"/>
          <w:sz w:val="23"/>
          <w:szCs w:val="23"/>
        </w:rPr>
        <w:lastRenderedPageBreak/>
        <w:t>Grantee may terminate this Grant Agreement without cause upon 90 days prior written notice by Grantee to EOCCO.</w:t>
      </w:r>
    </w:p>
    <w:p w14:paraId="10E15051" w14:textId="77777777" w:rsidR="009E54BC" w:rsidRPr="009E54BC" w:rsidRDefault="009E54BC" w:rsidP="009E54BC">
      <w:pPr>
        <w:pStyle w:val="Default"/>
        <w:rPr>
          <w:rFonts w:ascii="Times New Roman" w:hAnsi="Times New Roman" w:cs="Times New Roman"/>
          <w:color w:val="auto"/>
          <w:sz w:val="23"/>
          <w:szCs w:val="23"/>
        </w:rPr>
      </w:pPr>
    </w:p>
    <w:p w14:paraId="2ED2FC7B" w14:textId="77777777" w:rsidR="009E54BC" w:rsidRPr="009E54BC" w:rsidRDefault="009E54BC" w:rsidP="009E54BC">
      <w:pPr>
        <w:pStyle w:val="Default"/>
        <w:numPr>
          <w:ilvl w:val="0"/>
          <w:numId w:val="30"/>
        </w:numPr>
        <w:rPr>
          <w:rFonts w:ascii="Times New Roman" w:hAnsi="Times New Roman" w:cs="Times New Roman"/>
          <w:color w:val="auto"/>
          <w:sz w:val="23"/>
          <w:szCs w:val="23"/>
        </w:rPr>
      </w:pPr>
      <w:r w:rsidRPr="009E54BC">
        <w:rPr>
          <w:rFonts w:ascii="Times New Roman" w:hAnsi="Times New Roman" w:cs="Times New Roman"/>
          <w:b/>
          <w:bCs/>
          <w:color w:val="auto"/>
          <w:sz w:val="23"/>
          <w:szCs w:val="23"/>
        </w:rPr>
        <w:t xml:space="preserve">Limitation of Liability </w:t>
      </w:r>
    </w:p>
    <w:p w14:paraId="6F2CD857" w14:textId="77777777" w:rsidR="009E54BC" w:rsidRPr="009E54BC" w:rsidRDefault="009E54BC" w:rsidP="009E54BC">
      <w:pPr>
        <w:pStyle w:val="Default"/>
        <w:ind w:left="720"/>
        <w:rPr>
          <w:rFonts w:ascii="Times New Roman" w:hAnsi="Times New Roman" w:cs="Times New Roman"/>
          <w:color w:val="auto"/>
          <w:sz w:val="23"/>
          <w:szCs w:val="23"/>
        </w:rPr>
      </w:pPr>
      <w:r w:rsidRPr="009E54BC">
        <w:rPr>
          <w:rFonts w:ascii="Times New Roman" w:hAnsi="Times New Roman" w:cs="Times New Roman"/>
          <w:color w:val="auto"/>
          <w:sz w:val="23"/>
          <w:szCs w:val="23"/>
        </w:rPr>
        <w:t xml:space="preserve">In no event shall EOCCO be liable for any damages, including, without limitation, direct, indirect, special, incidental or consequential damages or expenses for any negligence, breach of contract or any other act arising out of or relating to this Grant Agreement or the activities covered herein. </w:t>
      </w:r>
    </w:p>
    <w:p w14:paraId="267483C2" w14:textId="77777777" w:rsidR="009E54BC" w:rsidRPr="009E54BC" w:rsidRDefault="009E54BC" w:rsidP="009E54BC">
      <w:pPr>
        <w:pStyle w:val="Default"/>
        <w:ind w:left="720"/>
        <w:rPr>
          <w:rFonts w:ascii="Times New Roman" w:hAnsi="Times New Roman" w:cs="Times New Roman"/>
          <w:color w:val="auto"/>
          <w:sz w:val="23"/>
          <w:szCs w:val="23"/>
        </w:rPr>
      </w:pPr>
    </w:p>
    <w:p w14:paraId="5EEF7095" w14:textId="77777777" w:rsidR="009E54BC" w:rsidRPr="009E54BC" w:rsidRDefault="009E54BC" w:rsidP="009E54BC">
      <w:pPr>
        <w:pStyle w:val="Default"/>
        <w:ind w:left="720"/>
        <w:rPr>
          <w:rFonts w:ascii="Times New Roman" w:hAnsi="Times New Roman" w:cs="Times New Roman"/>
          <w:color w:val="auto"/>
          <w:sz w:val="23"/>
          <w:szCs w:val="23"/>
        </w:rPr>
      </w:pPr>
      <w:r w:rsidRPr="009E54BC">
        <w:rPr>
          <w:rFonts w:ascii="Times New Roman" w:hAnsi="Times New Roman" w:cs="Times New Roman"/>
          <w:color w:val="auto"/>
          <w:sz w:val="23"/>
          <w:szCs w:val="23"/>
        </w:rPr>
        <w:t xml:space="preserve">In no event shall EOCCO or its affiliates be responsible for Grantee’s debts or liabilities in the event of insolvency. </w:t>
      </w:r>
    </w:p>
    <w:p w14:paraId="22BEEC6E" w14:textId="77777777" w:rsidR="009E54BC" w:rsidRPr="009E54BC" w:rsidRDefault="009E54BC" w:rsidP="009E54BC">
      <w:pPr>
        <w:pStyle w:val="Default"/>
        <w:ind w:left="720"/>
        <w:rPr>
          <w:rFonts w:ascii="Times New Roman" w:hAnsi="Times New Roman" w:cs="Times New Roman"/>
          <w:color w:val="auto"/>
          <w:sz w:val="23"/>
          <w:szCs w:val="23"/>
        </w:rPr>
      </w:pPr>
    </w:p>
    <w:p w14:paraId="11810BCF" w14:textId="77777777" w:rsidR="009E54BC" w:rsidRPr="009E54BC" w:rsidRDefault="009E54BC" w:rsidP="009E54BC">
      <w:pPr>
        <w:pStyle w:val="Default"/>
        <w:numPr>
          <w:ilvl w:val="0"/>
          <w:numId w:val="30"/>
        </w:numPr>
        <w:rPr>
          <w:rFonts w:ascii="Times New Roman" w:hAnsi="Times New Roman" w:cs="Times New Roman"/>
          <w:color w:val="auto"/>
          <w:sz w:val="23"/>
          <w:szCs w:val="23"/>
        </w:rPr>
      </w:pPr>
      <w:r w:rsidRPr="009E54BC">
        <w:rPr>
          <w:rFonts w:ascii="Times New Roman" w:hAnsi="Times New Roman" w:cs="Times New Roman"/>
          <w:b/>
          <w:bCs/>
          <w:color w:val="auto"/>
          <w:sz w:val="23"/>
          <w:szCs w:val="23"/>
        </w:rPr>
        <w:t xml:space="preserve">Indemnification </w:t>
      </w:r>
    </w:p>
    <w:p w14:paraId="1EAEC17E" w14:textId="77777777" w:rsidR="009E54BC" w:rsidRPr="009E54BC" w:rsidRDefault="009E54BC" w:rsidP="009E54BC">
      <w:pPr>
        <w:pStyle w:val="Default"/>
        <w:ind w:left="720"/>
        <w:rPr>
          <w:rFonts w:ascii="Times New Roman" w:hAnsi="Times New Roman" w:cs="Times New Roman"/>
          <w:color w:val="auto"/>
          <w:sz w:val="23"/>
          <w:szCs w:val="23"/>
        </w:rPr>
      </w:pPr>
      <w:r w:rsidRPr="009E54BC">
        <w:rPr>
          <w:rFonts w:ascii="Times New Roman" w:hAnsi="Times New Roman" w:cs="Times New Roman"/>
          <w:color w:val="auto"/>
          <w:sz w:val="23"/>
          <w:szCs w:val="23"/>
        </w:rPr>
        <w:t xml:space="preserve">Grantee shall defend, indemnify, and hold harmless EOCCO, its officers, directors, employees, agents, successors in interest, assigns, and members of the EOCCO’s Grant Committee from and against all claims, suits, actions, losses, damages, liabilities, costs, and expenses of any nature whatsoever, including, but not limited to, the cost of legal defense, settlement, attorneys’ fees and all related costs to the extent resulting from, arising out of, or relating to the activities of Grantee, including without limitation, the expenditure of Grant Funds, and its officers, employees, subcontractors, or agents under this Grant Agreement. </w:t>
      </w:r>
    </w:p>
    <w:p w14:paraId="3141C894" w14:textId="77777777" w:rsidR="009E54BC" w:rsidRPr="009E54BC" w:rsidRDefault="009E54BC" w:rsidP="009E54BC">
      <w:pPr>
        <w:pStyle w:val="Default"/>
        <w:ind w:left="720"/>
        <w:rPr>
          <w:rFonts w:ascii="Times New Roman" w:hAnsi="Times New Roman" w:cs="Times New Roman"/>
          <w:color w:val="auto"/>
          <w:sz w:val="23"/>
          <w:szCs w:val="23"/>
        </w:rPr>
      </w:pPr>
    </w:p>
    <w:p w14:paraId="43B8AC62" w14:textId="77777777" w:rsidR="009E54BC" w:rsidRPr="009E54BC" w:rsidRDefault="009E54BC" w:rsidP="009E54BC">
      <w:pPr>
        <w:pStyle w:val="Default"/>
        <w:numPr>
          <w:ilvl w:val="0"/>
          <w:numId w:val="30"/>
        </w:numPr>
        <w:rPr>
          <w:rFonts w:ascii="Times New Roman" w:hAnsi="Times New Roman" w:cs="Times New Roman"/>
          <w:color w:val="auto"/>
          <w:sz w:val="23"/>
          <w:szCs w:val="23"/>
        </w:rPr>
      </w:pPr>
      <w:r w:rsidRPr="009E54BC">
        <w:rPr>
          <w:rFonts w:ascii="Times New Roman" w:hAnsi="Times New Roman" w:cs="Times New Roman"/>
          <w:b/>
          <w:bCs/>
          <w:color w:val="auto"/>
          <w:sz w:val="23"/>
          <w:szCs w:val="23"/>
        </w:rPr>
        <w:t xml:space="preserve">Entire Agreement </w:t>
      </w:r>
    </w:p>
    <w:p w14:paraId="1EBA048B" w14:textId="77777777" w:rsidR="009E54BC" w:rsidRPr="009E54BC" w:rsidRDefault="009E54BC" w:rsidP="009E54BC">
      <w:pPr>
        <w:pStyle w:val="Default"/>
        <w:ind w:left="720"/>
        <w:rPr>
          <w:rFonts w:ascii="Times New Roman" w:hAnsi="Times New Roman" w:cs="Times New Roman"/>
          <w:color w:val="auto"/>
          <w:sz w:val="23"/>
          <w:szCs w:val="23"/>
        </w:rPr>
      </w:pPr>
      <w:r w:rsidRPr="009E54BC">
        <w:rPr>
          <w:rFonts w:ascii="Times New Roman" w:hAnsi="Times New Roman" w:cs="Times New Roman"/>
          <w:color w:val="auto"/>
          <w:sz w:val="23"/>
          <w:szCs w:val="23"/>
        </w:rPr>
        <w:t>This Grant Agreement constitutes the entire understanding between the parties as to the subject matter of this Grant Agreement and supersedes all other agreements, whether written or oral, between the parties.</w:t>
      </w:r>
    </w:p>
    <w:p w14:paraId="614D1346" w14:textId="77777777" w:rsidR="009E54BC" w:rsidRPr="009E54BC" w:rsidRDefault="009E54BC" w:rsidP="009E54BC">
      <w:pPr>
        <w:pStyle w:val="Default"/>
        <w:ind w:left="720"/>
        <w:rPr>
          <w:rFonts w:ascii="Times New Roman" w:hAnsi="Times New Roman" w:cs="Times New Roman"/>
          <w:color w:val="auto"/>
          <w:sz w:val="23"/>
          <w:szCs w:val="23"/>
        </w:rPr>
      </w:pPr>
    </w:p>
    <w:p w14:paraId="64E948E8" w14:textId="77777777" w:rsidR="009E54BC" w:rsidRPr="009E54BC" w:rsidRDefault="009E54BC" w:rsidP="009E54BC">
      <w:pPr>
        <w:pStyle w:val="Default"/>
        <w:numPr>
          <w:ilvl w:val="0"/>
          <w:numId w:val="30"/>
        </w:numPr>
        <w:rPr>
          <w:rFonts w:ascii="Times New Roman" w:hAnsi="Times New Roman" w:cs="Times New Roman"/>
          <w:color w:val="auto"/>
          <w:sz w:val="23"/>
          <w:szCs w:val="23"/>
        </w:rPr>
      </w:pPr>
      <w:r w:rsidRPr="009E54BC">
        <w:rPr>
          <w:rFonts w:ascii="Times New Roman" w:hAnsi="Times New Roman" w:cs="Times New Roman"/>
          <w:b/>
          <w:bCs/>
          <w:color w:val="auto"/>
          <w:sz w:val="23"/>
          <w:szCs w:val="23"/>
        </w:rPr>
        <w:t xml:space="preserve">Severability </w:t>
      </w:r>
    </w:p>
    <w:p w14:paraId="649EDC5F" w14:textId="77777777" w:rsidR="009E54BC" w:rsidRPr="009E54BC" w:rsidRDefault="009E54BC" w:rsidP="009E54BC">
      <w:pPr>
        <w:pStyle w:val="Default"/>
        <w:ind w:left="720"/>
        <w:rPr>
          <w:rFonts w:ascii="Times New Roman" w:hAnsi="Times New Roman" w:cs="Times New Roman"/>
          <w:color w:val="auto"/>
          <w:sz w:val="23"/>
          <w:szCs w:val="23"/>
        </w:rPr>
      </w:pPr>
      <w:r w:rsidRPr="009E54BC">
        <w:rPr>
          <w:rFonts w:ascii="Times New Roman" w:hAnsi="Times New Roman" w:cs="Times New Roman"/>
          <w:color w:val="auto"/>
          <w:sz w:val="23"/>
          <w:szCs w:val="23"/>
        </w:rPr>
        <w:t xml:space="preserve">If any term or provision of this Grant Agreement is declared by a court of competent jurisdiction to be illegal or in conflict with any law, the validity of the remaining terms and provisions shall not be affected, and the rights and obligations of the parties shall be construed and enforced as if this Grant Agreement did not contain the particular term or provision held to be invalid. </w:t>
      </w:r>
    </w:p>
    <w:p w14:paraId="3D791E86" w14:textId="77777777" w:rsidR="009E54BC" w:rsidRPr="009E54BC" w:rsidRDefault="009E54BC" w:rsidP="009E54BC">
      <w:pPr>
        <w:pStyle w:val="Default"/>
        <w:ind w:left="720"/>
        <w:rPr>
          <w:rFonts w:ascii="Times New Roman" w:hAnsi="Times New Roman" w:cs="Times New Roman"/>
          <w:color w:val="auto"/>
          <w:sz w:val="23"/>
          <w:szCs w:val="23"/>
        </w:rPr>
      </w:pPr>
    </w:p>
    <w:p w14:paraId="6A94D7BD" w14:textId="77777777" w:rsidR="009E54BC" w:rsidRPr="009E54BC" w:rsidRDefault="009E54BC" w:rsidP="009E54BC">
      <w:pPr>
        <w:pStyle w:val="Default"/>
        <w:numPr>
          <w:ilvl w:val="0"/>
          <w:numId w:val="30"/>
        </w:numPr>
        <w:rPr>
          <w:rFonts w:ascii="Times New Roman" w:hAnsi="Times New Roman" w:cs="Times New Roman"/>
          <w:color w:val="auto"/>
          <w:sz w:val="23"/>
          <w:szCs w:val="23"/>
        </w:rPr>
      </w:pPr>
      <w:r w:rsidRPr="009E54BC">
        <w:rPr>
          <w:rFonts w:ascii="Times New Roman" w:hAnsi="Times New Roman" w:cs="Times New Roman"/>
          <w:b/>
          <w:bCs/>
          <w:color w:val="auto"/>
          <w:sz w:val="23"/>
          <w:szCs w:val="23"/>
        </w:rPr>
        <w:t xml:space="preserve">Counterparts </w:t>
      </w:r>
    </w:p>
    <w:p w14:paraId="6B255E6D" w14:textId="77777777" w:rsidR="009E54BC" w:rsidRPr="009E54BC" w:rsidRDefault="009E54BC" w:rsidP="009E54BC">
      <w:pPr>
        <w:pStyle w:val="Default"/>
        <w:ind w:left="720"/>
        <w:rPr>
          <w:rFonts w:ascii="Times New Roman" w:hAnsi="Times New Roman" w:cs="Times New Roman"/>
          <w:color w:val="auto"/>
          <w:sz w:val="23"/>
          <w:szCs w:val="23"/>
        </w:rPr>
      </w:pPr>
      <w:r w:rsidRPr="009E54BC">
        <w:rPr>
          <w:rFonts w:ascii="Times New Roman" w:hAnsi="Times New Roman" w:cs="Times New Roman"/>
          <w:color w:val="auto"/>
          <w:sz w:val="23"/>
          <w:szCs w:val="23"/>
        </w:rPr>
        <w:t xml:space="preserve">This Grant Agreement and any subsequent amendments may be executed in several counterparts, all of which when taken together shall constitute one agreement binding on all parties, notwithstanding that all parties are not signatories to the same counterpart. Each copy of this Grant Agreement and any amendments so executed shall constitute an original. </w:t>
      </w:r>
    </w:p>
    <w:p w14:paraId="13A4639A" w14:textId="77777777" w:rsidR="009E54BC" w:rsidRPr="009E54BC" w:rsidRDefault="009E54BC" w:rsidP="009E54BC">
      <w:pPr>
        <w:pStyle w:val="Default"/>
        <w:ind w:left="720"/>
        <w:rPr>
          <w:rFonts w:ascii="Times New Roman" w:hAnsi="Times New Roman" w:cs="Times New Roman"/>
          <w:color w:val="auto"/>
          <w:sz w:val="23"/>
          <w:szCs w:val="23"/>
        </w:rPr>
      </w:pPr>
    </w:p>
    <w:p w14:paraId="248DC2EB" w14:textId="77777777" w:rsidR="009E54BC" w:rsidRPr="009E54BC" w:rsidRDefault="009E54BC" w:rsidP="009E54BC">
      <w:pPr>
        <w:pStyle w:val="Default"/>
        <w:numPr>
          <w:ilvl w:val="0"/>
          <w:numId w:val="30"/>
        </w:numPr>
        <w:rPr>
          <w:rFonts w:ascii="Times New Roman" w:hAnsi="Times New Roman" w:cs="Times New Roman"/>
          <w:color w:val="auto"/>
          <w:sz w:val="23"/>
          <w:szCs w:val="23"/>
        </w:rPr>
      </w:pPr>
      <w:r w:rsidRPr="009E54BC">
        <w:rPr>
          <w:rFonts w:ascii="Times New Roman" w:hAnsi="Times New Roman" w:cs="Times New Roman"/>
          <w:b/>
          <w:bCs/>
          <w:color w:val="auto"/>
          <w:sz w:val="23"/>
          <w:szCs w:val="23"/>
        </w:rPr>
        <w:t xml:space="preserve">Amendments </w:t>
      </w:r>
    </w:p>
    <w:p w14:paraId="6D7B7F25" w14:textId="77777777" w:rsidR="009E54BC" w:rsidRPr="009E54BC" w:rsidRDefault="009E54BC" w:rsidP="009E54BC">
      <w:pPr>
        <w:pStyle w:val="Default"/>
        <w:ind w:left="720"/>
        <w:rPr>
          <w:rFonts w:ascii="Times New Roman" w:hAnsi="Times New Roman" w:cs="Times New Roman"/>
          <w:color w:val="auto"/>
          <w:sz w:val="23"/>
          <w:szCs w:val="23"/>
        </w:rPr>
      </w:pPr>
      <w:r w:rsidRPr="009E54BC">
        <w:rPr>
          <w:rFonts w:ascii="Times New Roman" w:hAnsi="Times New Roman" w:cs="Times New Roman"/>
          <w:color w:val="auto"/>
          <w:sz w:val="23"/>
          <w:szCs w:val="23"/>
        </w:rPr>
        <w:t xml:space="preserve">No amendment to this Grant Agreement will be effective unless it is in writing and signed by both parties. </w:t>
      </w:r>
    </w:p>
    <w:p w14:paraId="35C99D1D" w14:textId="77777777" w:rsidR="009E54BC" w:rsidRPr="009E54BC" w:rsidRDefault="009E54BC" w:rsidP="009E54BC">
      <w:pPr>
        <w:pStyle w:val="Default"/>
        <w:ind w:left="720"/>
        <w:rPr>
          <w:rFonts w:ascii="Times New Roman" w:hAnsi="Times New Roman" w:cs="Times New Roman"/>
          <w:color w:val="auto"/>
          <w:sz w:val="23"/>
          <w:szCs w:val="23"/>
        </w:rPr>
      </w:pPr>
    </w:p>
    <w:p w14:paraId="129D1FF4" w14:textId="77777777" w:rsidR="009E54BC" w:rsidRPr="009E54BC" w:rsidRDefault="009E54BC" w:rsidP="009E54BC">
      <w:pPr>
        <w:pStyle w:val="Default"/>
        <w:numPr>
          <w:ilvl w:val="0"/>
          <w:numId w:val="30"/>
        </w:numPr>
        <w:rPr>
          <w:rFonts w:ascii="Times New Roman" w:hAnsi="Times New Roman" w:cs="Times New Roman"/>
          <w:color w:val="auto"/>
          <w:sz w:val="23"/>
          <w:szCs w:val="23"/>
        </w:rPr>
      </w:pPr>
      <w:r w:rsidRPr="009E54BC">
        <w:rPr>
          <w:rFonts w:ascii="Times New Roman" w:hAnsi="Times New Roman" w:cs="Times New Roman"/>
          <w:b/>
          <w:bCs/>
          <w:color w:val="auto"/>
          <w:sz w:val="23"/>
          <w:szCs w:val="23"/>
        </w:rPr>
        <w:t xml:space="preserve">No Assignment </w:t>
      </w:r>
    </w:p>
    <w:p w14:paraId="30DF92E2" w14:textId="77777777" w:rsidR="009E54BC" w:rsidRPr="009E54BC" w:rsidRDefault="009E54BC" w:rsidP="009E54BC">
      <w:pPr>
        <w:pStyle w:val="Default"/>
        <w:ind w:left="720"/>
        <w:rPr>
          <w:rFonts w:ascii="Times New Roman" w:hAnsi="Times New Roman" w:cs="Times New Roman"/>
          <w:color w:val="auto"/>
          <w:sz w:val="23"/>
          <w:szCs w:val="23"/>
        </w:rPr>
      </w:pPr>
      <w:r w:rsidRPr="009E54BC">
        <w:rPr>
          <w:rFonts w:ascii="Times New Roman" w:hAnsi="Times New Roman" w:cs="Times New Roman"/>
          <w:color w:val="auto"/>
          <w:sz w:val="23"/>
          <w:szCs w:val="23"/>
        </w:rPr>
        <w:t xml:space="preserve">Neither party may assign any of its rights or delegate any of its obligations under this Grant Agreement without the prior written consent of the other party. Any purported assignment or delegation in breach of this section will be void. </w:t>
      </w:r>
    </w:p>
    <w:p w14:paraId="0C12A745" w14:textId="77777777" w:rsidR="009E54BC" w:rsidRPr="009E54BC" w:rsidRDefault="009E54BC" w:rsidP="009E54BC">
      <w:pPr>
        <w:pStyle w:val="Default"/>
        <w:ind w:left="720"/>
        <w:rPr>
          <w:rFonts w:ascii="Times New Roman" w:hAnsi="Times New Roman" w:cs="Times New Roman"/>
          <w:color w:val="auto"/>
          <w:sz w:val="23"/>
          <w:szCs w:val="23"/>
        </w:rPr>
      </w:pPr>
    </w:p>
    <w:p w14:paraId="42A7BA43" w14:textId="77777777" w:rsidR="009E54BC" w:rsidRPr="009E54BC" w:rsidRDefault="009E54BC" w:rsidP="009E54BC">
      <w:pPr>
        <w:pStyle w:val="Default"/>
        <w:numPr>
          <w:ilvl w:val="0"/>
          <w:numId w:val="30"/>
        </w:numPr>
        <w:rPr>
          <w:rFonts w:ascii="Times New Roman" w:hAnsi="Times New Roman" w:cs="Times New Roman"/>
          <w:color w:val="auto"/>
          <w:sz w:val="23"/>
          <w:szCs w:val="23"/>
        </w:rPr>
      </w:pPr>
      <w:r w:rsidRPr="009E54BC">
        <w:rPr>
          <w:rFonts w:ascii="Times New Roman" w:hAnsi="Times New Roman" w:cs="Times New Roman"/>
          <w:b/>
          <w:bCs/>
          <w:color w:val="auto"/>
          <w:sz w:val="23"/>
          <w:szCs w:val="23"/>
        </w:rPr>
        <w:t xml:space="preserve">Survival </w:t>
      </w:r>
    </w:p>
    <w:p w14:paraId="37A17F05" w14:textId="77777777" w:rsidR="009E54BC" w:rsidRPr="009E54BC" w:rsidRDefault="009E54BC" w:rsidP="009E54BC">
      <w:pPr>
        <w:pStyle w:val="ListParagraph"/>
        <w:rPr>
          <w:sz w:val="23"/>
          <w:szCs w:val="23"/>
        </w:rPr>
      </w:pPr>
      <w:r w:rsidRPr="009E54BC">
        <w:rPr>
          <w:sz w:val="23"/>
          <w:szCs w:val="23"/>
        </w:rPr>
        <w:t>Sections K, L, N, O, P, R, S, T, and U shall survive the expiration or termination of this Grant Agreement, as well as those provisions of this Grant Agreement that by their context are meant to survive expiration or termination. Expiration or termination of this Grant Agreement shall not extinguish or prejudice EOCCO’s right to enforce this Grant Agreement with respect to any default by Grantee that has not been cured.</w:t>
      </w:r>
    </w:p>
    <w:p w14:paraId="4992C51F" w14:textId="77777777" w:rsidR="009E54BC" w:rsidRPr="009E54BC" w:rsidRDefault="009E54BC" w:rsidP="009E54BC">
      <w:pPr>
        <w:autoSpaceDE w:val="0"/>
        <w:autoSpaceDN w:val="0"/>
        <w:adjustRightInd w:val="0"/>
        <w:ind w:left="720"/>
      </w:pPr>
    </w:p>
    <w:p w14:paraId="1EA11C17" w14:textId="77777777" w:rsidR="009E54BC" w:rsidRPr="009E54BC" w:rsidRDefault="009E54BC" w:rsidP="009E54BC">
      <w:pPr>
        <w:autoSpaceDE w:val="0"/>
        <w:autoSpaceDN w:val="0"/>
        <w:adjustRightInd w:val="0"/>
        <w:ind w:left="720"/>
        <w:rPr>
          <w:sz w:val="23"/>
          <w:szCs w:val="23"/>
        </w:rPr>
      </w:pPr>
      <w:r w:rsidRPr="009E54BC">
        <w:rPr>
          <w:sz w:val="23"/>
          <w:szCs w:val="23"/>
        </w:rPr>
        <w:t>Grantee accepts responsibility for complying with this Grant Agreement’s terms and conditions and will exercise full control over the activities described in Exhibit A and the expenditure of Grant Funds.</w:t>
      </w:r>
    </w:p>
    <w:p w14:paraId="25BF726D" w14:textId="77777777" w:rsidR="009E54BC" w:rsidRPr="009E54BC" w:rsidRDefault="009E54BC" w:rsidP="009E54BC">
      <w:pPr>
        <w:autoSpaceDE w:val="0"/>
        <w:autoSpaceDN w:val="0"/>
        <w:adjustRightInd w:val="0"/>
        <w:ind w:left="720"/>
        <w:rPr>
          <w:sz w:val="23"/>
          <w:szCs w:val="23"/>
        </w:rPr>
      </w:pPr>
    </w:p>
    <w:p w14:paraId="3C9591CB" w14:textId="77777777" w:rsidR="009E54BC" w:rsidRPr="009E54BC" w:rsidRDefault="009E54BC" w:rsidP="009E54BC">
      <w:pPr>
        <w:autoSpaceDE w:val="0"/>
        <w:autoSpaceDN w:val="0"/>
        <w:adjustRightInd w:val="0"/>
        <w:ind w:left="720"/>
        <w:rPr>
          <w:sz w:val="23"/>
          <w:szCs w:val="23"/>
        </w:rPr>
      </w:pPr>
      <w:r w:rsidRPr="009E54BC">
        <w:rPr>
          <w:sz w:val="23"/>
          <w:szCs w:val="23"/>
        </w:rPr>
        <w:lastRenderedPageBreak/>
        <w:t>On behalf of Grantee, I understand and agree to the above terms and conditions of this Grant Agreement and certify my authority to execute this agreement on Grantee’s behalf.</w:t>
      </w:r>
    </w:p>
    <w:p w14:paraId="5106FC8D" w14:textId="77777777" w:rsidR="009E54BC" w:rsidRPr="009E54BC" w:rsidRDefault="009E54BC" w:rsidP="009E54BC">
      <w:pPr>
        <w:autoSpaceDE w:val="0"/>
        <w:autoSpaceDN w:val="0"/>
        <w:adjustRightInd w:val="0"/>
        <w:jc w:val="center"/>
        <w:rPr>
          <w:sz w:val="23"/>
          <w:szCs w:val="23"/>
        </w:rPr>
      </w:pPr>
    </w:p>
    <w:p w14:paraId="141384F7" w14:textId="77777777" w:rsidR="009E54BC" w:rsidRPr="009E54BC" w:rsidRDefault="009E54BC" w:rsidP="009E54BC">
      <w:pPr>
        <w:autoSpaceDE w:val="0"/>
        <w:autoSpaceDN w:val="0"/>
        <w:adjustRightInd w:val="0"/>
        <w:jc w:val="center"/>
        <w:rPr>
          <w:sz w:val="23"/>
          <w:szCs w:val="23"/>
        </w:rPr>
      </w:pPr>
      <w:r w:rsidRPr="009E54BC">
        <w:rPr>
          <w:sz w:val="23"/>
          <w:szCs w:val="23"/>
        </w:rPr>
        <w:t>[Signature Page Follows]</w:t>
      </w:r>
      <w:r w:rsidRPr="009E54BC">
        <w:rPr>
          <w:sz w:val="23"/>
          <w:szCs w:val="23"/>
        </w:rPr>
        <w:br w:type="page"/>
      </w:r>
    </w:p>
    <w:p w14:paraId="4BE0C61B" w14:textId="77777777" w:rsidR="009E54BC" w:rsidRPr="00EC32CF" w:rsidRDefault="009E54BC" w:rsidP="009E54BC">
      <w:pPr>
        <w:autoSpaceDE w:val="0"/>
        <w:autoSpaceDN w:val="0"/>
        <w:adjustRightInd w:val="0"/>
        <w:jc w:val="center"/>
        <w:rPr>
          <w:b/>
          <w:sz w:val="23"/>
          <w:szCs w:val="23"/>
          <w:u w:val="single"/>
        </w:rPr>
      </w:pPr>
      <w:r w:rsidRPr="00EC32CF">
        <w:rPr>
          <w:b/>
          <w:sz w:val="23"/>
          <w:szCs w:val="23"/>
          <w:u w:val="single"/>
        </w:rPr>
        <w:lastRenderedPageBreak/>
        <w:t>Signature Page</w:t>
      </w:r>
    </w:p>
    <w:p w14:paraId="091CD380" w14:textId="77777777" w:rsidR="009E54BC" w:rsidRPr="00EC32CF" w:rsidRDefault="009E54BC" w:rsidP="009E54BC">
      <w:pPr>
        <w:autoSpaceDE w:val="0"/>
        <w:autoSpaceDN w:val="0"/>
        <w:adjustRightInd w:val="0"/>
        <w:rPr>
          <w:sz w:val="23"/>
          <w:szCs w:val="23"/>
        </w:rPr>
      </w:pPr>
    </w:p>
    <w:p w14:paraId="31EA993D" w14:textId="77777777" w:rsidR="009E54BC" w:rsidRPr="00EC32CF" w:rsidRDefault="009E54BC" w:rsidP="009E54BC">
      <w:pPr>
        <w:autoSpaceDE w:val="0"/>
        <w:autoSpaceDN w:val="0"/>
        <w:adjustRightInd w:val="0"/>
        <w:rPr>
          <w:b/>
          <w:sz w:val="23"/>
          <w:szCs w:val="23"/>
          <w:u w:val="single"/>
        </w:rPr>
      </w:pPr>
      <w:r w:rsidRPr="00EC32CF">
        <w:rPr>
          <w:b/>
          <w:sz w:val="23"/>
          <w:szCs w:val="23"/>
          <w:u w:val="single"/>
        </w:rPr>
        <w:t xml:space="preserve">Grantee: </w:t>
      </w:r>
    </w:p>
    <w:p w14:paraId="1005746F" w14:textId="77777777" w:rsidR="009E54BC" w:rsidRPr="00EC32CF" w:rsidRDefault="009E54BC" w:rsidP="009E54BC">
      <w:pPr>
        <w:autoSpaceDE w:val="0"/>
        <w:autoSpaceDN w:val="0"/>
        <w:adjustRightInd w:val="0"/>
        <w:ind w:left="720"/>
      </w:pPr>
    </w:p>
    <w:p w14:paraId="3C506D70" w14:textId="77777777" w:rsidR="009E54BC" w:rsidRPr="00EC32CF" w:rsidRDefault="009E54BC" w:rsidP="009E54BC">
      <w:pPr>
        <w:autoSpaceDE w:val="0"/>
        <w:autoSpaceDN w:val="0"/>
        <w:adjustRightInd w:val="0"/>
        <w:spacing w:line="360" w:lineRule="auto"/>
        <w:ind w:left="720"/>
      </w:pPr>
      <w:r w:rsidRPr="00EC32CF">
        <w:t xml:space="preserve">Signature: </w:t>
      </w:r>
      <w:r w:rsidRPr="00EC32CF">
        <w:rPr>
          <w:u w:val="single"/>
        </w:rPr>
        <w:tab/>
      </w:r>
      <w:r w:rsidRPr="00EC32CF">
        <w:rPr>
          <w:u w:val="single"/>
        </w:rPr>
        <w:tab/>
      </w:r>
      <w:r w:rsidRPr="00EC32CF">
        <w:rPr>
          <w:u w:val="single"/>
        </w:rPr>
        <w:tab/>
      </w:r>
      <w:r w:rsidRPr="00EC32CF">
        <w:rPr>
          <w:u w:val="single"/>
        </w:rPr>
        <w:tab/>
      </w:r>
      <w:r w:rsidRPr="00EC32CF">
        <w:rPr>
          <w:u w:val="single"/>
        </w:rPr>
        <w:tab/>
      </w:r>
      <w:r w:rsidRPr="00EC32CF">
        <w:rPr>
          <w:u w:val="single"/>
        </w:rPr>
        <w:tab/>
      </w:r>
      <w:r w:rsidRPr="00EC32CF">
        <w:rPr>
          <w:u w:val="single"/>
        </w:rPr>
        <w:tab/>
      </w:r>
      <w:r w:rsidRPr="00EC32CF">
        <w:rPr>
          <w:u w:val="single"/>
        </w:rPr>
        <w:tab/>
      </w:r>
      <w:r w:rsidRPr="00EC32CF">
        <w:rPr>
          <w:u w:val="single"/>
        </w:rPr>
        <w:tab/>
      </w:r>
      <w:r w:rsidRPr="00EC32CF">
        <w:rPr>
          <w:u w:val="single"/>
        </w:rPr>
        <w:tab/>
      </w:r>
    </w:p>
    <w:p w14:paraId="7483347B" w14:textId="77777777" w:rsidR="009E54BC" w:rsidRPr="00EC32CF" w:rsidRDefault="009E54BC" w:rsidP="009E54BC">
      <w:pPr>
        <w:autoSpaceDE w:val="0"/>
        <w:autoSpaceDN w:val="0"/>
        <w:adjustRightInd w:val="0"/>
        <w:spacing w:line="360" w:lineRule="auto"/>
        <w:ind w:left="720"/>
      </w:pPr>
      <w:r w:rsidRPr="00EC32CF">
        <w:t>Printed Name: ______________________________________________________</w:t>
      </w:r>
    </w:p>
    <w:p w14:paraId="688147DF" w14:textId="77777777" w:rsidR="009E54BC" w:rsidRPr="00EC32CF" w:rsidRDefault="009E54BC" w:rsidP="009E54BC">
      <w:pPr>
        <w:autoSpaceDE w:val="0"/>
        <w:autoSpaceDN w:val="0"/>
        <w:adjustRightInd w:val="0"/>
        <w:spacing w:line="360" w:lineRule="auto"/>
        <w:ind w:left="720"/>
      </w:pPr>
      <w:r w:rsidRPr="00EC32CF">
        <w:t>Title: _____________________________________________________________</w:t>
      </w:r>
    </w:p>
    <w:p w14:paraId="42AF1326" w14:textId="77777777" w:rsidR="009E54BC" w:rsidRPr="00EC32CF" w:rsidRDefault="009E54BC" w:rsidP="009E54BC">
      <w:pPr>
        <w:autoSpaceDE w:val="0"/>
        <w:autoSpaceDN w:val="0"/>
        <w:adjustRightInd w:val="0"/>
        <w:spacing w:line="360" w:lineRule="auto"/>
      </w:pPr>
    </w:p>
    <w:p w14:paraId="517E6A2D" w14:textId="77777777" w:rsidR="009E54BC" w:rsidRPr="00EC32CF" w:rsidRDefault="009E54BC" w:rsidP="009E54BC">
      <w:pPr>
        <w:autoSpaceDE w:val="0"/>
        <w:autoSpaceDN w:val="0"/>
        <w:adjustRightInd w:val="0"/>
        <w:spacing w:line="360" w:lineRule="auto"/>
      </w:pPr>
    </w:p>
    <w:p w14:paraId="79BC2439" w14:textId="77777777" w:rsidR="009E54BC" w:rsidRPr="00EC32CF" w:rsidRDefault="009E54BC" w:rsidP="009E54BC">
      <w:pPr>
        <w:autoSpaceDE w:val="0"/>
        <w:autoSpaceDN w:val="0"/>
        <w:adjustRightInd w:val="0"/>
        <w:rPr>
          <w:b/>
          <w:u w:val="single"/>
        </w:rPr>
      </w:pPr>
      <w:r w:rsidRPr="00EC32CF">
        <w:rPr>
          <w:b/>
          <w:u w:val="single"/>
        </w:rPr>
        <w:t>Grantor:</w:t>
      </w:r>
    </w:p>
    <w:p w14:paraId="41C6A3C8" w14:textId="77777777" w:rsidR="009E54BC" w:rsidRPr="00EC32CF" w:rsidRDefault="009E54BC" w:rsidP="009E54BC">
      <w:pPr>
        <w:autoSpaceDE w:val="0"/>
        <w:autoSpaceDN w:val="0"/>
        <w:adjustRightInd w:val="0"/>
      </w:pPr>
    </w:p>
    <w:p w14:paraId="7C85F9E8" w14:textId="77777777" w:rsidR="009E54BC" w:rsidRPr="00EC32CF" w:rsidRDefault="009E54BC" w:rsidP="009E54BC">
      <w:pPr>
        <w:autoSpaceDE w:val="0"/>
        <w:autoSpaceDN w:val="0"/>
        <w:adjustRightInd w:val="0"/>
        <w:spacing w:line="360" w:lineRule="auto"/>
        <w:ind w:left="720"/>
      </w:pPr>
      <w:r w:rsidRPr="00EC32CF">
        <w:t xml:space="preserve">Signature: </w:t>
      </w:r>
      <w:r w:rsidRPr="00EC32CF">
        <w:rPr>
          <w:u w:val="single"/>
        </w:rPr>
        <w:tab/>
      </w:r>
      <w:r w:rsidRPr="00EC32CF">
        <w:rPr>
          <w:u w:val="single"/>
        </w:rPr>
        <w:tab/>
      </w:r>
      <w:r w:rsidRPr="00EC32CF">
        <w:rPr>
          <w:u w:val="single"/>
        </w:rPr>
        <w:tab/>
      </w:r>
      <w:r w:rsidRPr="00EC32CF">
        <w:rPr>
          <w:u w:val="single"/>
        </w:rPr>
        <w:tab/>
      </w:r>
      <w:r w:rsidRPr="00EC32CF">
        <w:rPr>
          <w:u w:val="single"/>
        </w:rPr>
        <w:tab/>
      </w:r>
      <w:r w:rsidRPr="00EC32CF">
        <w:rPr>
          <w:u w:val="single"/>
        </w:rPr>
        <w:tab/>
      </w:r>
      <w:r w:rsidRPr="00EC32CF">
        <w:rPr>
          <w:u w:val="single"/>
        </w:rPr>
        <w:tab/>
      </w:r>
      <w:r w:rsidRPr="00EC32CF">
        <w:rPr>
          <w:u w:val="single"/>
        </w:rPr>
        <w:tab/>
      </w:r>
      <w:r w:rsidRPr="00EC32CF">
        <w:rPr>
          <w:u w:val="single"/>
        </w:rPr>
        <w:tab/>
      </w:r>
      <w:r w:rsidRPr="00EC32CF">
        <w:rPr>
          <w:u w:val="single"/>
        </w:rPr>
        <w:tab/>
      </w:r>
    </w:p>
    <w:p w14:paraId="3AD139B6" w14:textId="77777777" w:rsidR="009E54BC" w:rsidRPr="00EC32CF" w:rsidRDefault="009E54BC" w:rsidP="009E54BC">
      <w:pPr>
        <w:autoSpaceDE w:val="0"/>
        <w:autoSpaceDN w:val="0"/>
        <w:adjustRightInd w:val="0"/>
        <w:spacing w:line="360" w:lineRule="auto"/>
        <w:ind w:left="720"/>
      </w:pPr>
      <w:r w:rsidRPr="00EC32CF">
        <w:t xml:space="preserve">Printed Name: </w:t>
      </w:r>
      <w:r w:rsidRPr="00EC32CF">
        <w:rPr>
          <w:u w:val="single"/>
        </w:rPr>
        <w:tab/>
      </w:r>
      <w:r w:rsidRPr="00EC32CF">
        <w:rPr>
          <w:u w:val="single"/>
        </w:rPr>
        <w:tab/>
        <w:t xml:space="preserve">    </w:t>
      </w:r>
      <w:r w:rsidRPr="00EC32CF">
        <w:rPr>
          <w:u w:val="single"/>
        </w:rPr>
        <w:tab/>
      </w:r>
      <w:r w:rsidRPr="00EC32CF">
        <w:rPr>
          <w:u w:val="single"/>
        </w:rPr>
        <w:tab/>
      </w:r>
      <w:r w:rsidRPr="00EC32CF">
        <w:rPr>
          <w:u w:val="single"/>
        </w:rPr>
        <w:tab/>
      </w:r>
      <w:r w:rsidRPr="00EC32CF">
        <w:rPr>
          <w:u w:val="single"/>
        </w:rPr>
        <w:tab/>
      </w:r>
      <w:r w:rsidRPr="00EC32CF">
        <w:rPr>
          <w:u w:val="single"/>
        </w:rPr>
        <w:tab/>
      </w:r>
      <w:r w:rsidRPr="00EC32CF">
        <w:rPr>
          <w:u w:val="single"/>
        </w:rPr>
        <w:tab/>
      </w:r>
      <w:r w:rsidRPr="00EC32CF">
        <w:rPr>
          <w:u w:val="single"/>
        </w:rPr>
        <w:tab/>
      </w:r>
    </w:p>
    <w:p w14:paraId="079FBB7C" w14:textId="77777777" w:rsidR="009E54BC" w:rsidRPr="00EC32CF" w:rsidRDefault="009E54BC" w:rsidP="009E54BC">
      <w:pPr>
        <w:autoSpaceDE w:val="0"/>
        <w:autoSpaceDN w:val="0"/>
        <w:adjustRightInd w:val="0"/>
        <w:spacing w:line="360" w:lineRule="auto"/>
        <w:ind w:left="720"/>
      </w:pPr>
      <w:r w:rsidRPr="00EC32CF">
        <w:t>Title:</w:t>
      </w:r>
      <w:r w:rsidRPr="00EC32CF">
        <w:rPr>
          <w:u w:val="single"/>
        </w:rPr>
        <w:tab/>
      </w:r>
      <w:r w:rsidRPr="00EC32CF">
        <w:rPr>
          <w:u w:val="single"/>
        </w:rPr>
        <w:tab/>
      </w:r>
      <w:r w:rsidRPr="00EC32CF">
        <w:rPr>
          <w:u w:val="single"/>
        </w:rPr>
        <w:tab/>
      </w:r>
      <w:r w:rsidRPr="00EC32CF">
        <w:rPr>
          <w:u w:val="single"/>
        </w:rPr>
        <w:tab/>
      </w:r>
      <w:r w:rsidRPr="00EC32CF">
        <w:rPr>
          <w:u w:val="single"/>
        </w:rPr>
        <w:tab/>
      </w:r>
      <w:r w:rsidRPr="00EC32CF">
        <w:rPr>
          <w:u w:val="single"/>
        </w:rPr>
        <w:tab/>
      </w:r>
      <w:r w:rsidRPr="00EC32CF">
        <w:rPr>
          <w:u w:val="single"/>
        </w:rPr>
        <w:tab/>
      </w:r>
      <w:r w:rsidRPr="00EC32CF">
        <w:rPr>
          <w:u w:val="single"/>
        </w:rPr>
        <w:tab/>
      </w:r>
      <w:r w:rsidRPr="00EC32CF">
        <w:rPr>
          <w:u w:val="single"/>
        </w:rPr>
        <w:tab/>
      </w:r>
      <w:r w:rsidRPr="00EC32CF">
        <w:rPr>
          <w:u w:val="single"/>
        </w:rPr>
        <w:tab/>
      </w:r>
      <w:r w:rsidRPr="00EC32CF">
        <w:rPr>
          <w:u w:val="single"/>
        </w:rPr>
        <w:tab/>
      </w:r>
    </w:p>
    <w:p w14:paraId="15E838A6" w14:textId="77777777" w:rsidR="009E54BC" w:rsidRPr="00EC32CF" w:rsidRDefault="009E54BC" w:rsidP="009E54BC">
      <w:pPr>
        <w:autoSpaceDE w:val="0"/>
        <w:autoSpaceDN w:val="0"/>
        <w:adjustRightInd w:val="0"/>
        <w:ind w:left="720"/>
      </w:pPr>
    </w:p>
    <w:p w14:paraId="08D1FF6A" w14:textId="77777777" w:rsidR="009E54BC" w:rsidRPr="00EC32CF" w:rsidRDefault="009E54BC" w:rsidP="009E54BC">
      <w:pPr>
        <w:autoSpaceDE w:val="0"/>
        <w:autoSpaceDN w:val="0"/>
        <w:adjustRightInd w:val="0"/>
        <w:ind w:left="720"/>
        <w:sectPr w:rsidR="009E54BC" w:rsidRPr="00EC32CF" w:rsidSect="00DF29BE">
          <w:footerReference w:type="default" r:id="rId33"/>
          <w:pgSz w:w="12240" w:h="15840"/>
          <w:pgMar w:top="720" w:right="720" w:bottom="720" w:left="720" w:header="720" w:footer="720" w:gutter="0"/>
          <w:cols w:space="720"/>
          <w:docGrid w:linePitch="360"/>
        </w:sectPr>
      </w:pPr>
    </w:p>
    <w:p w14:paraId="7B404771" w14:textId="6EA1DAC8" w:rsidR="009E54BC" w:rsidRDefault="009E54BC" w:rsidP="009E54BC">
      <w:pPr>
        <w:autoSpaceDE w:val="0"/>
        <w:autoSpaceDN w:val="0"/>
        <w:adjustRightInd w:val="0"/>
        <w:jc w:val="center"/>
        <w:rPr>
          <w:b/>
        </w:rPr>
      </w:pPr>
      <w:r w:rsidRPr="00EC32CF">
        <w:rPr>
          <w:b/>
        </w:rPr>
        <w:lastRenderedPageBreak/>
        <w:t>Exhibit A</w:t>
      </w:r>
    </w:p>
    <w:p w14:paraId="52532098" w14:textId="5A163D76" w:rsidR="00642EC9" w:rsidRDefault="00642EC9" w:rsidP="009E54BC">
      <w:pPr>
        <w:autoSpaceDE w:val="0"/>
        <w:autoSpaceDN w:val="0"/>
        <w:adjustRightInd w:val="0"/>
        <w:jc w:val="center"/>
        <w:rPr>
          <w:b/>
        </w:rPr>
      </w:pPr>
    </w:p>
    <w:p w14:paraId="2240B455" w14:textId="0FBDE42B" w:rsidR="00642EC9" w:rsidRPr="004A31FA" w:rsidRDefault="008A0BB6" w:rsidP="009E54BC">
      <w:pPr>
        <w:autoSpaceDE w:val="0"/>
        <w:autoSpaceDN w:val="0"/>
        <w:adjustRightInd w:val="0"/>
        <w:jc w:val="center"/>
      </w:pPr>
      <w:r w:rsidRPr="004A31FA">
        <w:t>(</w:t>
      </w:r>
      <w:r w:rsidR="00642EC9" w:rsidRPr="004A31FA">
        <w:t>SHARE Application</w:t>
      </w:r>
      <w:r w:rsidRPr="004A31FA">
        <w:t xml:space="preserve"> will be inserted here)</w:t>
      </w:r>
    </w:p>
    <w:p w14:paraId="6C01B442" w14:textId="77777777" w:rsidR="009E54BC" w:rsidRPr="00EC32CF" w:rsidRDefault="009E54BC" w:rsidP="009E54BC">
      <w:pPr>
        <w:autoSpaceDE w:val="0"/>
        <w:autoSpaceDN w:val="0"/>
        <w:adjustRightInd w:val="0"/>
        <w:jc w:val="center"/>
        <w:rPr>
          <w:b/>
        </w:rPr>
      </w:pPr>
    </w:p>
    <w:p w14:paraId="186D2BB5" w14:textId="77777777" w:rsidR="009E54BC" w:rsidRPr="00EC32CF" w:rsidRDefault="009E54BC" w:rsidP="009E54BC">
      <w:pPr>
        <w:autoSpaceDE w:val="0"/>
        <w:autoSpaceDN w:val="0"/>
        <w:adjustRightInd w:val="0"/>
        <w:jc w:val="center"/>
        <w:rPr>
          <w:b/>
        </w:rPr>
        <w:sectPr w:rsidR="009E54BC" w:rsidRPr="00EC32CF" w:rsidSect="00ED645E">
          <w:footerReference w:type="default" r:id="rId34"/>
          <w:pgSz w:w="12240" w:h="15840"/>
          <w:pgMar w:top="1440" w:right="1440" w:bottom="1440" w:left="1440" w:header="720" w:footer="720" w:gutter="0"/>
          <w:cols w:space="720"/>
          <w:docGrid w:linePitch="360"/>
        </w:sectPr>
      </w:pPr>
    </w:p>
    <w:p w14:paraId="2F328F9A" w14:textId="77777777" w:rsidR="009E54BC" w:rsidRPr="00EC32CF" w:rsidRDefault="009E54BC" w:rsidP="009E54BC">
      <w:pPr>
        <w:autoSpaceDE w:val="0"/>
        <w:autoSpaceDN w:val="0"/>
        <w:adjustRightInd w:val="0"/>
        <w:jc w:val="center"/>
        <w:rPr>
          <w:b/>
        </w:rPr>
      </w:pPr>
      <w:r w:rsidRPr="00EC32CF">
        <w:rPr>
          <w:b/>
        </w:rPr>
        <w:lastRenderedPageBreak/>
        <w:t>Exhibit B</w:t>
      </w:r>
    </w:p>
    <w:p w14:paraId="41BBE069" w14:textId="77777777" w:rsidR="009E54BC" w:rsidRPr="00EC32CF" w:rsidRDefault="009E54BC" w:rsidP="009E54BC">
      <w:pPr>
        <w:autoSpaceDE w:val="0"/>
        <w:autoSpaceDN w:val="0"/>
        <w:adjustRightInd w:val="0"/>
        <w:jc w:val="center"/>
        <w:rPr>
          <w:b/>
        </w:rPr>
      </w:pPr>
    </w:p>
    <w:p w14:paraId="5F9CF156" w14:textId="77777777" w:rsidR="009E54BC" w:rsidRPr="009E54BC" w:rsidRDefault="009E54BC" w:rsidP="009E54BC">
      <w:pPr>
        <w:pStyle w:val="NormalWeb"/>
        <w:spacing w:before="0" w:beforeAutospacing="0" w:after="0" w:afterAutospacing="0"/>
        <w:jc w:val="center"/>
        <w:textAlignment w:val="baseline"/>
        <w:rPr>
          <w:rFonts w:asciiTheme="majorHAnsi" w:eastAsiaTheme="minorEastAsia" w:hAnsiTheme="majorHAnsi" w:cstheme="majorHAnsi"/>
          <w:b/>
          <w:bCs/>
          <w:kern w:val="24"/>
          <w:sz w:val="32"/>
          <w:szCs w:val="32"/>
        </w:rPr>
      </w:pPr>
      <w:r w:rsidRPr="009E54BC">
        <w:rPr>
          <w:rFonts w:asciiTheme="majorHAnsi" w:eastAsiaTheme="minorEastAsia" w:hAnsiTheme="majorHAnsi" w:cstheme="majorHAnsi"/>
          <w:b/>
          <w:bCs/>
          <w:kern w:val="24"/>
          <w:sz w:val="32"/>
          <w:szCs w:val="32"/>
        </w:rPr>
        <w:t>Progress Report Template</w:t>
      </w:r>
    </w:p>
    <w:p w14:paraId="22E35E3D"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
          <w:bCs/>
          <w:kern w:val="24"/>
          <w:sz w:val="28"/>
          <w:szCs w:val="28"/>
          <w:u w:val="single"/>
        </w:rPr>
      </w:pPr>
      <w:r w:rsidRPr="009E54BC">
        <w:rPr>
          <w:rFonts w:asciiTheme="majorHAnsi" w:eastAsiaTheme="minorEastAsia" w:hAnsiTheme="majorHAnsi" w:cstheme="majorHAnsi"/>
          <w:b/>
          <w:bCs/>
          <w:kern w:val="24"/>
          <w:sz w:val="28"/>
          <w:szCs w:val="28"/>
          <w:u w:val="single"/>
        </w:rPr>
        <w:t>Instructions:</w:t>
      </w:r>
    </w:p>
    <w:p w14:paraId="07A31684"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
          <w:bCs/>
          <w:kern w:val="24"/>
          <w:u w:val="single"/>
        </w:rPr>
      </w:pPr>
    </w:p>
    <w:p w14:paraId="16A37CF4"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Cs/>
          <w:kern w:val="24"/>
        </w:rPr>
      </w:pPr>
      <w:r w:rsidRPr="009E54BC">
        <w:rPr>
          <w:rFonts w:asciiTheme="majorHAnsi" w:eastAsiaTheme="minorEastAsia" w:hAnsiTheme="majorHAnsi" w:cstheme="majorHAnsi"/>
          <w:bCs/>
          <w:kern w:val="24"/>
        </w:rPr>
        <w:t xml:space="preserve">Please submit questions and completed reports to </w:t>
      </w:r>
      <w:r w:rsidRPr="009E54BC">
        <w:rPr>
          <w:rStyle w:val="Hyperlink"/>
          <w:rFonts w:asciiTheme="majorHAnsi" w:eastAsiaTheme="minorEastAsia" w:hAnsiTheme="majorHAnsi" w:cstheme="majorHAnsi"/>
        </w:rPr>
        <w:t>CBIR@ohsu.edu</w:t>
      </w:r>
      <w:r w:rsidRPr="009E54BC">
        <w:rPr>
          <w:rFonts w:asciiTheme="majorHAnsi" w:eastAsiaTheme="minorEastAsia" w:hAnsiTheme="majorHAnsi" w:cstheme="majorHAnsi"/>
          <w:bCs/>
          <w:kern w:val="24"/>
        </w:rPr>
        <w:t>.</w:t>
      </w:r>
    </w:p>
    <w:p w14:paraId="18FD5C8F"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
          <w:bCs/>
          <w:kern w:val="24"/>
          <w:sz w:val="28"/>
          <w:szCs w:val="28"/>
          <w:u w:val="single"/>
        </w:rPr>
      </w:pPr>
      <w:r w:rsidRPr="009E54BC">
        <w:rPr>
          <w:rFonts w:asciiTheme="majorHAnsi" w:eastAsiaTheme="minorEastAsia" w:hAnsiTheme="majorHAnsi" w:cstheme="majorHAnsi"/>
          <w:b/>
          <w:bCs/>
          <w:kern w:val="24"/>
          <w:sz w:val="28"/>
          <w:szCs w:val="28"/>
          <w:u w:val="single"/>
        </w:rPr>
        <w:t>___________________________________________________________________</w:t>
      </w:r>
    </w:p>
    <w:p w14:paraId="4AD48B1A"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
          <w:bCs/>
          <w:kern w:val="24"/>
          <w:sz w:val="28"/>
          <w:szCs w:val="28"/>
          <w:u w:val="single"/>
        </w:rPr>
      </w:pPr>
      <w:r w:rsidRPr="009E54BC">
        <w:rPr>
          <w:rFonts w:asciiTheme="majorHAnsi" w:eastAsiaTheme="minorEastAsia" w:hAnsiTheme="majorHAnsi" w:cstheme="majorHAnsi"/>
          <w:b/>
          <w:bCs/>
          <w:kern w:val="24"/>
          <w:sz w:val="28"/>
          <w:szCs w:val="28"/>
          <w:u w:val="single"/>
        </w:rPr>
        <w:t>Report Information:</w:t>
      </w:r>
    </w:p>
    <w:p w14:paraId="56E94447"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
          <w:bCs/>
          <w:kern w:val="24"/>
          <w:sz w:val="28"/>
          <w:szCs w:val="28"/>
          <w:u w:val="single"/>
        </w:rPr>
      </w:pPr>
    </w:p>
    <w:p w14:paraId="4DED3DD8"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
          <w:bCs/>
          <w:kern w:val="24"/>
        </w:rPr>
      </w:pPr>
      <w:r w:rsidRPr="009E54BC">
        <w:rPr>
          <w:rFonts w:asciiTheme="majorHAnsi" w:eastAsiaTheme="minorEastAsia" w:hAnsiTheme="majorHAnsi" w:cstheme="majorHAnsi"/>
          <w:b/>
          <w:bCs/>
          <w:kern w:val="24"/>
        </w:rPr>
        <w:t>Report (please indicate what report you are submitting)</w:t>
      </w:r>
    </w:p>
    <w:p w14:paraId="216A7072"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Cs/>
          <w:kern w:val="24"/>
        </w:rPr>
      </w:pPr>
      <w:r w:rsidRPr="009E54BC">
        <w:rPr>
          <w:rFonts w:asciiTheme="majorHAnsi" w:eastAsiaTheme="minorEastAsia" w:hAnsiTheme="majorHAnsi" w:cstheme="majorHAnsi"/>
          <w:bCs/>
          <w:kern w:val="24"/>
        </w:rPr>
        <w:t>__ Progress Report 1</w:t>
      </w:r>
    </w:p>
    <w:p w14:paraId="0B688B40"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Cs/>
          <w:kern w:val="24"/>
        </w:rPr>
      </w:pPr>
      <w:r w:rsidRPr="009E54BC">
        <w:rPr>
          <w:rFonts w:asciiTheme="majorHAnsi" w:eastAsiaTheme="minorEastAsia" w:hAnsiTheme="majorHAnsi" w:cstheme="majorHAnsi"/>
          <w:bCs/>
          <w:kern w:val="24"/>
        </w:rPr>
        <w:t>__ Progress Report 2</w:t>
      </w:r>
    </w:p>
    <w:p w14:paraId="44B2D4D1"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Cs/>
          <w:kern w:val="24"/>
        </w:rPr>
      </w:pPr>
      <w:r w:rsidRPr="009E54BC">
        <w:rPr>
          <w:rFonts w:asciiTheme="majorHAnsi" w:eastAsiaTheme="minorEastAsia" w:hAnsiTheme="majorHAnsi" w:cstheme="majorHAnsi"/>
          <w:bCs/>
          <w:kern w:val="24"/>
        </w:rPr>
        <w:t>__ Progress Report 3</w:t>
      </w:r>
    </w:p>
    <w:p w14:paraId="1B9B231B"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Cs/>
          <w:kern w:val="24"/>
          <w:sz w:val="28"/>
          <w:szCs w:val="28"/>
        </w:rPr>
      </w:pPr>
    </w:p>
    <w:p w14:paraId="299E79BC"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
          <w:bCs/>
          <w:kern w:val="24"/>
        </w:rPr>
      </w:pPr>
      <w:r w:rsidRPr="009E54BC">
        <w:rPr>
          <w:rFonts w:asciiTheme="majorHAnsi" w:eastAsiaTheme="minorEastAsia" w:hAnsiTheme="majorHAnsi" w:cstheme="majorHAnsi"/>
          <w:b/>
          <w:bCs/>
          <w:kern w:val="24"/>
        </w:rPr>
        <w:t xml:space="preserve">Grantee name: </w:t>
      </w:r>
    </w:p>
    <w:p w14:paraId="3FB0DA3E"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
          <w:bCs/>
          <w:kern w:val="24"/>
        </w:rPr>
      </w:pPr>
    </w:p>
    <w:p w14:paraId="7EB15828"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Cs/>
          <w:kern w:val="24"/>
        </w:rPr>
      </w:pPr>
      <w:r w:rsidRPr="009E54BC">
        <w:rPr>
          <w:rFonts w:asciiTheme="majorHAnsi" w:eastAsiaTheme="minorEastAsia" w:hAnsiTheme="majorHAnsi" w:cstheme="majorHAnsi"/>
          <w:b/>
          <w:bCs/>
          <w:kern w:val="24"/>
        </w:rPr>
        <w:t xml:space="preserve">Project Title: </w:t>
      </w:r>
      <w:r w:rsidRPr="009E54BC">
        <w:rPr>
          <w:rFonts w:asciiTheme="majorHAnsi" w:eastAsiaTheme="minorEastAsia" w:hAnsiTheme="majorHAnsi" w:cstheme="majorHAnsi"/>
          <w:bCs/>
          <w:kern w:val="24"/>
        </w:rPr>
        <w:t>[Use same title from submitted proposal]</w:t>
      </w:r>
    </w:p>
    <w:p w14:paraId="748FFC5A"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
          <w:bCs/>
          <w:kern w:val="24"/>
        </w:rPr>
      </w:pPr>
    </w:p>
    <w:p w14:paraId="52D0F26B"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Cs/>
          <w:kern w:val="24"/>
        </w:rPr>
      </w:pPr>
      <w:r w:rsidRPr="009E54BC">
        <w:rPr>
          <w:rFonts w:asciiTheme="majorHAnsi" w:eastAsiaTheme="minorEastAsia" w:hAnsiTheme="majorHAnsi" w:cstheme="majorHAnsi"/>
          <w:b/>
          <w:bCs/>
          <w:kern w:val="24"/>
        </w:rPr>
        <w:t>Report date submitted:</w:t>
      </w:r>
    </w:p>
    <w:p w14:paraId="34F0D81A"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
          <w:bCs/>
          <w:kern w:val="24"/>
        </w:rPr>
      </w:pPr>
    </w:p>
    <w:p w14:paraId="169F2022"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Cs/>
          <w:kern w:val="24"/>
        </w:rPr>
      </w:pPr>
      <w:r w:rsidRPr="009E54BC">
        <w:rPr>
          <w:rFonts w:asciiTheme="majorHAnsi" w:eastAsiaTheme="minorEastAsia" w:hAnsiTheme="majorHAnsi" w:cstheme="majorHAnsi"/>
          <w:b/>
          <w:bCs/>
          <w:kern w:val="24"/>
        </w:rPr>
        <w:t xml:space="preserve">Report submitted by: </w:t>
      </w:r>
      <w:r w:rsidRPr="009E54BC">
        <w:rPr>
          <w:rFonts w:asciiTheme="majorHAnsi" w:eastAsiaTheme="minorEastAsia" w:hAnsiTheme="majorHAnsi" w:cstheme="majorHAnsi"/>
          <w:bCs/>
          <w:kern w:val="24"/>
        </w:rPr>
        <w:t>(name)</w:t>
      </w:r>
    </w:p>
    <w:p w14:paraId="71A08526"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
          <w:bCs/>
          <w:kern w:val="24"/>
        </w:rPr>
      </w:pPr>
    </w:p>
    <w:p w14:paraId="362109FA"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
          <w:bCs/>
          <w:kern w:val="24"/>
        </w:rPr>
      </w:pPr>
      <w:r w:rsidRPr="009E54BC">
        <w:rPr>
          <w:rFonts w:asciiTheme="majorHAnsi" w:eastAsiaTheme="minorEastAsia" w:hAnsiTheme="majorHAnsi" w:cstheme="majorHAnsi"/>
          <w:b/>
          <w:bCs/>
          <w:kern w:val="24"/>
        </w:rPr>
        <w:t xml:space="preserve">Phone number for questions: </w:t>
      </w:r>
      <w:r w:rsidRPr="009E54BC">
        <w:rPr>
          <w:rFonts w:asciiTheme="majorHAnsi" w:eastAsiaTheme="minorEastAsia" w:hAnsiTheme="majorHAnsi" w:cstheme="majorHAnsi"/>
          <w:b/>
          <w:bCs/>
          <w:kern w:val="24"/>
        </w:rPr>
        <w:tab/>
      </w:r>
      <w:r w:rsidRPr="009E54BC">
        <w:rPr>
          <w:rFonts w:asciiTheme="majorHAnsi" w:eastAsiaTheme="minorEastAsia" w:hAnsiTheme="majorHAnsi" w:cstheme="majorHAnsi"/>
          <w:b/>
          <w:bCs/>
          <w:kern w:val="24"/>
        </w:rPr>
        <w:tab/>
      </w:r>
      <w:r w:rsidRPr="009E54BC">
        <w:rPr>
          <w:rFonts w:asciiTheme="majorHAnsi" w:eastAsiaTheme="minorEastAsia" w:hAnsiTheme="majorHAnsi" w:cstheme="majorHAnsi"/>
          <w:b/>
          <w:bCs/>
          <w:kern w:val="24"/>
        </w:rPr>
        <w:tab/>
      </w:r>
    </w:p>
    <w:p w14:paraId="2C88895F"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
          <w:bCs/>
          <w:kern w:val="24"/>
        </w:rPr>
      </w:pPr>
    </w:p>
    <w:p w14:paraId="0D0ADB47"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
          <w:bCs/>
          <w:kern w:val="24"/>
        </w:rPr>
      </w:pPr>
      <w:r w:rsidRPr="009E54BC">
        <w:rPr>
          <w:rFonts w:asciiTheme="majorHAnsi" w:eastAsiaTheme="minorEastAsia" w:hAnsiTheme="majorHAnsi" w:cstheme="majorHAnsi"/>
          <w:b/>
          <w:bCs/>
          <w:kern w:val="24"/>
        </w:rPr>
        <w:t>Email address:</w:t>
      </w:r>
    </w:p>
    <w:p w14:paraId="748AFD7E"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
          <w:bCs/>
          <w:kern w:val="24"/>
        </w:rPr>
      </w:pPr>
      <w:r w:rsidRPr="009E54BC">
        <w:rPr>
          <w:rFonts w:asciiTheme="majorHAnsi" w:eastAsiaTheme="minorEastAsia" w:hAnsiTheme="majorHAnsi" w:cstheme="majorHAnsi"/>
          <w:b/>
          <w:bCs/>
          <w:kern w:val="24"/>
        </w:rPr>
        <w:t>______________________________________________________________________________</w:t>
      </w:r>
    </w:p>
    <w:p w14:paraId="132BCEA6"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
          <w:bCs/>
          <w:kern w:val="24"/>
          <w:sz w:val="28"/>
          <w:szCs w:val="28"/>
          <w:u w:val="single"/>
        </w:rPr>
      </w:pPr>
      <w:r w:rsidRPr="009E54BC">
        <w:rPr>
          <w:rFonts w:asciiTheme="majorHAnsi" w:eastAsiaTheme="minorEastAsia" w:hAnsiTheme="majorHAnsi" w:cstheme="majorHAnsi"/>
          <w:b/>
          <w:bCs/>
          <w:kern w:val="24"/>
          <w:sz w:val="28"/>
          <w:szCs w:val="28"/>
          <w:u w:val="single"/>
        </w:rPr>
        <w:t>Narrative:</w:t>
      </w:r>
      <w:r w:rsidRPr="009E54BC">
        <w:rPr>
          <w:rFonts w:asciiTheme="majorHAnsi" w:eastAsiaTheme="minorEastAsia" w:hAnsiTheme="majorHAnsi" w:cstheme="majorHAnsi"/>
          <w:b/>
          <w:bCs/>
          <w:kern w:val="24"/>
          <w:sz w:val="28"/>
          <w:szCs w:val="28"/>
          <w:u w:val="single"/>
        </w:rPr>
        <w:br/>
      </w:r>
    </w:p>
    <w:p w14:paraId="12A38429" w14:textId="77777777" w:rsidR="009E54BC" w:rsidRPr="009E54BC" w:rsidRDefault="009E54BC" w:rsidP="009E54BC">
      <w:pPr>
        <w:pStyle w:val="ListParagraph"/>
        <w:numPr>
          <w:ilvl w:val="0"/>
          <w:numId w:val="32"/>
        </w:numPr>
        <w:spacing w:after="200" w:line="276" w:lineRule="auto"/>
        <w:rPr>
          <w:rFonts w:asciiTheme="majorHAnsi" w:eastAsiaTheme="minorEastAsia" w:hAnsiTheme="majorHAnsi" w:cstheme="majorHAnsi"/>
          <w:bCs/>
          <w:kern w:val="24"/>
        </w:rPr>
      </w:pPr>
      <w:r w:rsidRPr="009E54BC">
        <w:rPr>
          <w:rFonts w:asciiTheme="majorHAnsi" w:eastAsiaTheme="minorEastAsia" w:hAnsiTheme="majorHAnsi" w:cstheme="majorHAnsi"/>
          <w:bCs/>
          <w:kern w:val="24"/>
        </w:rPr>
        <w:t xml:space="preserve">Provide a brief description of your project’s goals as outlined in your original proposal. </w:t>
      </w:r>
    </w:p>
    <w:p w14:paraId="2611C1CF" w14:textId="77777777" w:rsidR="009E54BC" w:rsidRPr="009E54BC" w:rsidRDefault="009E54BC" w:rsidP="009E54BC">
      <w:pPr>
        <w:pStyle w:val="ListParagraph"/>
        <w:ind w:left="360"/>
        <w:rPr>
          <w:rFonts w:asciiTheme="majorHAnsi" w:eastAsiaTheme="minorEastAsia" w:hAnsiTheme="majorHAnsi" w:cstheme="majorHAnsi"/>
          <w:bCs/>
          <w:kern w:val="24"/>
        </w:rPr>
      </w:pPr>
    </w:p>
    <w:p w14:paraId="1244DC6C" w14:textId="77777777" w:rsidR="009E54BC" w:rsidRPr="009E54BC" w:rsidRDefault="009E54BC" w:rsidP="009E54BC">
      <w:pPr>
        <w:pStyle w:val="ListParagraph"/>
        <w:ind w:left="360"/>
        <w:rPr>
          <w:rFonts w:asciiTheme="majorHAnsi" w:eastAsiaTheme="minorEastAsia" w:hAnsiTheme="majorHAnsi" w:cstheme="majorHAnsi"/>
          <w:bCs/>
          <w:kern w:val="24"/>
        </w:rPr>
      </w:pPr>
    </w:p>
    <w:p w14:paraId="76C8D3E1" w14:textId="77777777" w:rsidR="009E54BC" w:rsidRPr="009E54BC" w:rsidRDefault="009E54BC" w:rsidP="009E54BC">
      <w:pPr>
        <w:pStyle w:val="ListParagraph"/>
        <w:numPr>
          <w:ilvl w:val="0"/>
          <w:numId w:val="32"/>
        </w:numPr>
        <w:spacing w:after="200" w:line="276" w:lineRule="auto"/>
        <w:rPr>
          <w:rFonts w:asciiTheme="majorHAnsi" w:eastAsiaTheme="minorEastAsia" w:hAnsiTheme="majorHAnsi" w:cstheme="majorHAnsi"/>
          <w:bCs/>
          <w:kern w:val="24"/>
        </w:rPr>
      </w:pPr>
      <w:r w:rsidRPr="009E54BC">
        <w:rPr>
          <w:rFonts w:asciiTheme="majorHAnsi" w:eastAsiaTheme="minorEastAsia" w:hAnsiTheme="majorHAnsi" w:cstheme="majorHAnsi"/>
          <w:bCs/>
          <w:kern w:val="24"/>
        </w:rPr>
        <w:t>Describe progress toward the project goals, including a description of completed activities.</w:t>
      </w:r>
    </w:p>
    <w:p w14:paraId="117544DE" w14:textId="77777777" w:rsidR="009E54BC" w:rsidRPr="009E54BC" w:rsidRDefault="009E54BC" w:rsidP="009E54BC">
      <w:pPr>
        <w:pStyle w:val="NormalWeb"/>
        <w:spacing w:after="0"/>
        <w:textAlignment w:val="baseline"/>
        <w:rPr>
          <w:rFonts w:asciiTheme="majorHAnsi" w:eastAsiaTheme="minorEastAsia" w:hAnsiTheme="majorHAnsi" w:cstheme="majorHAnsi"/>
          <w:b/>
          <w:bCs/>
          <w:kern w:val="24"/>
        </w:rPr>
      </w:pPr>
    </w:p>
    <w:p w14:paraId="5ADFC24D" w14:textId="77777777" w:rsidR="009E54BC" w:rsidRPr="009E54BC" w:rsidRDefault="009E54BC" w:rsidP="009E54BC">
      <w:pPr>
        <w:pStyle w:val="NormalWeb"/>
        <w:numPr>
          <w:ilvl w:val="0"/>
          <w:numId w:val="32"/>
        </w:numPr>
        <w:spacing w:after="0"/>
        <w:textAlignment w:val="baseline"/>
        <w:rPr>
          <w:rFonts w:asciiTheme="majorHAnsi" w:eastAsiaTheme="minorEastAsia" w:hAnsiTheme="majorHAnsi" w:cstheme="majorHAnsi"/>
          <w:bCs/>
          <w:kern w:val="24"/>
        </w:rPr>
      </w:pPr>
      <w:r w:rsidRPr="009E54BC">
        <w:rPr>
          <w:rFonts w:asciiTheme="majorHAnsi" w:eastAsiaTheme="minorEastAsia" w:hAnsiTheme="majorHAnsi" w:cstheme="majorHAnsi"/>
          <w:bCs/>
          <w:kern w:val="24"/>
        </w:rPr>
        <w:t>What challenges or barriers have you experienced and how have you addressed them (or plan to address them)?</w:t>
      </w:r>
    </w:p>
    <w:p w14:paraId="552DF304" w14:textId="77777777" w:rsidR="009E54BC" w:rsidRPr="009E54BC" w:rsidRDefault="009E54BC" w:rsidP="009E54BC">
      <w:pPr>
        <w:pStyle w:val="NormalWeb"/>
        <w:spacing w:after="0"/>
        <w:ind w:left="360"/>
        <w:textAlignment w:val="baseline"/>
        <w:rPr>
          <w:rFonts w:asciiTheme="majorHAnsi" w:eastAsiaTheme="minorEastAsia" w:hAnsiTheme="majorHAnsi" w:cstheme="majorHAnsi"/>
          <w:bCs/>
          <w:kern w:val="24"/>
        </w:rPr>
      </w:pPr>
    </w:p>
    <w:p w14:paraId="5ED0C1A2" w14:textId="77777777" w:rsidR="009E54BC" w:rsidRPr="009E54BC" w:rsidRDefault="009E54BC" w:rsidP="009E54BC">
      <w:pPr>
        <w:pStyle w:val="NormalWeb"/>
        <w:numPr>
          <w:ilvl w:val="0"/>
          <w:numId w:val="32"/>
        </w:numPr>
        <w:spacing w:after="0"/>
        <w:textAlignment w:val="baseline"/>
        <w:rPr>
          <w:rFonts w:asciiTheme="majorHAnsi" w:eastAsiaTheme="minorEastAsia" w:hAnsiTheme="majorHAnsi" w:cstheme="majorHAnsi"/>
          <w:bCs/>
          <w:kern w:val="24"/>
        </w:rPr>
      </w:pPr>
      <w:r w:rsidRPr="009E54BC">
        <w:rPr>
          <w:rFonts w:asciiTheme="majorHAnsi" w:eastAsiaTheme="minorEastAsia" w:hAnsiTheme="majorHAnsi" w:cstheme="majorHAnsi"/>
          <w:bCs/>
          <w:kern w:val="24"/>
        </w:rPr>
        <w:t xml:space="preserve">Have there been any significant changes to your project, including any changes to proposed activities, staffing, goals, or other areas as outlined in your original proposal? </w:t>
      </w:r>
    </w:p>
    <w:p w14:paraId="09A1543F" w14:textId="77777777" w:rsidR="009E54BC" w:rsidRPr="009E54BC" w:rsidRDefault="009E54BC" w:rsidP="009E54BC">
      <w:pPr>
        <w:rPr>
          <w:rFonts w:asciiTheme="majorHAnsi" w:eastAsiaTheme="minorEastAsia" w:hAnsiTheme="majorHAnsi" w:cstheme="majorHAnsi"/>
          <w:b/>
          <w:bCs/>
          <w:kern w:val="24"/>
          <w:sz w:val="28"/>
          <w:szCs w:val="28"/>
          <w:u w:val="single"/>
        </w:rPr>
      </w:pPr>
      <w:r w:rsidRPr="009E54BC">
        <w:rPr>
          <w:rFonts w:asciiTheme="majorHAnsi" w:eastAsiaTheme="minorEastAsia" w:hAnsiTheme="majorHAnsi" w:cstheme="majorHAnsi"/>
          <w:b/>
          <w:bCs/>
          <w:kern w:val="24"/>
          <w:sz w:val="28"/>
          <w:szCs w:val="28"/>
          <w:u w:val="single"/>
        </w:rPr>
        <w:lastRenderedPageBreak/>
        <w:t xml:space="preserve">Data and Budget: Please refer to the Excel file that was emailed with your contract to assist in data and budget reporting. Email </w:t>
      </w:r>
      <w:hyperlink r:id="rId35" w:history="1">
        <w:r w:rsidRPr="009E54BC">
          <w:rPr>
            <w:rStyle w:val="Hyperlink"/>
            <w:rFonts w:asciiTheme="majorHAnsi" w:eastAsiaTheme="minorEastAsia" w:hAnsiTheme="majorHAnsi" w:cstheme="majorHAnsi"/>
            <w:b/>
            <w:sz w:val="28"/>
            <w:szCs w:val="28"/>
          </w:rPr>
          <w:t>CBIR@ohsu.edu</w:t>
        </w:r>
      </w:hyperlink>
      <w:r w:rsidRPr="009E54BC">
        <w:rPr>
          <w:rStyle w:val="Hyperlink"/>
          <w:rFonts w:asciiTheme="majorHAnsi" w:eastAsiaTheme="minorEastAsia" w:hAnsiTheme="majorHAnsi" w:cstheme="majorHAnsi"/>
          <w:b/>
          <w:sz w:val="28"/>
          <w:szCs w:val="28"/>
        </w:rPr>
        <w:t xml:space="preserve"> </w:t>
      </w:r>
      <w:r w:rsidRPr="009E54BC">
        <w:rPr>
          <w:rFonts w:asciiTheme="majorHAnsi" w:eastAsiaTheme="minorEastAsia" w:hAnsiTheme="majorHAnsi" w:cstheme="majorHAnsi"/>
          <w:b/>
          <w:bCs/>
          <w:kern w:val="24"/>
          <w:sz w:val="28"/>
          <w:szCs w:val="28"/>
          <w:u w:val="single"/>
        </w:rPr>
        <w:t>if you need help locating or updating your project’s Excel file.</w:t>
      </w:r>
    </w:p>
    <w:p w14:paraId="0D29BA0D" w14:textId="77777777" w:rsidR="009E54BC" w:rsidRPr="009E54BC" w:rsidRDefault="009E54BC" w:rsidP="009E54BC">
      <w:pPr>
        <w:pStyle w:val="ListParagraph"/>
        <w:numPr>
          <w:ilvl w:val="0"/>
          <w:numId w:val="32"/>
        </w:numPr>
        <w:spacing w:after="200" w:line="276" w:lineRule="auto"/>
        <w:rPr>
          <w:rFonts w:asciiTheme="majorHAnsi" w:eastAsiaTheme="minorEastAsia" w:hAnsiTheme="majorHAnsi" w:cstheme="majorHAnsi"/>
          <w:bCs/>
          <w:kern w:val="24"/>
        </w:rPr>
      </w:pPr>
      <w:r w:rsidRPr="009E54BC">
        <w:rPr>
          <w:rFonts w:asciiTheme="majorHAnsi" w:eastAsiaTheme="minorEastAsia" w:hAnsiTheme="majorHAnsi" w:cstheme="majorHAnsi"/>
          <w:bCs/>
          <w:kern w:val="24"/>
        </w:rPr>
        <w:t>DATA: Use the Excel data table to enter your project’s progress in reaching EOCCO and non-EOCCO members. (No narrative needed here)</w:t>
      </w:r>
    </w:p>
    <w:p w14:paraId="14D32AF0" w14:textId="77777777" w:rsidR="009E54BC" w:rsidRPr="009E54BC" w:rsidRDefault="009E54BC" w:rsidP="009E54BC">
      <w:pPr>
        <w:contextualSpacing/>
        <w:rPr>
          <w:rFonts w:asciiTheme="majorHAnsi" w:eastAsiaTheme="minorEastAsia" w:hAnsiTheme="majorHAnsi" w:cstheme="majorHAnsi"/>
          <w:bCs/>
          <w:kern w:val="24"/>
        </w:rPr>
      </w:pPr>
    </w:p>
    <w:p w14:paraId="04230518" w14:textId="77777777" w:rsidR="009E54BC" w:rsidRPr="009E54BC" w:rsidRDefault="009E54BC" w:rsidP="009E54BC">
      <w:pPr>
        <w:pStyle w:val="NormalWeb"/>
        <w:numPr>
          <w:ilvl w:val="0"/>
          <w:numId w:val="32"/>
        </w:numPr>
        <w:spacing w:after="0"/>
        <w:textAlignment w:val="baseline"/>
        <w:rPr>
          <w:rFonts w:asciiTheme="majorHAnsi" w:eastAsiaTheme="minorEastAsia" w:hAnsiTheme="majorHAnsi" w:cstheme="majorHAnsi"/>
          <w:bCs/>
          <w:kern w:val="24"/>
        </w:rPr>
      </w:pPr>
      <w:r w:rsidRPr="009E54BC">
        <w:rPr>
          <w:rFonts w:asciiTheme="majorHAnsi" w:eastAsiaTheme="minorEastAsia" w:hAnsiTheme="majorHAnsi" w:cstheme="majorHAnsi"/>
          <w:bCs/>
          <w:kern w:val="24"/>
        </w:rPr>
        <w:t>BUDGET: Use the Excel data table to enter the funds your project has expended so far. (No narrative needed here)</w:t>
      </w:r>
    </w:p>
    <w:p w14:paraId="4E871D45" w14:textId="77777777" w:rsidR="009E54BC" w:rsidRPr="009E54BC" w:rsidRDefault="009E54BC" w:rsidP="009E54BC">
      <w:pPr>
        <w:pStyle w:val="ListParagraph"/>
        <w:rPr>
          <w:rFonts w:asciiTheme="majorHAnsi" w:eastAsiaTheme="minorEastAsia" w:hAnsiTheme="majorHAnsi" w:cstheme="majorHAnsi"/>
          <w:bCs/>
          <w:kern w:val="24"/>
        </w:rPr>
      </w:pPr>
    </w:p>
    <w:p w14:paraId="307AB8B5" w14:textId="77777777" w:rsidR="009E54BC" w:rsidRPr="009E54BC" w:rsidRDefault="009E54BC" w:rsidP="009E54BC">
      <w:pPr>
        <w:pStyle w:val="NormalWeb"/>
        <w:numPr>
          <w:ilvl w:val="0"/>
          <w:numId w:val="32"/>
        </w:numPr>
        <w:spacing w:after="0"/>
        <w:textAlignment w:val="baseline"/>
        <w:rPr>
          <w:rFonts w:asciiTheme="majorHAnsi" w:eastAsiaTheme="minorEastAsia" w:hAnsiTheme="majorHAnsi" w:cstheme="majorHAnsi"/>
          <w:bCs/>
          <w:kern w:val="24"/>
        </w:rPr>
      </w:pPr>
      <w:r w:rsidRPr="009E54BC">
        <w:rPr>
          <w:rFonts w:asciiTheme="majorHAnsi" w:eastAsiaTheme="minorEastAsia" w:hAnsiTheme="majorHAnsi" w:cstheme="majorHAnsi"/>
          <w:bCs/>
          <w:kern w:val="24"/>
        </w:rPr>
        <w:t xml:space="preserve">Have there been any significant changes to your project budget? (please explain) </w:t>
      </w:r>
    </w:p>
    <w:p w14:paraId="6F0CCD05" w14:textId="77777777" w:rsidR="009E54BC" w:rsidRPr="009E54BC" w:rsidRDefault="009E54BC" w:rsidP="009E54BC">
      <w:pPr>
        <w:pStyle w:val="NormalWeb"/>
        <w:spacing w:after="0"/>
        <w:ind w:left="360"/>
        <w:textAlignment w:val="baseline"/>
        <w:rPr>
          <w:rFonts w:asciiTheme="majorHAnsi" w:eastAsiaTheme="minorEastAsia" w:hAnsiTheme="majorHAnsi" w:cstheme="majorHAnsi"/>
          <w:bCs/>
          <w:kern w:val="24"/>
        </w:rPr>
      </w:pPr>
    </w:p>
    <w:p w14:paraId="59222DC7" w14:textId="77777777" w:rsidR="009E54BC" w:rsidRPr="009E54BC" w:rsidRDefault="009E54BC" w:rsidP="009E54BC">
      <w:pPr>
        <w:pStyle w:val="NormalWeb"/>
        <w:numPr>
          <w:ilvl w:val="0"/>
          <w:numId w:val="32"/>
        </w:numPr>
        <w:spacing w:before="0" w:beforeAutospacing="0" w:after="0" w:afterAutospacing="0"/>
        <w:textAlignment w:val="baseline"/>
        <w:rPr>
          <w:rFonts w:asciiTheme="majorHAnsi" w:eastAsiaTheme="minorEastAsia" w:hAnsiTheme="majorHAnsi" w:cstheme="majorHAnsi"/>
          <w:bCs/>
          <w:kern w:val="24"/>
        </w:rPr>
      </w:pPr>
      <w:r w:rsidRPr="009E54BC">
        <w:rPr>
          <w:rFonts w:asciiTheme="majorHAnsi" w:eastAsiaTheme="minorEastAsia" w:hAnsiTheme="majorHAnsi" w:cstheme="majorHAnsi"/>
          <w:bCs/>
          <w:kern w:val="24"/>
        </w:rPr>
        <w:t>Is your project on track to expend funds by end of the grant cycle? (please explain)</w:t>
      </w:r>
    </w:p>
    <w:p w14:paraId="0F4319F7" w14:textId="77777777" w:rsidR="009E54BC" w:rsidRPr="009E54BC" w:rsidRDefault="009E54BC" w:rsidP="009E54BC">
      <w:pPr>
        <w:pStyle w:val="ListParagraph"/>
        <w:rPr>
          <w:rFonts w:asciiTheme="majorHAnsi" w:eastAsiaTheme="minorEastAsia" w:hAnsiTheme="majorHAnsi" w:cstheme="majorHAnsi"/>
          <w:bCs/>
          <w:kern w:val="24"/>
        </w:rPr>
      </w:pPr>
    </w:p>
    <w:p w14:paraId="1C47D713" w14:textId="77777777" w:rsidR="009E54BC" w:rsidRPr="009E54BC" w:rsidRDefault="009E54BC" w:rsidP="009E54BC">
      <w:pPr>
        <w:pStyle w:val="NormalWeb"/>
        <w:spacing w:after="0"/>
        <w:ind w:left="360"/>
        <w:textAlignment w:val="baseline"/>
        <w:rPr>
          <w:rFonts w:asciiTheme="majorHAnsi" w:eastAsiaTheme="minorEastAsia" w:hAnsiTheme="majorHAnsi" w:cstheme="majorHAnsi"/>
          <w:bCs/>
          <w:kern w:val="24"/>
        </w:rPr>
      </w:pPr>
      <w:r w:rsidRPr="009E54BC">
        <w:rPr>
          <w:rFonts w:asciiTheme="majorHAnsi" w:eastAsiaTheme="minorEastAsia" w:hAnsiTheme="majorHAnsi" w:cstheme="majorHAnsi"/>
          <w:bCs/>
          <w:kern w:val="24"/>
        </w:rPr>
        <w:t xml:space="preserve">Note: If you would like to reallocate 10% or more of your budget from your original budget plan, please contact </w:t>
      </w:r>
      <w:hyperlink r:id="rId36" w:history="1">
        <w:r w:rsidRPr="009E54BC">
          <w:rPr>
            <w:rStyle w:val="Hyperlink"/>
            <w:rFonts w:asciiTheme="majorHAnsi" w:eastAsiaTheme="minorEastAsia" w:hAnsiTheme="majorHAnsi" w:cstheme="majorHAnsi"/>
            <w:bCs/>
            <w:kern w:val="24"/>
          </w:rPr>
          <w:t>CBIR@ohsu.edu</w:t>
        </w:r>
      </w:hyperlink>
      <w:r w:rsidRPr="009E54BC">
        <w:rPr>
          <w:rFonts w:asciiTheme="majorHAnsi" w:eastAsiaTheme="minorEastAsia" w:hAnsiTheme="majorHAnsi" w:cstheme="majorHAnsi"/>
          <w:bCs/>
          <w:kern w:val="24"/>
        </w:rPr>
        <w:t xml:space="preserve"> to discuss next steps.</w:t>
      </w:r>
    </w:p>
    <w:p w14:paraId="0B12AC2D" w14:textId="77777777" w:rsidR="009E54BC" w:rsidRPr="008D1959" w:rsidRDefault="009E54BC" w:rsidP="009E54BC">
      <w:pPr>
        <w:pStyle w:val="NormalWeb"/>
        <w:spacing w:before="0" w:beforeAutospacing="0" w:after="0" w:afterAutospacing="0"/>
        <w:ind w:left="1080"/>
        <w:textAlignment w:val="baseline"/>
        <w:rPr>
          <w:rFonts w:asciiTheme="minorHAnsi" w:eastAsiaTheme="minorEastAsia" w:hAnsiTheme="minorHAnsi" w:cs="Arial"/>
          <w:bCs/>
          <w:kern w:val="24"/>
        </w:rPr>
      </w:pPr>
    </w:p>
    <w:p w14:paraId="6663FDA2" w14:textId="77777777" w:rsidR="009E54BC" w:rsidRDefault="009E54BC" w:rsidP="009E54BC">
      <w:pPr>
        <w:autoSpaceDE w:val="0"/>
        <w:autoSpaceDN w:val="0"/>
        <w:adjustRightInd w:val="0"/>
        <w:jc w:val="center"/>
        <w:rPr>
          <w:b/>
        </w:rPr>
        <w:sectPr w:rsidR="009E54BC" w:rsidSect="00ED645E">
          <w:pgSz w:w="12240" w:h="15840"/>
          <w:pgMar w:top="1440" w:right="1440" w:bottom="1440" w:left="1440" w:header="720" w:footer="720" w:gutter="0"/>
          <w:cols w:space="720"/>
          <w:docGrid w:linePitch="360"/>
        </w:sectPr>
      </w:pPr>
    </w:p>
    <w:p w14:paraId="25060E0A" w14:textId="77777777" w:rsidR="009E54BC" w:rsidRDefault="009E54BC" w:rsidP="009E54BC">
      <w:pPr>
        <w:autoSpaceDE w:val="0"/>
        <w:autoSpaceDN w:val="0"/>
        <w:adjustRightInd w:val="0"/>
        <w:jc w:val="center"/>
        <w:rPr>
          <w:b/>
        </w:rPr>
      </w:pPr>
      <w:r>
        <w:rPr>
          <w:b/>
        </w:rPr>
        <w:lastRenderedPageBreak/>
        <w:t>Exhibit C</w:t>
      </w:r>
    </w:p>
    <w:p w14:paraId="74555578" w14:textId="77777777" w:rsidR="009E54BC" w:rsidRDefault="009E54BC" w:rsidP="009E54BC">
      <w:pPr>
        <w:autoSpaceDE w:val="0"/>
        <w:autoSpaceDN w:val="0"/>
        <w:adjustRightInd w:val="0"/>
        <w:jc w:val="center"/>
        <w:rPr>
          <w:b/>
        </w:rPr>
      </w:pPr>
    </w:p>
    <w:p w14:paraId="08BCD382" w14:textId="77777777" w:rsidR="009E54BC" w:rsidRPr="009E54BC" w:rsidRDefault="009E54BC" w:rsidP="009E54BC">
      <w:pPr>
        <w:pStyle w:val="NormalWeb"/>
        <w:spacing w:before="0" w:beforeAutospacing="0" w:after="0" w:afterAutospacing="0"/>
        <w:jc w:val="center"/>
        <w:textAlignment w:val="baseline"/>
        <w:rPr>
          <w:rFonts w:asciiTheme="majorHAnsi" w:eastAsiaTheme="minorEastAsia" w:hAnsiTheme="majorHAnsi" w:cstheme="majorHAnsi"/>
          <w:b/>
          <w:bCs/>
          <w:kern w:val="24"/>
          <w:sz w:val="32"/>
          <w:szCs w:val="32"/>
        </w:rPr>
      </w:pPr>
      <w:r w:rsidRPr="009E54BC">
        <w:rPr>
          <w:rFonts w:asciiTheme="majorHAnsi" w:eastAsiaTheme="minorEastAsia" w:hAnsiTheme="majorHAnsi" w:cstheme="majorHAnsi"/>
          <w:b/>
          <w:bCs/>
          <w:kern w:val="24"/>
          <w:sz w:val="32"/>
          <w:szCs w:val="32"/>
        </w:rPr>
        <w:t>Final Report Template</w:t>
      </w:r>
    </w:p>
    <w:p w14:paraId="4F0ADFE4"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
          <w:bCs/>
          <w:kern w:val="24"/>
          <w:sz w:val="28"/>
          <w:szCs w:val="28"/>
          <w:u w:val="single"/>
        </w:rPr>
      </w:pPr>
      <w:r w:rsidRPr="009E54BC">
        <w:rPr>
          <w:rFonts w:asciiTheme="majorHAnsi" w:eastAsiaTheme="minorEastAsia" w:hAnsiTheme="majorHAnsi" w:cstheme="majorHAnsi"/>
          <w:b/>
          <w:bCs/>
          <w:kern w:val="24"/>
          <w:sz w:val="28"/>
          <w:szCs w:val="28"/>
          <w:u w:val="single"/>
        </w:rPr>
        <w:t>Instructions:</w:t>
      </w:r>
    </w:p>
    <w:p w14:paraId="6F3C1A79"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
          <w:bCs/>
          <w:kern w:val="24"/>
          <w:u w:val="single"/>
        </w:rPr>
      </w:pPr>
    </w:p>
    <w:p w14:paraId="6FD07C54"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Cs/>
          <w:kern w:val="24"/>
        </w:rPr>
      </w:pPr>
      <w:r w:rsidRPr="009E54BC">
        <w:rPr>
          <w:rFonts w:asciiTheme="majorHAnsi" w:eastAsiaTheme="minorEastAsia" w:hAnsiTheme="majorHAnsi" w:cstheme="majorHAnsi"/>
          <w:bCs/>
          <w:kern w:val="24"/>
        </w:rPr>
        <w:t xml:space="preserve">Please submit questions and completed reports to </w:t>
      </w:r>
      <w:r w:rsidRPr="009E54BC">
        <w:rPr>
          <w:rStyle w:val="Hyperlink"/>
          <w:rFonts w:asciiTheme="majorHAnsi" w:eastAsiaTheme="minorEastAsia" w:hAnsiTheme="majorHAnsi" w:cstheme="majorHAnsi"/>
        </w:rPr>
        <w:t>CBIR@ohsu.edu</w:t>
      </w:r>
      <w:r w:rsidRPr="009E54BC">
        <w:rPr>
          <w:rFonts w:asciiTheme="majorHAnsi" w:eastAsiaTheme="minorEastAsia" w:hAnsiTheme="majorHAnsi" w:cstheme="majorHAnsi"/>
          <w:bCs/>
          <w:kern w:val="24"/>
        </w:rPr>
        <w:t>.</w:t>
      </w:r>
    </w:p>
    <w:p w14:paraId="2C3EA3C5"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
          <w:bCs/>
          <w:kern w:val="24"/>
          <w:sz w:val="28"/>
          <w:szCs w:val="28"/>
          <w:u w:val="single"/>
        </w:rPr>
      </w:pPr>
      <w:r w:rsidRPr="009E54BC">
        <w:rPr>
          <w:rFonts w:asciiTheme="majorHAnsi" w:eastAsiaTheme="minorEastAsia" w:hAnsiTheme="majorHAnsi" w:cstheme="majorHAnsi"/>
          <w:b/>
          <w:bCs/>
          <w:kern w:val="24"/>
          <w:sz w:val="28"/>
          <w:szCs w:val="28"/>
          <w:u w:val="single"/>
        </w:rPr>
        <w:t>___________________________________________________________________</w:t>
      </w:r>
    </w:p>
    <w:p w14:paraId="7A1D7CC7"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
          <w:bCs/>
          <w:kern w:val="24"/>
          <w:sz w:val="28"/>
          <w:szCs w:val="28"/>
          <w:u w:val="single"/>
        </w:rPr>
      </w:pPr>
      <w:r w:rsidRPr="009E54BC">
        <w:rPr>
          <w:rFonts w:asciiTheme="majorHAnsi" w:eastAsiaTheme="minorEastAsia" w:hAnsiTheme="majorHAnsi" w:cstheme="majorHAnsi"/>
          <w:b/>
          <w:bCs/>
          <w:kern w:val="24"/>
          <w:sz w:val="28"/>
          <w:szCs w:val="28"/>
          <w:u w:val="single"/>
        </w:rPr>
        <w:t>Report Information:</w:t>
      </w:r>
    </w:p>
    <w:p w14:paraId="5848D1AE"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
          <w:bCs/>
          <w:kern w:val="24"/>
          <w:sz w:val="28"/>
          <w:szCs w:val="28"/>
          <w:u w:val="single"/>
        </w:rPr>
      </w:pPr>
    </w:p>
    <w:p w14:paraId="7CA0F5EB"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
          <w:bCs/>
          <w:kern w:val="24"/>
        </w:rPr>
      </w:pPr>
      <w:r w:rsidRPr="009E54BC">
        <w:rPr>
          <w:rFonts w:asciiTheme="majorHAnsi" w:eastAsiaTheme="minorEastAsia" w:hAnsiTheme="majorHAnsi" w:cstheme="majorHAnsi"/>
          <w:b/>
          <w:bCs/>
          <w:kern w:val="24"/>
        </w:rPr>
        <w:t xml:space="preserve">Grantee legal name: </w:t>
      </w:r>
    </w:p>
    <w:p w14:paraId="46074649"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Cs/>
          <w:kern w:val="24"/>
        </w:rPr>
      </w:pPr>
      <w:r w:rsidRPr="009E54BC">
        <w:rPr>
          <w:rFonts w:asciiTheme="majorHAnsi" w:eastAsiaTheme="minorEastAsia" w:hAnsiTheme="majorHAnsi" w:cstheme="majorHAnsi"/>
          <w:b/>
          <w:bCs/>
          <w:kern w:val="24"/>
        </w:rPr>
        <w:t xml:space="preserve">Project Title: </w:t>
      </w:r>
      <w:r w:rsidRPr="009E54BC">
        <w:rPr>
          <w:rFonts w:asciiTheme="majorHAnsi" w:eastAsiaTheme="minorEastAsia" w:hAnsiTheme="majorHAnsi" w:cstheme="majorHAnsi"/>
          <w:bCs/>
          <w:kern w:val="24"/>
        </w:rPr>
        <w:t>[Use same title from submitted proposal]</w:t>
      </w:r>
    </w:p>
    <w:p w14:paraId="2020398F"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
          <w:bCs/>
          <w:kern w:val="24"/>
        </w:rPr>
      </w:pPr>
    </w:p>
    <w:p w14:paraId="0F4CF107"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Cs/>
          <w:kern w:val="24"/>
        </w:rPr>
      </w:pPr>
      <w:r w:rsidRPr="009E54BC">
        <w:rPr>
          <w:rFonts w:asciiTheme="majorHAnsi" w:eastAsiaTheme="minorEastAsia" w:hAnsiTheme="majorHAnsi" w:cstheme="majorHAnsi"/>
          <w:b/>
          <w:bCs/>
          <w:kern w:val="24"/>
        </w:rPr>
        <w:t>Report date submitted:</w:t>
      </w:r>
    </w:p>
    <w:p w14:paraId="15C7575D"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
          <w:bCs/>
          <w:kern w:val="24"/>
        </w:rPr>
      </w:pPr>
    </w:p>
    <w:p w14:paraId="1B6F38A5"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Cs/>
          <w:kern w:val="24"/>
        </w:rPr>
      </w:pPr>
      <w:r w:rsidRPr="009E54BC">
        <w:rPr>
          <w:rFonts w:asciiTheme="majorHAnsi" w:eastAsiaTheme="minorEastAsia" w:hAnsiTheme="majorHAnsi" w:cstheme="majorHAnsi"/>
          <w:b/>
          <w:bCs/>
          <w:kern w:val="24"/>
        </w:rPr>
        <w:t xml:space="preserve">Report submitted by: </w:t>
      </w:r>
      <w:r w:rsidRPr="009E54BC">
        <w:rPr>
          <w:rFonts w:asciiTheme="majorHAnsi" w:eastAsiaTheme="minorEastAsia" w:hAnsiTheme="majorHAnsi" w:cstheme="majorHAnsi"/>
          <w:bCs/>
          <w:kern w:val="24"/>
        </w:rPr>
        <w:t>(name)</w:t>
      </w:r>
    </w:p>
    <w:p w14:paraId="14DCCBB7"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
          <w:bCs/>
          <w:kern w:val="24"/>
        </w:rPr>
      </w:pPr>
    </w:p>
    <w:p w14:paraId="757FE0AD"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
          <w:bCs/>
          <w:kern w:val="24"/>
        </w:rPr>
      </w:pPr>
      <w:r w:rsidRPr="009E54BC">
        <w:rPr>
          <w:rFonts w:asciiTheme="majorHAnsi" w:eastAsiaTheme="minorEastAsia" w:hAnsiTheme="majorHAnsi" w:cstheme="majorHAnsi"/>
          <w:b/>
          <w:bCs/>
          <w:kern w:val="24"/>
        </w:rPr>
        <w:t xml:space="preserve">Phone number for questions: </w:t>
      </w:r>
      <w:r w:rsidRPr="009E54BC">
        <w:rPr>
          <w:rFonts w:asciiTheme="majorHAnsi" w:eastAsiaTheme="minorEastAsia" w:hAnsiTheme="majorHAnsi" w:cstheme="majorHAnsi"/>
          <w:b/>
          <w:bCs/>
          <w:kern w:val="24"/>
        </w:rPr>
        <w:tab/>
      </w:r>
      <w:r w:rsidRPr="009E54BC">
        <w:rPr>
          <w:rFonts w:asciiTheme="majorHAnsi" w:eastAsiaTheme="minorEastAsia" w:hAnsiTheme="majorHAnsi" w:cstheme="majorHAnsi"/>
          <w:b/>
          <w:bCs/>
          <w:kern w:val="24"/>
        </w:rPr>
        <w:tab/>
      </w:r>
      <w:r w:rsidRPr="009E54BC">
        <w:rPr>
          <w:rFonts w:asciiTheme="majorHAnsi" w:eastAsiaTheme="minorEastAsia" w:hAnsiTheme="majorHAnsi" w:cstheme="majorHAnsi"/>
          <w:b/>
          <w:bCs/>
          <w:kern w:val="24"/>
        </w:rPr>
        <w:tab/>
      </w:r>
    </w:p>
    <w:p w14:paraId="45DB4BB4"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
          <w:bCs/>
          <w:kern w:val="24"/>
        </w:rPr>
      </w:pPr>
    </w:p>
    <w:p w14:paraId="08F3FFCD"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
          <w:bCs/>
          <w:kern w:val="24"/>
        </w:rPr>
      </w:pPr>
      <w:r w:rsidRPr="009E54BC">
        <w:rPr>
          <w:rFonts w:asciiTheme="majorHAnsi" w:eastAsiaTheme="minorEastAsia" w:hAnsiTheme="majorHAnsi" w:cstheme="majorHAnsi"/>
          <w:b/>
          <w:bCs/>
          <w:kern w:val="24"/>
        </w:rPr>
        <w:t>Email address:</w:t>
      </w:r>
    </w:p>
    <w:p w14:paraId="13A912EC"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
          <w:bCs/>
          <w:kern w:val="24"/>
        </w:rPr>
      </w:pPr>
      <w:r w:rsidRPr="009E54BC">
        <w:rPr>
          <w:rFonts w:asciiTheme="majorHAnsi" w:eastAsiaTheme="minorEastAsia" w:hAnsiTheme="majorHAnsi" w:cstheme="majorHAnsi"/>
          <w:b/>
          <w:bCs/>
          <w:kern w:val="24"/>
        </w:rPr>
        <w:t>______________________________________________________________________________</w:t>
      </w:r>
    </w:p>
    <w:p w14:paraId="5847AB18"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
          <w:bCs/>
          <w:kern w:val="24"/>
          <w:sz w:val="28"/>
          <w:szCs w:val="28"/>
          <w:u w:val="single"/>
        </w:rPr>
      </w:pPr>
      <w:r w:rsidRPr="009E54BC">
        <w:rPr>
          <w:rFonts w:asciiTheme="majorHAnsi" w:eastAsiaTheme="minorEastAsia" w:hAnsiTheme="majorHAnsi" w:cstheme="majorHAnsi"/>
          <w:b/>
          <w:bCs/>
          <w:kern w:val="24"/>
          <w:sz w:val="28"/>
          <w:szCs w:val="28"/>
          <w:u w:val="single"/>
        </w:rPr>
        <w:t>Narrative:</w:t>
      </w:r>
    </w:p>
    <w:p w14:paraId="507B9CDF"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Cs/>
          <w:kern w:val="24"/>
        </w:rPr>
      </w:pPr>
    </w:p>
    <w:p w14:paraId="313DF918" w14:textId="77777777" w:rsidR="009E54BC" w:rsidRPr="009E54BC" w:rsidRDefault="009E54BC" w:rsidP="009E54BC">
      <w:pPr>
        <w:pStyle w:val="ListParagraph"/>
        <w:numPr>
          <w:ilvl w:val="0"/>
          <w:numId w:val="33"/>
        </w:numPr>
        <w:rPr>
          <w:rFonts w:asciiTheme="majorHAnsi" w:eastAsiaTheme="minorEastAsia" w:hAnsiTheme="majorHAnsi" w:cstheme="majorHAnsi"/>
          <w:bCs/>
          <w:kern w:val="24"/>
        </w:rPr>
      </w:pPr>
      <w:r w:rsidRPr="009E54BC">
        <w:rPr>
          <w:rFonts w:asciiTheme="majorHAnsi" w:eastAsiaTheme="minorEastAsia" w:hAnsiTheme="majorHAnsi" w:cstheme="majorHAnsi"/>
          <w:bCs/>
          <w:kern w:val="24"/>
        </w:rPr>
        <w:t xml:space="preserve">Provide a brief description of your project’s goals as outlined in your original proposal. </w:t>
      </w:r>
    </w:p>
    <w:p w14:paraId="3189DEA4"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Cs/>
          <w:kern w:val="24"/>
        </w:rPr>
      </w:pPr>
    </w:p>
    <w:p w14:paraId="112F1A04"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Cs/>
          <w:kern w:val="24"/>
          <w:highlight w:val="yellow"/>
        </w:rPr>
      </w:pPr>
    </w:p>
    <w:p w14:paraId="5705B629" w14:textId="77777777" w:rsidR="009E54BC" w:rsidRPr="009E54BC" w:rsidRDefault="009E54BC" w:rsidP="009E54BC">
      <w:pPr>
        <w:pStyle w:val="NormalWeb"/>
        <w:numPr>
          <w:ilvl w:val="0"/>
          <w:numId w:val="33"/>
        </w:numPr>
        <w:spacing w:before="0" w:beforeAutospacing="0" w:after="0" w:afterAutospacing="0"/>
        <w:textAlignment w:val="baseline"/>
        <w:rPr>
          <w:rFonts w:asciiTheme="majorHAnsi" w:eastAsiaTheme="minorEastAsia" w:hAnsiTheme="majorHAnsi" w:cstheme="majorHAnsi"/>
          <w:bCs/>
          <w:kern w:val="24"/>
        </w:rPr>
      </w:pPr>
      <w:r w:rsidRPr="009E54BC">
        <w:rPr>
          <w:rFonts w:asciiTheme="majorHAnsi" w:eastAsiaTheme="minorEastAsia" w:hAnsiTheme="majorHAnsi" w:cstheme="majorHAnsi"/>
          <w:bCs/>
          <w:kern w:val="24"/>
        </w:rPr>
        <w:t xml:space="preserve">Were there any significant changes to your project team, goals, or activities as outlined in your original proposal? </w:t>
      </w:r>
    </w:p>
    <w:p w14:paraId="112A3144" w14:textId="77777777" w:rsidR="009E54BC" w:rsidRPr="009E54BC" w:rsidRDefault="009E54BC" w:rsidP="009E54BC">
      <w:pPr>
        <w:pStyle w:val="NormalWeb"/>
        <w:spacing w:before="0" w:beforeAutospacing="0" w:after="0" w:afterAutospacing="0"/>
        <w:ind w:left="360"/>
        <w:textAlignment w:val="baseline"/>
        <w:rPr>
          <w:rFonts w:asciiTheme="majorHAnsi" w:eastAsiaTheme="minorEastAsia" w:hAnsiTheme="majorHAnsi" w:cstheme="majorHAnsi"/>
          <w:bCs/>
          <w:kern w:val="24"/>
        </w:rPr>
      </w:pPr>
    </w:p>
    <w:p w14:paraId="1AB0C689" w14:textId="77777777" w:rsidR="009E54BC" w:rsidRPr="009E54BC" w:rsidRDefault="009E54BC" w:rsidP="009E54BC">
      <w:pPr>
        <w:pStyle w:val="NormalWeb"/>
        <w:spacing w:before="0" w:beforeAutospacing="0" w:after="0" w:afterAutospacing="0"/>
        <w:ind w:left="720"/>
        <w:textAlignment w:val="baseline"/>
        <w:rPr>
          <w:rFonts w:asciiTheme="majorHAnsi" w:eastAsiaTheme="minorEastAsia" w:hAnsiTheme="majorHAnsi" w:cstheme="majorHAnsi"/>
          <w:bCs/>
          <w:kern w:val="24"/>
        </w:rPr>
      </w:pPr>
    </w:p>
    <w:p w14:paraId="0ABD3E87" w14:textId="77777777" w:rsidR="009E54BC" w:rsidRPr="009E54BC" w:rsidRDefault="009E54BC" w:rsidP="009E54BC">
      <w:pPr>
        <w:pStyle w:val="NormalWeb"/>
        <w:numPr>
          <w:ilvl w:val="0"/>
          <w:numId w:val="33"/>
        </w:numPr>
        <w:spacing w:before="0" w:beforeAutospacing="0" w:after="0" w:afterAutospacing="0"/>
        <w:textAlignment w:val="baseline"/>
        <w:rPr>
          <w:rFonts w:asciiTheme="majorHAnsi" w:eastAsiaTheme="minorEastAsia" w:hAnsiTheme="majorHAnsi" w:cstheme="majorHAnsi"/>
          <w:bCs/>
          <w:kern w:val="24"/>
        </w:rPr>
      </w:pPr>
      <w:r w:rsidRPr="009E54BC">
        <w:rPr>
          <w:rFonts w:asciiTheme="majorHAnsi" w:eastAsiaTheme="minorEastAsia" w:hAnsiTheme="majorHAnsi" w:cstheme="majorHAnsi"/>
          <w:bCs/>
          <w:kern w:val="24"/>
        </w:rPr>
        <w:t>What challenges or barriers did you experience and how did you address them?</w:t>
      </w:r>
    </w:p>
    <w:p w14:paraId="191482D5"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Cs/>
          <w:kern w:val="24"/>
        </w:rPr>
      </w:pPr>
    </w:p>
    <w:p w14:paraId="42EBEB4A" w14:textId="77777777" w:rsidR="009E54BC" w:rsidRPr="009E54BC" w:rsidRDefault="009E54BC" w:rsidP="009E54BC">
      <w:pPr>
        <w:pStyle w:val="NormalWeb"/>
        <w:spacing w:before="0" w:beforeAutospacing="0" w:after="0" w:afterAutospacing="0"/>
        <w:ind w:left="360"/>
        <w:textAlignment w:val="baseline"/>
        <w:rPr>
          <w:rFonts w:asciiTheme="majorHAnsi" w:eastAsiaTheme="minorEastAsia" w:hAnsiTheme="majorHAnsi" w:cstheme="majorHAnsi"/>
          <w:bCs/>
          <w:kern w:val="24"/>
        </w:rPr>
      </w:pPr>
    </w:p>
    <w:p w14:paraId="6FAE3B6A" w14:textId="77777777" w:rsidR="009E54BC" w:rsidRPr="009E54BC" w:rsidRDefault="009E54BC" w:rsidP="009E54BC">
      <w:pPr>
        <w:pStyle w:val="NormalWeb"/>
        <w:numPr>
          <w:ilvl w:val="0"/>
          <w:numId w:val="33"/>
        </w:numPr>
        <w:spacing w:before="0" w:beforeAutospacing="0" w:after="0" w:afterAutospacing="0"/>
        <w:textAlignment w:val="baseline"/>
        <w:rPr>
          <w:rFonts w:asciiTheme="majorHAnsi" w:eastAsiaTheme="minorEastAsia" w:hAnsiTheme="majorHAnsi" w:cstheme="majorHAnsi"/>
          <w:bCs/>
          <w:kern w:val="24"/>
        </w:rPr>
      </w:pPr>
      <w:r w:rsidRPr="009E54BC">
        <w:rPr>
          <w:rFonts w:asciiTheme="majorHAnsi" w:eastAsiaTheme="minorEastAsia" w:hAnsiTheme="majorHAnsi" w:cstheme="majorHAnsi"/>
          <w:bCs/>
          <w:kern w:val="24"/>
        </w:rPr>
        <w:t>What have been the most successful and the least successful aspects of your project?</w:t>
      </w:r>
    </w:p>
    <w:p w14:paraId="0A2A40EE" w14:textId="77777777" w:rsidR="009E54BC" w:rsidRPr="009E54BC" w:rsidRDefault="009E54BC" w:rsidP="009E54BC">
      <w:pPr>
        <w:pStyle w:val="NormalWeb"/>
        <w:spacing w:before="0" w:beforeAutospacing="0" w:after="0" w:afterAutospacing="0"/>
        <w:ind w:left="720"/>
        <w:textAlignment w:val="baseline"/>
        <w:rPr>
          <w:rFonts w:asciiTheme="majorHAnsi" w:eastAsiaTheme="minorEastAsia" w:hAnsiTheme="majorHAnsi" w:cstheme="majorHAnsi"/>
          <w:bCs/>
          <w:kern w:val="24"/>
        </w:rPr>
      </w:pPr>
    </w:p>
    <w:p w14:paraId="1209A1D6" w14:textId="77777777" w:rsidR="009E54BC" w:rsidRPr="009E54BC" w:rsidRDefault="009E54BC" w:rsidP="009E54BC">
      <w:pPr>
        <w:pStyle w:val="NormalWeb"/>
        <w:spacing w:before="0" w:beforeAutospacing="0" w:after="0" w:afterAutospacing="0"/>
        <w:ind w:left="360"/>
        <w:textAlignment w:val="baseline"/>
        <w:rPr>
          <w:rFonts w:asciiTheme="majorHAnsi" w:eastAsiaTheme="minorEastAsia" w:hAnsiTheme="majorHAnsi" w:cstheme="majorHAnsi"/>
          <w:bCs/>
          <w:kern w:val="24"/>
        </w:rPr>
      </w:pPr>
    </w:p>
    <w:p w14:paraId="16924B23" w14:textId="77777777" w:rsidR="009E54BC" w:rsidRPr="009E54BC" w:rsidRDefault="009E54BC" w:rsidP="009E54BC">
      <w:pPr>
        <w:pStyle w:val="NormalWeb"/>
        <w:numPr>
          <w:ilvl w:val="0"/>
          <w:numId w:val="33"/>
        </w:numPr>
        <w:spacing w:before="0" w:beforeAutospacing="0" w:after="0" w:afterAutospacing="0"/>
        <w:textAlignment w:val="baseline"/>
        <w:rPr>
          <w:rFonts w:asciiTheme="majorHAnsi" w:eastAsiaTheme="minorEastAsia" w:hAnsiTheme="majorHAnsi" w:cstheme="majorHAnsi"/>
          <w:bCs/>
          <w:kern w:val="24"/>
        </w:rPr>
      </w:pPr>
      <w:r w:rsidRPr="009E54BC">
        <w:rPr>
          <w:rFonts w:asciiTheme="majorHAnsi" w:eastAsiaTheme="minorEastAsia" w:hAnsiTheme="majorHAnsi" w:cstheme="majorHAnsi"/>
          <w:bCs/>
          <w:kern w:val="24"/>
        </w:rPr>
        <w:t>Please share one or two stories that capture the impact of this project. (Such as people/communities the project has helped; lives that have changed; work that led to policy change, such as legislation or regulation; and quality improvement or research projects)</w:t>
      </w:r>
    </w:p>
    <w:p w14:paraId="055940A1"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Cs/>
          <w:kern w:val="24"/>
        </w:rPr>
      </w:pPr>
    </w:p>
    <w:p w14:paraId="4C111BD5"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Cs/>
          <w:kern w:val="24"/>
        </w:rPr>
      </w:pPr>
    </w:p>
    <w:p w14:paraId="47658ED3" w14:textId="77777777" w:rsidR="009E54BC" w:rsidRPr="009E54BC" w:rsidRDefault="009E54BC" w:rsidP="009E54BC">
      <w:pPr>
        <w:pStyle w:val="NormalWeb"/>
        <w:numPr>
          <w:ilvl w:val="0"/>
          <w:numId w:val="33"/>
        </w:numPr>
        <w:spacing w:before="0" w:beforeAutospacing="0" w:after="0" w:afterAutospacing="0"/>
        <w:textAlignment w:val="baseline"/>
        <w:rPr>
          <w:rFonts w:asciiTheme="majorHAnsi" w:eastAsiaTheme="minorEastAsia" w:hAnsiTheme="majorHAnsi" w:cstheme="majorHAnsi"/>
          <w:bCs/>
          <w:kern w:val="24"/>
        </w:rPr>
      </w:pPr>
      <w:r w:rsidRPr="009E54BC">
        <w:rPr>
          <w:rFonts w:asciiTheme="majorHAnsi" w:eastAsiaTheme="minorEastAsia" w:hAnsiTheme="majorHAnsi" w:cstheme="majorHAnsi"/>
          <w:bCs/>
          <w:kern w:val="24"/>
        </w:rPr>
        <w:t>How has your project affected your organization and your community?</w:t>
      </w:r>
    </w:p>
    <w:p w14:paraId="1E250354"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Cs/>
          <w:kern w:val="24"/>
        </w:rPr>
      </w:pPr>
    </w:p>
    <w:p w14:paraId="0CFD7CB8"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Cs/>
          <w:kern w:val="24"/>
        </w:rPr>
      </w:pPr>
    </w:p>
    <w:p w14:paraId="73A65218" w14:textId="77777777" w:rsidR="009E54BC" w:rsidRPr="009E54BC" w:rsidRDefault="009E54BC" w:rsidP="009E54BC">
      <w:pPr>
        <w:pStyle w:val="NormalWeb"/>
        <w:numPr>
          <w:ilvl w:val="0"/>
          <w:numId w:val="33"/>
        </w:numPr>
        <w:spacing w:before="0" w:beforeAutospacing="0" w:after="0" w:afterAutospacing="0"/>
        <w:textAlignment w:val="baseline"/>
        <w:rPr>
          <w:rFonts w:asciiTheme="majorHAnsi" w:eastAsiaTheme="minorEastAsia" w:hAnsiTheme="majorHAnsi" w:cstheme="majorHAnsi"/>
          <w:bCs/>
          <w:kern w:val="24"/>
        </w:rPr>
      </w:pPr>
      <w:r w:rsidRPr="009E54BC">
        <w:rPr>
          <w:rFonts w:asciiTheme="majorHAnsi" w:eastAsiaTheme="minorEastAsia" w:hAnsiTheme="majorHAnsi" w:cstheme="majorHAnsi"/>
          <w:bCs/>
          <w:kern w:val="24"/>
        </w:rPr>
        <w:t xml:space="preserve">Was there any media coverage or publications related to this project? If yes, what type? </w:t>
      </w:r>
    </w:p>
    <w:p w14:paraId="4EA845D9" w14:textId="77777777" w:rsidR="009E54BC" w:rsidRPr="009E54BC" w:rsidRDefault="009E54BC" w:rsidP="009E54BC">
      <w:pPr>
        <w:pStyle w:val="ListParagraph"/>
        <w:rPr>
          <w:rFonts w:asciiTheme="majorHAnsi" w:eastAsiaTheme="minorEastAsia" w:hAnsiTheme="majorHAnsi" w:cstheme="majorHAnsi"/>
          <w:bCs/>
          <w:kern w:val="24"/>
        </w:rPr>
      </w:pPr>
    </w:p>
    <w:p w14:paraId="288C7BA9" w14:textId="77777777" w:rsidR="009E54BC" w:rsidRPr="009E54BC" w:rsidRDefault="009E54BC" w:rsidP="009E54BC">
      <w:pPr>
        <w:pStyle w:val="ListParagraph"/>
        <w:rPr>
          <w:rFonts w:asciiTheme="majorHAnsi" w:eastAsiaTheme="minorEastAsia" w:hAnsiTheme="majorHAnsi" w:cstheme="majorHAnsi"/>
          <w:bCs/>
          <w:kern w:val="24"/>
        </w:rPr>
      </w:pPr>
    </w:p>
    <w:p w14:paraId="3070D677" w14:textId="77777777" w:rsidR="009E54BC" w:rsidRPr="009E54BC" w:rsidRDefault="009E54BC" w:rsidP="009E54BC">
      <w:pPr>
        <w:pStyle w:val="NormalWeb"/>
        <w:numPr>
          <w:ilvl w:val="0"/>
          <w:numId w:val="33"/>
        </w:numPr>
        <w:spacing w:before="0" w:beforeAutospacing="0" w:after="0" w:afterAutospacing="0"/>
        <w:textAlignment w:val="baseline"/>
        <w:rPr>
          <w:rFonts w:asciiTheme="majorHAnsi" w:eastAsiaTheme="minorEastAsia" w:hAnsiTheme="majorHAnsi" w:cstheme="majorHAnsi"/>
          <w:bCs/>
          <w:kern w:val="24"/>
        </w:rPr>
      </w:pPr>
      <w:r w:rsidRPr="009E54BC">
        <w:rPr>
          <w:rFonts w:asciiTheme="majorHAnsi" w:eastAsiaTheme="minorEastAsia" w:hAnsiTheme="majorHAnsi" w:cstheme="majorHAnsi"/>
          <w:bCs/>
          <w:kern w:val="24"/>
        </w:rPr>
        <w:t>What is the plan for sustaining this project?</w:t>
      </w:r>
    </w:p>
    <w:p w14:paraId="73E0656D" w14:textId="77777777" w:rsidR="009E54BC" w:rsidRPr="009E54BC" w:rsidRDefault="009E54BC" w:rsidP="009E54BC">
      <w:pPr>
        <w:pStyle w:val="NormalWeb"/>
        <w:spacing w:before="0" w:beforeAutospacing="0" w:after="0" w:afterAutospacing="0"/>
        <w:ind w:left="360"/>
        <w:textAlignment w:val="baseline"/>
        <w:rPr>
          <w:rFonts w:asciiTheme="majorHAnsi" w:eastAsiaTheme="minorEastAsia" w:hAnsiTheme="majorHAnsi" w:cstheme="majorHAnsi"/>
          <w:bCs/>
          <w:kern w:val="24"/>
        </w:rPr>
      </w:pPr>
    </w:p>
    <w:p w14:paraId="029FEA68"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Cs/>
          <w:kern w:val="24"/>
        </w:rPr>
      </w:pPr>
    </w:p>
    <w:p w14:paraId="4BF04929" w14:textId="77777777" w:rsidR="009E54BC" w:rsidRPr="009E54BC" w:rsidRDefault="009E54BC" w:rsidP="009E54BC">
      <w:pPr>
        <w:contextualSpacing/>
        <w:rPr>
          <w:rFonts w:asciiTheme="majorHAnsi" w:eastAsiaTheme="minorEastAsia" w:hAnsiTheme="majorHAnsi" w:cstheme="majorHAnsi"/>
          <w:bCs/>
          <w:kern w:val="24"/>
        </w:rPr>
      </w:pPr>
      <w:r w:rsidRPr="009E54BC">
        <w:rPr>
          <w:rFonts w:asciiTheme="majorHAnsi" w:eastAsiaTheme="minorEastAsia" w:hAnsiTheme="majorHAnsi" w:cstheme="majorHAnsi"/>
          <w:b/>
          <w:bCs/>
          <w:kern w:val="24"/>
          <w:sz w:val="28"/>
          <w:szCs w:val="28"/>
          <w:u w:val="single"/>
        </w:rPr>
        <w:t>Data and Budget: Please refer to the Excel file that was emailed with your contract to assist in data and budget reporting. Email CBIR@ohsu.edu if you need help locating or updating your project’s Excel file.</w:t>
      </w:r>
    </w:p>
    <w:p w14:paraId="5C337845" w14:textId="77777777" w:rsidR="009E54BC" w:rsidRPr="009E54BC" w:rsidRDefault="009E54BC" w:rsidP="009E54BC">
      <w:pPr>
        <w:pStyle w:val="ListParagraph"/>
        <w:spacing w:after="200" w:line="276" w:lineRule="auto"/>
        <w:ind w:left="360"/>
        <w:rPr>
          <w:rFonts w:asciiTheme="majorHAnsi" w:eastAsiaTheme="minorEastAsia" w:hAnsiTheme="majorHAnsi" w:cstheme="majorHAnsi"/>
          <w:bCs/>
          <w:kern w:val="24"/>
        </w:rPr>
      </w:pPr>
    </w:p>
    <w:p w14:paraId="3D99DFC2" w14:textId="77777777" w:rsidR="009E54BC" w:rsidRPr="009E54BC" w:rsidRDefault="009E54BC" w:rsidP="009E54BC">
      <w:pPr>
        <w:pStyle w:val="ListParagraph"/>
        <w:numPr>
          <w:ilvl w:val="0"/>
          <w:numId w:val="32"/>
        </w:numPr>
        <w:spacing w:after="200" w:line="276" w:lineRule="auto"/>
        <w:rPr>
          <w:rFonts w:asciiTheme="majorHAnsi" w:eastAsiaTheme="minorEastAsia" w:hAnsiTheme="majorHAnsi" w:cstheme="majorHAnsi"/>
          <w:bCs/>
          <w:kern w:val="24"/>
        </w:rPr>
      </w:pPr>
      <w:r w:rsidRPr="009E54BC">
        <w:rPr>
          <w:rFonts w:asciiTheme="majorHAnsi" w:eastAsiaTheme="minorEastAsia" w:hAnsiTheme="majorHAnsi" w:cstheme="majorHAnsi"/>
          <w:bCs/>
          <w:kern w:val="24"/>
        </w:rPr>
        <w:t>DATA: Use the Excel data table to enter your project’s final total in reaching EOCCO and non-EOCCO members. (No narrative needed here)</w:t>
      </w:r>
    </w:p>
    <w:p w14:paraId="5329F682" w14:textId="77777777" w:rsidR="009E54BC" w:rsidRPr="009E54BC" w:rsidRDefault="009E54BC" w:rsidP="009E54BC">
      <w:pPr>
        <w:pStyle w:val="ListParagraph"/>
        <w:spacing w:after="200" w:line="276" w:lineRule="auto"/>
        <w:ind w:left="360"/>
        <w:rPr>
          <w:rFonts w:asciiTheme="majorHAnsi" w:eastAsiaTheme="minorEastAsia" w:hAnsiTheme="majorHAnsi" w:cstheme="majorHAnsi"/>
          <w:bCs/>
          <w:kern w:val="24"/>
        </w:rPr>
      </w:pPr>
    </w:p>
    <w:p w14:paraId="0BE2BBB0" w14:textId="77777777" w:rsidR="009E54BC" w:rsidRPr="009E54BC" w:rsidRDefault="009E54BC" w:rsidP="009E54BC">
      <w:pPr>
        <w:pStyle w:val="NormalWeb"/>
        <w:numPr>
          <w:ilvl w:val="0"/>
          <w:numId w:val="32"/>
        </w:numPr>
        <w:spacing w:before="0" w:beforeAutospacing="0" w:after="0" w:afterAutospacing="0"/>
        <w:textAlignment w:val="baseline"/>
        <w:rPr>
          <w:rFonts w:asciiTheme="majorHAnsi" w:eastAsiaTheme="minorEastAsia" w:hAnsiTheme="majorHAnsi" w:cstheme="majorHAnsi"/>
          <w:bCs/>
          <w:kern w:val="24"/>
        </w:rPr>
      </w:pPr>
      <w:r w:rsidRPr="009E54BC">
        <w:rPr>
          <w:rFonts w:asciiTheme="majorHAnsi" w:eastAsiaTheme="minorEastAsia" w:hAnsiTheme="majorHAnsi" w:cstheme="majorHAnsi"/>
          <w:bCs/>
          <w:kern w:val="24"/>
        </w:rPr>
        <w:t>Please share reflections of your overall data results, such as meeting your goals, modifying workflows, and other strategies implemented. (please explain)</w:t>
      </w:r>
    </w:p>
    <w:p w14:paraId="1446F5FA" w14:textId="77777777" w:rsidR="009E54BC" w:rsidRPr="009E54BC" w:rsidRDefault="009E54BC" w:rsidP="009E54BC">
      <w:pPr>
        <w:contextualSpacing/>
        <w:rPr>
          <w:rFonts w:asciiTheme="majorHAnsi" w:eastAsiaTheme="minorEastAsia" w:hAnsiTheme="majorHAnsi" w:cstheme="majorHAnsi"/>
          <w:bCs/>
          <w:kern w:val="24"/>
        </w:rPr>
      </w:pPr>
    </w:p>
    <w:p w14:paraId="015743A7" w14:textId="77777777" w:rsidR="009E54BC" w:rsidRPr="009E54BC" w:rsidRDefault="009E54BC" w:rsidP="009E54BC">
      <w:pPr>
        <w:pStyle w:val="NormalWeb"/>
        <w:numPr>
          <w:ilvl w:val="0"/>
          <w:numId w:val="32"/>
        </w:numPr>
        <w:spacing w:after="0"/>
        <w:textAlignment w:val="baseline"/>
        <w:rPr>
          <w:rFonts w:asciiTheme="majorHAnsi" w:eastAsiaTheme="minorEastAsia" w:hAnsiTheme="majorHAnsi" w:cstheme="majorHAnsi"/>
          <w:bCs/>
          <w:kern w:val="24"/>
        </w:rPr>
      </w:pPr>
      <w:r w:rsidRPr="009E54BC">
        <w:rPr>
          <w:rFonts w:asciiTheme="majorHAnsi" w:eastAsiaTheme="minorEastAsia" w:hAnsiTheme="majorHAnsi" w:cstheme="majorHAnsi"/>
          <w:bCs/>
          <w:kern w:val="24"/>
        </w:rPr>
        <w:t>BUDGET: Use the Excel data table to enter the total funds your project has expended. (No narrative needed here)</w:t>
      </w:r>
    </w:p>
    <w:p w14:paraId="0BCB0A41" w14:textId="77777777" w:rsidR="009E54BC" w:rsidRPr="009E54BC" w:rsidRDefault="009E54BC" w:rsidP="009E54BC">
      <w:pPr>
        <w:pStyle w:val="NormalWeb"/>
        <w:spacing w:before="0" w:beforeAutospacing="0" w:after="0" w:afterAutospacing="0"/>
        <w:textAlignment w:val="baseline"/>
        <w:rPr>
          <w:rFonts w:asciiTheme="majorHAnsi" w:eastAsiaTheme="minorEastAsia" w:hAnsiTheme="majorHAnsi" w:cstheme="majorHAnsi"/>
          <w:bCs/>
          <w:kern w:val="24"/>
        </w:rPr>
      </w:pPr>
    </w:p>
    <w:p w14:paraId="07551604" w14:textId="77777777" w:rsidR="009E54BC" w:rsidRPr="009E54BC" w:rsidRDefault="009E54BC" w:rsidP="009E54BC">
      <w:pPr>
        <w:pStyle w:val="NormalWeb"/>
        <w:numPr>
          <w:ilvl w:val="0"/>
          <w:numId w:val="32"/>
        </w:numPr>
        <w:spacing w:before="0" w:beforeAutospacing="0" w:after="0" w:afterAutospacing="0"/>
        <w:textAlignment w:val="baseline"/>
        <w:rPr>
          <w:rFonts w:asciiTheme="majorHAnsi" w:eastAsiaTheme="minorEastAsia" w:hAnsiTheme="majorHAnsi" w:cstheme="majorHAnsi"/>
          <w:bCs/>
          <w:kern w:val="24"/>
        </w:rPr>
      </w:pPr>
      <w:r w:rsidRPr="009E54BC">
        <w:rPr>
          <w:rFonts w:asciiTheme="majorHAnsi" w:eastAsiaTheme="minorEastAsia" w:hAnsiTheme="majorHAnsi" w:cstheme="majorHAnsi"/>
          <w:bCs/>
          <w:kern w:val="24"/>
        </w:rPr>
        <w:t>Were there any significant changes to your project budget that have not already been reported? (please explain)</w:t>
      </w:r>
    </w:p>
    <w:p w14:paraId="663A517C" w14:textId="77777777" w:rsidR="009E54BC" w:rsidRPr="009E54BC" w:rsidRDefault="009E54BC" w:rsidP="009E54BC">
      <w:pPr>
        <w:pStyle w:val="ListParagraph"/>
        <w:rPr>
          <w:rFonts w:asciiTheme="majorHAnsi" w:eastAsiaTheme="minorEastAsia" w:hAnsiTheme="majorHAnsi" w:cstheme="majorHAnsi"/>
          <w:bCs/>
          <w:kern w:val="24"/>
        </w:rPr>
      </w:pPr>
    </w:p>
    <w:p w14:paraId="6654E2D1" w14:textId="77777777" w:rsidR="009E54BC" w:rsidRPr="009E54BC" w:rsidRDefault="009E54BC" w:rsidP="009E54BC">
      <w:pPr>
        <w:pStyle w:val="ListParagraph"/>
        <w:rPr>
          <w:rFonts w:asciiTheme="majorHAnsi" w:eastAsiaTheme="minorEastAsia" w:hAnsiTheme="majorHAnsi" w:cstheme="majorHAnsi"/>
          <w:bCs/>
          <w:kern w:val="24"/>
        </w:rPr>
      </w:pPr>
    </w:p>
    <w:p w14:paraId="618E4923" w14:textId="77777777" w:rsidR="009E54BC" w:rsidRPr="009E54BC" w:rsidRDefault="009E54BC" w:rsidP="009E54BC">
      <w:pPr>
        <w:pStyle w:val="NormalWeb"/>
        <w:spacing w:before="0" w:beforeAutospacing="0" w:after="0" w:afterAutospacing="0"/>
        <w:ind w:left="360"/>
        <w:textAlignment w:val="baseline"/>
        <w:rPr>
          <w:rFonts w:asciiTheme="majorHAnsi" w:eastAsiaTheme="minorEastAsia" w:hAnsiTheme="majorHAnsi" w:cstheme="majorHAnsi"/>
          <w:bCs/>
          <w:kern w:val="24"/>
        </w:rPr>
      </w:pPr>
      <w:r w:rsidRPr="009E54BC">
        <w:rPr>
          <w:rFonts w:asciiTheme="majorHAnsi" w:eastAsiaTheme="minorEastAsia" w:hAnsiTheme="majorHAnsi" w:cstheme="majorHAnsi"/>
          <w:bCs/>
          <w:kern w:val="24"/>
        </w:rPr>
        <w:t xml:space="preserve">Note: If you have unspent funds you would like to submit a rollover or extension request for, please email </w:t>
      </w:r>
      <w:hyperlink r:id="rId37" w:history="1">
        <w:r w:rsidRPr="009E54BC">
          <w:rPr>
            <w:rStyle w:val="Hyperlink"/>
            <w:rFonts w:asciiTheme="majorHAnsi" w:eastAsiaTheme="minorEastAsia" w:hAnsiTheme="majorHAnsi" w:cstheme="majorHAnsi"/>
            <w:bCs/>
            <w:kern w:val="24"/>
          </w:rPr>
          <w:t>CBIR@ohsu.edu</w:t>
        </w:r>
      </w:hyperlink>
      <w:r w:rsidRPr="009E54BC">
        <w:rPr>
          <w:rFonts w:asciiTheme="majorHAnsi" w:eastAsiaTheme="minorEastAsia" w:hAnsiTheme="majorHAnsi" w:cstheme="majorHAnsi"/>
          <w:bCs/>
          <w:kern w:val="24"/>
        </w:rPr>
        <w:t xml:space="preserve">. </w:t>
      </w:r>
    </w:p>
    <w:p w14:paraId="2A989C0F" w14:textId="77777777" w:rsidR="009E54BC" w:rsidRPr="009E54BC" w:rsidRDefault="009E54BC" w:rsidP="009E54BC">
      <w:pPr>
        <w:pStyle w:val="NormalWeb"/>
        <w:spacing w:before="0" w:beforeAutospacing="0" w:after="0" w:afterAutospacing="0"/>
        <w:ind w:left="360"/>
        <w:textAlignment w:val="baseline"/>
        <w:rPr>
          <w:rFonts w:asciiTheme="majorHAnsi" w:eastAsiaTheme="minorEastAsia" w:hAnsiTheme="majorHAnsi" w:cstheme="majorHAnsi"/>
          <w:bCs/>
          <w:kern w:val="24"/>
        </w:rPr>
      </w:pPr>
    </w:p>
    <w:p w14:paraId="3BA7A4D8" w14:textId="77777777" w:rsidR="009E54BC" w:rsidRPr="009E54BC" w:rsidRDefault="009E54BC" w:rsidP="009E54BC">
      <w:pPr>
        <w:pStyle w:val="NormalWeb"/>
        <w:spacing w:before="0" w:beforeAutospacing="0" w:after="0" w:afterAutospacing="0"/>
        <w:ind w:left="360"/>
        <w:textAlignment w:val="baseline"/>
        <w:rPr>
          <w:rFonts w:asciiTheme="majorHAnsi" w:eastAsiaTheme="minorEastAsia" w:hAnsiTheme="majorHAnsi" w:cstheme="majorHAnsi"/>
          <w:bCs/>
          <w:kern w:val="24"/>
        </w:rPr>
      </w:pPr>
    </w:p>
    <w:p w14:paraId="296BD18E" w14:textId="77777777" w:rsidR="009E54BC" w:rsidRPr="009E54BC" w:rsidRDefault="009E54BC" w:rsidP="009E54BC">
      <w:pPr>
        <w:autoSpaceDE w:val="0"/>
        <w:autoSpaceDN w:val="0"/>
        <w:adjustRightInd w:val="0"/>
        <w:jc w:val="center"/>
        <w:rPr>
          <w:rFonts w:asciiTheme="majorHAnsi" w:hAnsiTheme="majorHAnsi" w:cstheme="majorHAnsi"/>
          <w:b/>
        </w:rPr>
      </w:pPr>
    </w:p>
    <w:p w14:paraId="3925B744" w14:textId="0F03021B" w:rsidR="009C245F" w:rsidRPr="009E54BC" w:rsidRDefault="009C245F" w:rsidP="009E54BC">
      <w:pPr>
        <w:autoSpaceDE w:val="0"/>
        <w:autoSpaceDN w:val="0"/>
        <w:adjustRightInd w:val="0"/>
        <w:jc w:val="center"/>
        <w:rPr>
          <w:rFonts w:asciiTheme="majorHAnsi" w:hAnsiTheme="majorHAnsi" w:cstheme="majorHAnsi"/>
          <w:sz w:val="22"/>
        </w:rPr>
      </w:pPr>
    </w:p>
    <w:sectPr w:rsidR="009C245F" w:rsidRPr="009E54BC" w:rsidSect="002A7374">
      <w:headerReference w:type="default" r:id="rId38"/>
      <w:footerReference w:type="default" r:id="rId39"/>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99294" w16cex:dateUtc="2022-07-01T22:34:00Z"/>
  <w16cex:commentExtensible w16cex:durableId="266E89D4" w16cex:dateUtc="2022-07-05T16:58:00Z"/>
  <w16cex:commentExtensible w16cex:durableId="26694D24" w16cex:dateUtc="2022-07-01T17:38:00Z"/>
  <w16cex:commentExtensible w16cex:durableId="266E89FC" w16cex:dateUtc="2022-07-05T16:59:00Z"/>
  <w16cex:commentExtensible w16cex:durableId="266EB883" w16cex:dateUtc="2022-07-05T20:17:00Z"/>
  <w16cex:commentExtensible w16cex:durableId="26694BE7" w16cex:dateUtc="2022-07-01T17:33:00Z"/>
  <w16cex:commentExtensible w16cex:durableId="266EB8B0" w16cex:dateUtc="2022-07-05T20:18:00Z"/>
  <w16cex:commentExtensible w16cex:durableId="266EBC53" w16cex:dateUtc="2022-07-05T20:34:00Z"/>
  <w16cex:commentExtensible w16cex:durableId="266EBAA9" w16cex:dateUtc="2022-07-05T20:27:00Z"/>
  <w16cex:commentExtensible w16cex:durableId="267197E9" w16cex:dateUtc="2022-07-08T00:35:00Z"/>
  <w16cex:commentExtensible w16cex:durableId="26694C35" w16cex:dateUtc="2022-07-01T17:34:00Z"/>
  <w16cex:commentExtensible w16cex:durableId="266EBC94" w16cex:dateUtc="2022-07-05T20:35:00Z"/>
  <w16cex:commentExtensible w16cex:durableId="266EBD3F" w16cex:dateUtc="2022-07-05T20:38:00Z"/>
  <w16cex:commentExtensible w16cex:durableId="26694D01" w16cex:dateUtc="2022-07-01T17:37:00Z"/>
  <w16cex:commentExtensible w16cex:durableId="26699105" w16cex:dateUtc="2022-07-01T22:28:00Z"/>
  <w16cex:commentExtensible w16cex:durableId="266EBEAA" w16cex:dateUtc="2022-07-05T20:44:00Z"/>
  <w16cex:commentExtensible w16cex:durableId="26694D17" w16cex:dateUtc="2022-07-01T17:38:00Z"/>
  <w16cex:commentExtensible w16cex:durableId="266EC8E2" w16cex:dateUtc="2022-07-05T21:27:00Z"/>
  <w16cex:commentExtensible w16cex:durableId="26698F96" w16cex:dateUtc="2022-07-01T22:21:00Z"/>
  <w16cex:commentExtensible w16cex:durableId="266EC8FE" w16cex:dateUtc="2022-07-05T21:28:00Z"/>
  <w16cex:commentExtensible w16cex:durableId="267198AA" w16cex:dateUtc="2022-07-08T00:38:00Z"/>
  <w16cex:commentExtensible w16cex:durableId="266ECA43" w16cex:dateUtc="2022-07-05T21:33:00Z"/>
  <w16cex:commentExtensible w16cex:durableId="26699132" w16cex:dateUtc="2022-07-01T22:28:00Z"/>
  <w16cex:commentExtensible w16cex:durableId="266ECAD0" w16cex:dateUtc="2022-07-05T21:36:00Z"/>
  <w16cex:commentExtensible w16cex:durableId="266ECCD5" w16cex:dateUtc="2022-07-05T21:44:00Z"/>
  <w16cex:commentExtensible w16cex:durableId="266ECCF8" w16cex:dateUtc="2022-07-05T21:45:00Z"/>
  <w16cex:commentExtensible w16cex:durableId="266ECD3E" w16cex:dateUtc="2022-07-05T21:46:00Z"/>
  <w16cex:commentExtensible w16cex:durableId="266ECD51" w16cex:dateUtc="2022-07-05T21:46:00Z"/>
  <w16cex:commentExtensible w16cex:durableId="26694DE9" w16cex:dateUtc="2022-07-01T17:41:00Z"/>
  <w16cex:commentExtensible w16cex:durableId="26694DAA" w16cex:dateUtc="2022-07-01T17:40:00Z"/>
  <w16cex:commentExtensible w16cex:durableId="266ECD93" w16cex:dateUtc="2022-07-05T21:47:00Z"/>
  <w16cex:commentExtensible w16cex:durableId="26694DD6" w16cex:dateUtc="2022-07-01T17: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5EA14" w14:textId="77777777" w:rsidR="005819DA" w:rsidRDefault="005819DA" w:rsidP="00E121AA">
      <w:r>
        <w:separator/>
      </w:r>
    </w:p>
  </w:endnote>
  <w:endnote w:type="continuationSeparator" w:id="0">
    <w:p w14:paraId="600ECABE" w14:textId="77777777" w:rsidR="005819DA" w:rsidRDefault="005819DA" w:rsidP="00E1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5027240"/>
      <w:docPartObj>
        <w:docPartGallery w:val="Page Numbers (Bottom of Page)"/>
        <w:docPartUnique/>
      </w:docPartObj>
    </w:sdtPr>
    <w:sdtEndPr>
      <w:rPr>
        <w:noProof/>
      </w:rPr>
    </w:sdtEndPr>
    <w:sdtContent>
      <w:p w14:paraId="2852FB52" w14:textId="77777777" w:rsidR="005819DA" w:rsidRPr="0011557B" w:rsidRDefault="005819DA">
        <w:pPr>
          <w:pStyle w:val="Footer"/>
          <w:jc w:val="center"/>
        </w:pPr>
        <w:r w:rsidRPr="0011557B">
          <w:fldChar w:fldCharType="begin"/>
        </w:r>
        <w:r w:rsidRPr="0011557B">
          <w:instrText xml:space="preserve"> PAGE   \* MERGEFORMAT </w:instrText>
        </w:r>
        <w:r w:rsidRPr="0011557B">
          <w:fldChar w:fldCharType="separate"/>
        </w:r>
        <w:r>
          <w:rPr>
            <w:noProof/>
          </w:rPr>
          <w:t>7</w:t>
        </w:r>
        <w:r w:rsidRPr="0011557B">
          <w:rPr>
            <w:noProof/>
          </w:rPr>
          <w:fldChar w:fldCharType="end"/>
        </w:r>
      </w:p>
    </w:sdtContent>
  </w:sdt>
  <w:p w14:paraId="12803E40" w14:textId="77777777" w:rsidR="005819DA" w:rsidRDefault="005819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4C806" w14:textId="77777777" w:rsidR="005819DA" w:rsidRPr="0011557B" w:rsidRDefault="005819DA">
    <w:pPr>
      <w:pStyle w:val="Footer"/>
      <w:jc w:val="center"/>
    </w:pPr>
  </w:p>
  <w:p w14:paraId="18DA6998" w14:textId="77777777" w:rsidR="005819DA" w:rsidRDefault="005819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180433"/>
      <w:docPartObj>
        <w:docPartGallery w:val="Page Numbers (Bottom of Page)"/>
        <w:docPartUnique/>
      </w:docPartObj>
    </w:sdtPr>
    <w:sdtEndPr>
      <w:rPr>
        <w:noProof/>
      </w:rPr>
    </w:sdtEndPr>
    <w:sdtContent>
      <w:p w14:paraId="470A0053" w14:textId="13A6A1C9" w:rsidR="005819DA" w:rsidRDefault="005819DA">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1E71BCA8" w14:textId="77777777" w:rsidR="005819DA" w:rsidRDefault="005819DA">
    <w:pPr>
      <w:spacing w:line="14" w:lineRule="auto"/>
      <w:rPr>
        <w:sz w:val="20"/>
        <w:szCs w:val="20"/>
      </w:rPr>
    </w:pPr>
  </w:p>
  <w:p w14:paraId="65B2378C" w14:textId="77777777" w:rsidR="005819DA" w:rsidRDefault="005819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29D4C" w14:textId="77777777" w:rsidR="005819DA" w:rsidRDefault="005819DA" w:rsidP="00E121AA">
      <w:r>
        <w:separator/>
      </w:r>
    </w:p>
  </w:footnote>
  <w:footnote w:type="continuationSeparator" w:id="0">
    <w:p w14:paraId="3C105617" w14:textId="77777777" w:rsidR="005819DA" w:rsidRDefault="005819DA" w:rsidP="00E121AA">
      <w:r>
        <w:continuationSeparator/>
      </w:r>
    </w:p>
  </w:footnote>
  <w:footnote w:id="1">
    <w:p w14:paraId="160917AE" w14:textId="7A183DD4" w:rsidR="005819DA" w:rsidRPr="002E7D89" w:rsidRDefault="005819DA" w:rsidP="00C346D7">
      <w:pPr>
        <w:pStyle w:val="ListParagraph"/>
        <w:spacing w:line="276" w:lineRule="auto"/>
        <w:ind w:left="0"/>
        <w:rPr>
          <w:rFonts w:asciiTheme="majorHAnsi" w:hAnsiTheme="majorHAnsi" w:cstheme="majorHAnsi"/>
          <w:sz w:val="22"/>
          <w:szCs w:val="22"/>
        </w:rPr>
      </w:pPr>
      <w:r w:rsidRPr="002E7D89">
        <w:rPr>
          <w:rStyle w:val="FootnoteReference"/>
        </w:rPr>
        <w:footnoteRef/>
      </w:r>
      <w:r w:rsidRPr="002E7D89">
        <w:t xml:space="preserve"> </w:t>
      </w:r>
      <w:r w:rsidRPr="002E7D89">
        <w:rPr>
          <w:rFonts w:asciiTheme="majorHAnsi" w:hAnsiTheme="majorHAnsi" w:cstheme="majorHAnsi"/>
          <w:b/>
          <w:sz w:val="22"/>
          <w:szCs w:val="22"/>
        </w:rPr>
        <w:t>SDOH-E partner organization:</w:t>
      </w:r>
      <w:r w:rsidRPr="002E7D89">
        <w:rPr>
          <w:rFonts w:asciiTheme="majorHAnsi" w:hAnsiTheme="majorHAnsi" w:cstheme="majorHAnsi"/>
          <w:sz w:val="22"/>
          <w:szCs w:val="22"/>
        </w:rPr>
        <w:t xml:space="preserve"> Applicants must belong to a single organization</w:t>
      </w:r>
      <w:r>
        <w:rPr>
          <w:rFonts w:asciiTheme="majorHAnsi" w:hAnsiTheme="majorHAnsi" w:cstheme="majorHAnsi"/>
          <w:sz w:val="22"/>
          <w:szCs w:val="22"/>
        </w:rPr>
        <w:t>,</w:t>
      </w:r>
      <w:r w:rsidRPr="002E7D89">
        <w:rPr>
          <w:rFonts w:asciiTheme="majorHAnsi" w:hAnsiTheme="majorHAnsi" w:cstheme="majorHAnsi"/>
          <w:sz w:val="22"/>
          <w:szCs w:val="22"/>
        </w:rPr>
        <w:t xml:space="preserve"> local government</w:t>
      </w:r>
      <w:r>
        <w:rPr>
          <w:rFonts w:asciiTheme="majorHAnsi" w:hAnsiTheme="majorHAnsi" w:cstheme="majorHAnsi"/>
          <w:sz w:val="22"/>
          <w:szCs w:val="22"/>
        </w:rPr>
        <w:t>, one or more</w:t>
      </w:r>
      <w:r w:rsidRPr="002E7D89">
        <w:rPr>
          <w:rFonts w:asciiTheme="majorHAnsi" w:hAnsiTheme="majorHAnsi" w:cstheme="majorHAnsi"/>
          <w:sz w:val="22"/>
          <w:szCs w:val="22"/>
        </w:rPr>
        <w:t xml:space="preserve"> </w:t>
      </w:r>
      <w:r>
        <w:rPr>
          <w:rFonts w:asciiTheme="majorHAnsi" w:hAnsiTheme="majorHAnsi" w:cstheme="majorHAnsi"/>
          <w:sz w:val="22"/>
          <w:szCs w:val="22"/>
        </w:rPr>
        <w:t xml:space="preserve">federally recognized Oregon </w:t>
      </w:r>
      <w:r w:rsidRPr="002E7D89">
        <w:rPr>
          <w:rFonts w:asciiTheme="majorHAnsi" w:hAnsiTheme="majorHAnsi" w:cstheme="majorHAnsi"/>
          <w:sz w:val="22"/>
          <w:szCs w:val="22"/>
        </w:rPr>
        <w:t>tribal government</w:t>
      </w:r>
      <w:r>
        <w:rPr>
          <w:rFonts w:asciiTheme="majorHAnsi" w:hAnsiTheme="majorHAnsi" w:cstheme="majorHAnsi"/>
          <w:sz w:val="22"/>
          <w:szCs w:val="22"/>
        </w:rPr>
        <w:t>s, the Urban Indian Health Program, or a collaborative,</w:t>
      </w:r>
      <w:r w:rsidRPr="002E7D89">
        <w:rPr>
          <w:rFonts w:asciiTheme="majorHAnsi" w:hAnsiTheme="majorHAnsi" w:cstheme="majorHAnsi"/>
          <w:sz w:val="22"/>
          <w:szCs w:val="22"/>
        </w:rPr>
        <w:t xml:space="preserve"> that delivers </w:t>
      </w:r>
      <w:r>
        <w:rPr>
          <w:rFonts w:asciiTheme="majorHAnsi" w:hAnsiTheme="majorHAnsi" w:cstheme="majorHAnsi"/>
          <w:sz w:val="22"/>
          <w:szCs w:val="22"/>
        </w:rPr>
        <w:t xml:space="preserve">SDOH-E related </w:t>
      </w:r>
      <w:r w:rsidRPr="002E7D89">
        <w:rPr>
          <w:rFonts w:asciiTheme="majorHAnsi" w:hAnsiTheme="majorHAnsi" w:cstheme="majorHAnsi"/>
          <w:sz w:val="22"/>
          <w:szCs w:val="22"/>
        </w:rPr>
        <w:t xml:space="preserve">services or programs </w:t>
      </w:r>
      <w:r>
        <w:rPr>
          <w:rFonts w:asciiTheme="majorHAnsi" w:hAnsiTheme="majorHAnsi" w:cstheme="majorHAnsi"/>
          <w:sz w:val="22"/>
          <w:szCs w:val="22"/>
        </w:rPr>
        <w:t>and/</w:t>
      </w:r>
      <w:r w:rsidRPr="002E7D89">
        <w:rPr>
          <w:rFonts w:asciiTheme="majorHAnsi" w:hAnsiTheme="majorHAnsi" w:cstheme="majorHAnsi"/>
          <w:sz w:val="22"/>
          <w:szCs w:val="22"/>
        </w:rPr>
        <w:t>or supports policy or system</w:t>
      </w:r>
      <w:r>
        <w:rPr>
          <w:rFonts w:asciiTheme="majorHAnsi" w:hAnsiTheme="majorHAnsi" w:cstheme="majorHAnsi"/>
          <w:sz w:val="22"/>
          <w:szCs w:val="22"/>
        </w:rPr>
        <w:t>s</w:t>
      </w:r>
      <w:r w:rsidRPr="002E7D89">
        <w:rPr>
          <w:rFonts w:asciiTheme="majorHAnsi" w:hAnsiTheme="majorHAnsi" w:cstheme="majorHAnsi"/>
          <w:sz w:val="22"/>
          <w:szCs w:val="22"/>
        </w:rPr>
        <w:t xml:space="preserve"> change within the EOCCO service area. Examples might include: </w:t>
      </w:r>
    </w:p>
    <w:p w14:paraId="75DE2A00" w14:textId="77777777" w:rsidR="005819DA" w:rsidRPr="002E7D89" w:rsidRDefault="005819DA" w:rsidP="00D53905">
      <w:pPr>
        <w:pStyle w:val="ListParagraph"/>
        <w:numPr>
          <w:ilvl w:val="0"/>
          <w:numId w:val="29"/>
        </w:numPr>
        <w:spacing w:line="276" w:lineRule="auto"/>
        <w:rPr>
          <w:rFonts w:asciiTheme="majorHAnsi" w:hAnsiTheme="majorHAnsi" w:cstheme="majorHAnsi"/>
          <w:sz w:val="22"/>
          <w:szCs w:val="22"/>
        </w:rPr>
      </w:pPr>
      <w:r w:rsidRPr="002E7D89">
        <w:rPr>
          <w:rFonts w:asciiTheme="majorHAnsi" w:hAnsiTheme="majorHAnsi" w:cstheme="majorHAnsi"/>
          <w:sz w:val="22"/>
          <w:szCs w:val="22"/>
        </w:rPr>
        <w:t>Nonprofit social and human service organizations</w:t>
      </w:r>
    </w:p>
    <w:p w14:paraId="66FE4041" w14:textId="42CA6C8E" w:rsidR="005819DA" w:rsidRPr="002E7D89" w:rsidRDefault="005819DA" w:rsidP="00D53905">
      <w:pPr>
        <w:pStyle w:val="ListParagraph"/>
        <w:numPr>
          <w:ilvl w:val="0"/>
          <w:numId w:val="29"/>
        </w:numPr>
        <w:spacing w:line="276" w:lineRule="auto"/>
        <w:rPr>
          <w:rFonts w:asciiTheme="majorHAnsi" w:hAnsiTheme="majorHAnsi" w:cstheme="majorHAnsi"/>
          <w:sz w:val="22"/>
          <w:szCs w:val="22"/>
        </w:rPr>
      </w:pPr>
      <w:r w:rsidRPr="002E7D89">
        <w:rPr>
          <w:rFonts w:asciiTheme="majorHAnsi" w:hAnsiTheme="majorHAnsi" w:cstheme="majorHAnsi"/>
          <w:sz w:val="22"/>
          <w:szCs w:val="22"/>
        </w:rPr>
        <w:t>Culturally specific organizations</w:t>
      </w:r>
    </w:p>
    <w:p w14:paraId="42F3DA00" w14:textId="77777777" w:rsidR="005819DA" w:rsidRPr="002E7D89" w:rsidRDefault="005819DA" w:rsidP="00D53905">
      <w:pPr>
        <w:pStyle w:val="ListParagraph"/>
        <w:numPr>
          <w:ilvl w:val="0"/>
          <w:numId w:val="29"/>
        </w:numPr>
        <w:spacing w:line="276" w:lineRule="auto"/>
        <w:rPr>
          <w:rFonts w:asciiTheme="majorHAnsi" w:hAnsiTheme="majorHAnsi" w:cstheme="majorHAnsi"/>
          <w:sz w:val="22"/>
          <w:szCs w:val="22"/>
        </w:rPr>
      </w:pPr>
      <w:r w:rsidRPr="002E7D89">
        <w:rPr>
          <w:rFonts w:asciiTheme="majorHAnsi" w:hAnsiTheme="majorHAnsi" w:cstheme="majorHAnsi"/>
          <w:sz w:val="22"/>
          <w:szCs w:val="22"/>
        </w:rPr>
        <w:t xml:space="preserve">Local public health organizations </w:t>
      </w:r>
    </w:p>
    <w:p w14:paraId="1FFF0A6B" w14:textId="77777777" w:rsidR="005819DA" w:rsidRPr="002E7D89" w:rsidRDefault="005819DA" w:rsidP="00D53905">
      <w:pPr>
        <w:pStyle w:val="ListParagraph"/>
        <w:numPr>
          <w:ilvl w:val="0"/>
          <w:numId w:val="29"/>
        </w:numPr>
        <w:spacing w:line="276" w:lineRule="auto"/>
        <w:rPr>
          <w:rFonts w:asciiTheme="majorHAnsi" w:hAnsiTheme="majorHAnsi" w:cstheme="majorHAnsi"/>
          <w:sz w:val="22"/>
          <w:szCs w:val="22"/>
        </w:rPr>
      </w:pPr>
      <w:r w:rsidRPr="002E7D89">
        <w:rPr>
          <w:rFonts w:asciiTheme="majorHAnsi" w:hAnsiTheme="majorHAnsi" w:cstheme="majorHAnsi"/>
          <w:sz w:val="22"/>
          <w:szCs w:val="22"/>
        </w:rPr>
        <w:t>Regional Health Equity Coalitions</w:t>
      </w:r>
    </w:p>
    <w:p w14:paraId="03189D87" w14:textId="2A893A76" w:rsidR="005819DA" w:rsidRPr="00224F23" w:rsidRDefault="005819DA" w:rsidP="00224F23">
      <w:pPr>
        <w:pStyle w:val="ListParagraph"/>
        <w:numPr>
          <w:ilvl w:val="0"/>
          <w:numId w:val="29"/>
        </w:numPr>
        <w:spacing w:line="276" w:lineRule="auto"/>
        <w:rPr>
          <w:rFonts w:asciiTheme="majorHAnsi" w:hAnsiTheme="majorHAnsi" w:cstheme="majorHAnsi"/>
          <w:sz w:val="22"/>
          <w:szCs w:val="22"/>
        </w:rPr>
      </w:pPr>
      <w:r w:rsidRPr="00224F23">
        <w:rPr>
          <w:rFonts w:asciiTheme="majorHAnsi" w:hAnsiTheme="majorHAnsi" w:cstheme="majorHAnsi"/>
          <w:sz w:val="22"/>
          <w:szCs w:val="22"/>
        </w:rPr>
        <w:t xml:space="preserve">Oregon Tribal Nations and the Urban Indian Health Program </w:t>
      </w:r>
    </w:p>
    <w:p w14:paraId="625FEB14" w14:textId="77D4F0DF" w:rsidR="005819DA" w:rsidRPr="00224F23" w:rsidRDefault="005819DA" w:rsidP="00224F23">
      <w:pPr>
        <w:pStyle w:val="ListParagraph"/>
        <w:numPr>
          <w:ilvl w:val="0"/>
          <w:numId w:val="29"/>
        </w:numPr>
        <w:spacing w:line="276" w:lineRule="auto"/>
        <w:rPr>
          <w:rFonts w:asciiTheme="majorHAnsi" w:hAnsiTheme="majorHAnsi" w:cstheme="majorHAnsi"/>
          <w:sz w:val="22"/>
          <w:szCs w:val="22"/>
        </w:rPr>
      </w:pPr>
      <w:r w:rsidRPr="00224F23">
        <w:rPr>
          <w:rFonts w:asciiTheme="majorHAnsi" w:hAnsiTheme="majorHAnsi" w:cstheme="majorHAnsi"/>
          <w:sz w:val="22"/>
          <w:szCs w:val="22"/>
        </w:rPr>
        <w:t xml:space="preserve">Educational services districts and school districts </w:t>
      </w:r>
    </w:p>
    <w:p w14:paraId="51730816" w14:textId="450A0D88" w:rsidR="005819DA" w:rsidRPr="00224F23" w:rsidRDefault="005819DA" w:rsidP="00224F23">
      <w:pPr>
        <w:pStyle w:val="ListParagraph"/>
        <w:numPr>
          <w:ilvl w:val="0"/>
          <w:numId w:val="29"/>
        </w:numPr>
        <w:spacing w:line="276" w:lineRule="auto"/>
        <w:rPr>
          <w:rFonts w:asciiTheme="majorHAnsi" w:hAnsiTheme="majorHAnsi" w:cstheme="majorHAnsi"/>
          <w:sz w:val="22"/>
          <w:szCs w:val="22"/>
        </w:rPr>
      </w:pPr>
      <w:r w:rsidRPr="00224F23">
        <w:rPr>
          <w:rFonts w:asciiTheme="majorHAnsi" w:hAnsiTheme="majorHAnsi" w:cstheme="majorHAnsi"/>
          <w:sz w:val="22"/>
          <w:szCs w:val="22"/>
        </w:rPr>
        <w:t xml:space="preserve">Early learning hubs </w:t>
      </w:r>
    </w:p>
    <w:p w14:paraId="7E2F8854" w14:textId="78180AC3" w:rsidR="005819DA" w:rsidRDefault="005819DA" w:rsidP="00D100BC">
      <w:pPr>
        <w:pStyle w:val="ListParagraph"/>
        <w:numPr>
          <w:ilvl w:val="0"/>
          <w:numId w:val="29"/>
        </w:numPr>
        <w:spacing w:line="276" w:lineRule="auto"/>
      </w:pPr>
      <w:r w:rsidRPr="00D100BC">
        <w:rPr>
          <w:rFonts w:asciiTheme="majorHAnsi" w:hAnsiTheme="majorHAnsi" w:cstheme="majorHAnsi"/>
          <w:sz w:val="22"/>
          <w:szCs w:val="22"/>
        </w:rPr>
        <w:t>Local housing authorities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1AEBF" w14:textId="4A60F024" w:rsidR="005819DA" w:rsidRDefault="005819DA">
    <w:pPr>
      <w:spacing w:line="14" w:lineRule="auto"/>
      <w:rPr>
        <w:sz w:val="20"/>
        <w:szCs w:val="20"/>
      </w:rPr>
    </w:pPr>
  </w:p>
  <w:p w14:paraId="18944C92" w14:textId="77777777" w:rsidR="005819DA" w:rsidRDefault="005819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06A"/>
    <w:multiLevelType w:val="hybridMultilevel"/>
    <w:tmpl w:val="07A46F6E"/>
    <w:lvl w:ilvl="0" w:tplc="2FA653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1169EF"/>
    <w:multiLevelType w:val="hybridMultilevel"/>
    <w:tmpl w:val="971814CC"/>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 w15:restartNumberingAfterBreak="0">
    <w:nsid w:val="068A1608"/>
    <w:multiLevelType w:val="hybridMultilevel"/>
    <w:tmpl w:val="C548F902"/>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3" w15:restartNumberingAfterBreak="0">
    <w:nsid w:val="08E03143"/>
    <w:multiLevelType w:val="hybridMultilevel"/>
    <w:tmpl w:val="CBC49C86"/>
    <w:lvl w:ilvl="0" w:tplc="5D8075F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4074E4"/>
    <w:multiLevelType w:val="hybridMultilevel"/>
    <w:tmpl w:val="33047C38"/>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5" w15:restartNumberingAfterBreak="0">
    <w:nsid w:val="114D71CB"/>
    <w:multiLevelType w:val="hybridMultilevel"/>
    <w:tmpl w:val="71FC3BC4"/>
    <w:lvl w:ilvl="0" w:tplc="385469B0">
      <w:start w:val="1"/>
      <w:numFmt w:val="decimal"/>
      <w:lvlText w:val="%1."/>
      <w:lvlJc w:val="left"/>
      <w:pPr>
        <w:ind w:left="360" w:hanging="360"/>
      </w:pPr>
      <w:rPr>
        <w:rFonts w:hint="default"/>
        <w:b w:val="0"/>
      </w:rPr>
    </w:lvl>
    <w:lvl w:ilvl="1" w:tplc="A3BA939E">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934B89"/>
    <w:multiLevelType w:val="hybridMultilevel"/>
    <w:tmpl w:val="3CDE5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AF7470"/>
    <w:multiLevelType w:val="hybridMultilevel"/>
    <w:tmpl w:val="78C472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2C6C6620"/>
    <w:multiLevelType w:val="hybridMultilevel"/>
    <w:tmpl w:val="1DCC68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DDC040D"/>
    <w:multiLevelType w:val="hybridMultilevel"/>
    <w:tmpl w:val="9D263546"/>
    <w:lvl w:ilvl="0" w:tplc="EDCC3E32">
      <w:start w:val="1"/>
      <w:numFmt w:val="upperLetter"/>
      <w:lvlText w:val="%1."/>
      <w:lvlJc w:val="left"/>
      <w:pPr>
        <w:ind w:left="360" w:hanging="360"/>
      </w:pPr>
      <w:rPr>
        <w:b/>
      </w:rPr>
    </w:lvl>
    <w:lvl w:ilvl="1" w:tplc="8D069DD2">
      <w:start w:val="1"/>
      <w:numFmt w:val="upperRoman"/>
      <w:lvlText w:val="%2."/>
      <w:lvlJc w:val="right"/>
      <w:pPr>
        <w:ind w:left="1080" w:hanging="360"/>
      </w:pPr>
      <w:rPr>
        <w:rFonts w:hint="default"/>
        <w:b w:val="0"/>
      </w:rPr>
    </w:lvl>
    <w:lvl w:ilvl="2" w:tplc="04090019">
      <w:start w:val="1"/>
      <w:numFmt w:val="lowerLetter"/>
      <w:lvlText w:val="%3."/>
      <w:lvlJc w:val="lef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882041"/>
    <w:multiLevelType w:val="hybridMultilevel"/>
    <w:tmpl w:val="CBC49C86"/>
    <w:lvl w:ilvl="0" w:tplc="5D8075F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1A54238"/>
    <w:multiLevelType w:val="hybridMultilevel"/>
    <w:tmpl w:val="0652D190"/>
    <w:lvl w:ilvl="0" w:tplc="34F4E5BE">
      <w:start w:val="1"/>
      <w:numFmt w:val="decimal"/>
      <w:lvlText w:val="%1."/>
      <w:lvlJc w:val="left"/>
      <w:pPr>
        <w:ind w:left="1080" w:hanging="360"/>
      </w:pPr>
      <w:rPr>
        <w:rFonts w:hint="default"/>
        <w:b w:val="0"/>
      </w:rPr>
    </w:lvl>
    <w:lvl w:ilvl="1" w:tplc="CFBAB4BC">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A236D3"/>
    <w:multiLevelType w:val="hybridMultilevel"/>
    <w:tmpl w:val="028AC510"/>
    <w:lvl w:ilvl="0" w:tplc="7D525104">
      <w:start w:val="1"/>
      <w:numFmt w:val="bullet"/>
      <w:lvlText w:val="•"/>
      <w:lvlJc w:val="left"/>
      <w:pPr>
        <w:ind w:left="82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75D26008">
      <w:start w:val="1"/>
      <w:numFmt w:val="bullet"/>
      <w:lvlText w:val="o"/>
      <w:lvlJc w:val="left"/>
      <w:pPr>
        <w:ind w:left="154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6D4A2918">
      <w:start w:val="1"/>
      <w:numFmt w:val="bullet"/>
      <w:lvlText w:val="▪"/>
      <w:lvlJc w:val="left"/>
      <w:pPr>
        <w:ind w:left="226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38E4B44">
      <w:start w:val="1"/>
      <w:numFmt w:val="bullet"/>
      <w:lvlText w:val="•"/>
      <w:lvlJc w:val="left"/>
      <w:pPr>
        <w:ind w:left="298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EC0AF150">
      <w:start w:val="1"/>
      <w:numFmt w:val="bullet"/>
      <w:lvlText w:val="o"/>
      <w:lvlJc w:val="left"/>
      <w:pPr>
        <w:ind w:left="370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36B05FAA">
      <w:start w:val="1"/>
      <w:numFmt w:val="bullet"/>
      <w:lvlText w:val="▪"/>
      <w:lvlJc w:val="left"/>
      <w:pPr>
        <w:ind w:left="442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5D923BC0">
      <w:start w:val="1"/>
      <w:numFmt w:val="bullet"/>
      <w:lvlText w:val="•"/>
      <w:lvlJc w:val="left"/>
      <w:pPr>
        <w:ind w:left="514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D88D654">
      <w:start w:val="1"/>
      <w:numFmt w:val="bullet"/>
      <w:lvlText w:val="o"/>
      <w:lvlJc w:val="left"/>
      <w:pPr>
        <w:ind w:left="586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10862B92">
      <w:start w:val="1"/>
      <w:numFmt w:val="bullet"/>
      <w:lvlText w:val="▪"/>
      <w:lvlJc w:val="left"/>
      <w:pPr>
        <w:ind w:left="658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37C373F5"/>
    <w:multiLevelType w:val="hybridMultilevel"/>
    <w:tmpl w:val="B5506C5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D3175A"/>
    <w:multiLevelType w:val="hybridMultilevel"/>
    <w:tmpl w:val="395ABD80"/>
    <w:lvl w:ilvl="0" w:tplc="6EB21CAA">
      <w:start w:val="1"/>
      <w:numFmt w:val="upperLetter"/>
      <w:lvlText w:val="%1."/>
      <w:lvlJc w:val="left"/>
      <w:pPr>
        <w:ind w:left="720" w:hanging="360"/>
      </w:pPr>
      <w:rPr>
        <w:b/>
      </w:rPr>
    </w:lvl>
    <w:lvl w:ilvl="1" w:tplc="361E638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F16F6F"/>
    <w:multiLevelType w:val="hybridMultilevel"/>
    <w:tmpl w:val="450658E0"/>
    <w:lvl w:ilvl="0" w:tplc="DEE0E86A">
      <w:start w:val="1"/>
      <w:numFmt w:val="upperLetter"/>
      <w:lvlText w:val="%1."/>
      <w:lvlJc w:val="left"/>
      <w:pPr>
        <w:ind w:left="36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6A0BB5"/>
    <w:multiLevelType w:val="hybridMultilevel"/>
    <w:tmpl w:val="9EEC36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0939B4"/>
    <w:multiLevelType w:val="hybridMultilevel"/>
    <w:tmpl w:val="D57A6704"/>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8" w15:restartNumberingAfterBreak="0">
    <w:nsid w:val="4B431313"/>
    <w:multiLevelType w:val="hybridMultilevel"/>
    <w:tmpl w:val="FE5011C0"/>
    <w:lvl w:ilvl="0" w:tplc="04090001">
      <w:start w:val="1"/>
      <w:numFmt w:val="bullet"/>
      <w:lvlText w:val=""/>
      <w:lvlJc w:val="left"/>
      <w:pPr>
        <w:ind w:left="978" w:hanging="360"/>
      </w:pPr>
      <w:rPr>
        <w:rFonts w:ascii="Symbol" w:hAnsi="Symbol"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19" w15:restartNumberingAfterBreak="0">
    <w:nsid w:val="4CCB57E3"/>
    <w:multiLevelType w:val="hybridMultilevel"/>
    <w:tmpl w:val="DE04D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8A1EE9"/>
    <w:multiLevelType w:val="hybridMultilevel"/>
    <w:tmpl w:val="33ACC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CB83CD1"/>
    <w:multiLevelType w:val="hybridMultilevel"/>
    <w:tmpl w:val="086EE840"/>
    <w:lvl w:ilvl="0" w:tplc="E7BEF3B0">
      <w:start w:val="1"/>
      <w:numFmt w:val="bullet"/>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400EB1B6">
      <w:start w:val="1"/>
      <w:numFmt w:val="bullet"/>
      <w:lvlText w:val="o"/>
      <w:lvlJc w:val="left"/>
      <w:pPr>
        <w:ind w:left="154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41CCC356">
      <w:start w:val="1"/>
      <w:numFmt w:val="bullet"/>
      <w:lvlText w:val="▪"/>
      <w:lvlJc w:val="left"/>
      <w:pPr>
        <w:ind w:left="226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BC03E36">
      <w:start w:val="1"/>
      <w:numFmt w:val="bullet"/>
      <w:lvlText w:val="•"/>
      <w:lvlJc w:val="left"/>
      <w:pPr>
        <w:ind w:left="298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4C01F4C">
      <w:start w:val="1"/>
      <w:numFmt w:val="bullet"/>
      <w:lvlText w:val="o"/>
      <w:lvlJc w:val="left"/>
      <w:pPr>
        <w:ind w:left="370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1EE47D9C">
      <w:start w:val="1"/>
      <w:numFmt w:val="bullet"/>
      <w:lvlText w:val="▪"/>
      <w:lvlJc w:val="left"/>
      <w:pPr>
        <w:ind w:left="442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3780ABC6">
      <w:start w:val="1"/>
      <w:numFmt w:val="bullet"/>
      <w:lvlText w:val="•"/>
      <w:lvlJc w:val="left"/>
      <w:pPr>
        <w:ind w:left="514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A7CB968">
      <w:start w:val="1"/>
      <w:numFmt w:val="bullet"/>
      <w:lvlText w:val="o"/>
      <w:lvlJc w:val="left"/>
      <w:pPr>
        <w:ind w:left="586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6F8E3AA4">
      <w:start w:val="1"/>
      <w:numFmt w:val="bullet"/>
      <w:lvlText w:val="▪"/>
      <w:lvlJc w:val="left"/>
      <w:pPr>
        <w:ind w:left="658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2" w15:restartNumberingAfterBreak="0">
    <w:nsid w:val="60707694"/>
    <w:multiLevelType w:val="hybridMultilevel"/>
    <w:tmpl w:val="C63ED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2CE44FA"/>
    <w:multiLevelType w:val="hybridMultilevel"/>
    <w:tmpl w:val="96C6A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F860EA"/>
    <w:multiLevelType w:val="hybridMultilevel"/>
    <w:tmpl w:val="0EEE3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8D18CC"/>
    <w:multiLevelType w:val="hybridMultilevel"/>
    <w:tmpl w:val="DD12761A"/>
    <w:lvl w:ilvl="0" w:tplc="C088D026">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6704470D"/>
    <w:multiLevelType w:val="hybridMultilevel"/>
    <w:tmpl w:val="CBC49C86"/>
    <w:lvl w:ilvl="0" w:tplc="5D8075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A091AB8"/>
    <w:multiLevelType w:val="hybridMultilevel"/>
    <w:tmpl w:val="7C0C5F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F445CBB"/>
    <w:multiLevelType w:val="hybridMultilevel"/>
    <w:tmpl w:val="9D263546"/>
    <w:lvl w:ilvl="0" w:tplc="EDCC3E32">
      <w:start w:val="1"/>
      <w:numFmt w:val="upperLetter"/>
      <w:lvlText w:val="%1."/>
      <w:lvlJc w:val="left"/>
      <w:pPr>
        <w:ind w:left="360" w:hanging="360"/>
      </w:pPr>
      <w:rPr>
        <w:b/>
      </w:rPr>
    </w:lvl>
    <w:lvl w:ilvl="1" w:tplc="8D069DD2">
      <w:start w:val="1"/>
      <w:numFmt w:val="upperRoman"/>
      <w:lvlText w:val="%2."/>
      <w:lvlJc w:val="right"/>
      <w:pPr>
        <w:ind w:left="1080" w:hanging="360"/>
      </w:pPr>
      <w:rPr>
        <w:rFonts w:hint="default"/>
        <w:b w:val="0"/>
      </w:rPr>
    </w:lvl>
    <w:lvl w:ilvl="2" w:tplc="04090019">
      <w:start w:val="1"/>
      <w:numFmt w:val="lowerLetter"/>
      <w:lvlText w:val="%3."/>
      <w:lvlJc w:val="lef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19A036B"/>
    <w:multiLevelType w:val="hybridMultilevel"/>
    <w:tmpl w:val="A91654B6"/>
    <w:lvl w:ilvl="0" w:tplc="F1DE7F7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1B03889"/>
    <w:multiLevelType w:val="hybridMultilevel"/>
    <w:tmpl w:val="A00EBA6E"/>
    <w:lvl w:ilvl="0" w:tplc="B8F88E68">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1" w15:restartNumberingAfterBreak="0">
    <w:nsid w:val="723520C3"/>
    <w:multiLevelType w:val="hybridMultilevel"/>
    <w:tmpl w:val="3AE02826"/>
    <w:lvl w:ilvl="0" w:tplc="361E638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A5663C"/>
    <w:multiLevelType w:val="hybridMultilevel"/>
    <w:tmpl w:val="8B720F68"/>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num w:numId="1">
    <w:abstractNumId w:val="15"/>
  </w:num>
  <w:num w:numId="2">
    <w:abstractNumId w:val="23"/>
  </w:num>
  <w:num w:numId="3">
    <w:abstractNumId w:val="0"/>
  </w:num>
  <w:num w:numId="4">
    <w:abstractNumId w:val="24"/>
  </w:num>
  <w:num w:numId="5">
    <w:abstractNumId w:val="11"/>
  </w:num>
  <w:num w:numId="6">
    <w:abstractNumId w:val="18"/>
  </w:num>
  <w:num w:numId="7">
    <w:abstractNumId w:val="2"/>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7"/>
  </w:num>
  <w:num w:numId="11">
    <w:abstractNumId w:val="1"/>
  </w:num>
  <w:num w:numId="12">
    <w:abstractNumId w:val="32"/>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2"/>
  </w:num>
  <w:num w:numId="18">
    <w:abstractNumId w:val="8"/>
  </w:num>
  <w:num w:numId="19">
    <w:abstractNumId w:val="16"/>
  </w:num>
  <w:num w:numId="20">
    <w:abstractNumId w:val="28"/>
  </w:num>
  <w:num w:numId="21">
    <w:abstractNumId w:val="10"/>
  </w:num>
  <w:num w:numId="22">
    <w:abstractNumId w:val="9"/>
  </w:num>
  <w:num w:numId="23">
    <w:abstractNumId w:val="27"/>
  </w:num>
  <w:num w:numId="24">
    <w:abstractNumId w:val="3"/>
  </w:num>
  <w:num w:numId="25">
    <w:abstractNumId w:val="26"/>
  </w:num>
  <w:num w:numId="26">
    <w:abstractNumId w:val="7"/>
  </w:num>
  <w:num w:numId="27">
    <w:abstractNumId w:val="6"/>
  </w:num>
  <w:num w:numId="28">
    <w:abstractNumId w:val="22"/>
  </w:num>
  <w:num w:numId="29">
    <w:abstractNumId w:val="19"/>
  </w:num>
  <w:num w:numId="30">
    <w:abstractNumId w:val="14"/>
  </w:num>
  <w:num w:numId="31">
    <w:abstractNumId w:val="31"/>
  </w:num>
  <w:num w:numId="32">
    <w:abstractNumId w:val="5"/>
  </w:num>
  <w:num w:numId="33">
    <w:abstractNumId w:val="29"/>
  </w:num>
  <w:num w:numId="3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Y3NDE3MDQwNja3sDRQ0lEKTi0uzszPAykwMq4FAC8JkIctAAAA"/>
    <w:docVar w:name="_AMO_ReportControlsVisible" w:val="Empty"/>
    <w:docVar w:name="_AMO_UniqueIdentifier" w:val="Empty"/>
  </w:docVars>
  <w:rsids>
    <w:rsidRoot w:val="007535BD"/>
    <w:rsid w:val="00000E7D"/>
    <w:rsid w:val="0000310F"/>
    <w:rsid w:val="000034B5"/>
    <w:rsid w:val="00004497"/>
    <w:rsid w:val="0000586B"/>
    <w:rsid w:val="00007853"/>
    <w:rsid w:val="00007D1F"/>
    <w:rsid w:val="00012684"/>
    <w:rsid w:val="00013C12"/>
    <w:rsid w:val="00017957"/>
    <w:rsid w:val="00021E44"/>
    <w:rsid w:val="0002241E"/>
    <w:rsid w:val="000243EC"/>
    <w:rsid w:val="00025FA4"/>
    <w:rsid w:val="0002602C"/>
    <w:rsid w:val="00026065"/>
    <w:rsid w:val="0002635F"/>
    <w:rsid w:val="0002696F"/>
    <w:rsid w:val="000300A0"/>
    <w:rsid w:val="00030E4F"/>
    <w:rsid w:val="00030FC1"/>
    <w:rsid w:val="000444DE"/>
    <w:rsid w:val="000464F7"/>
    <w:rsid w:val="00047D36"/>
    <w:rsid w:val="0005620B"/>
    <w:rsid w:val="000568B1"/>
    <w:rsid w:val="0006199B"/>
    <w:rsid w:val="00064644"/>
    <w:rsid w:val="0006529B"/>
    <w:rsid w:val="0006761A"/>
    <w:rsid w:val="00070CDF"/>
    <w:rsid w:val="00074FD4"/>
    <w:rsid w:val="000756E9"/>
    <w:rsid w:val="00076A6A"/>
    <w:rsid w:val="0008642F"/>
    <w:rsid w:val="00086ECF"/>
    <w:rsid w:val="00086F1C"/>
    <w:rsid w:val="000900CA"/>
    <w:rsid w:val="000927E7"/>
    <w:rsid w:val="00097B96"/>
    <w:rsid w:val="000A1980"/>
    <w:rsid w:val="000A4614"/>
    <w:rsid w:val="000A626B"/>
    <w:rsid w:val="000B11AF"/>
    <w:rsid w:val="000B151E"/>
    <w:rsid w:val="000B421E"/>
    <w:rsid w:val="000B5335"/>
    <w:rsid w:val="000C1A61"/>
    <w:rsid w:val="000C4037"/>
    <w:rsid w:val="000C5012"/>
    <w:rsid w:val="000C6DA8"/>
    <w:rsid w:val="000D0B61"/>
    <w:rsid w:val="000D4019"/>
    <w:rsid w:val="000D4365"/>
    <w:rsid w:val="000D62A2"/>
    <w:rsid w:val="000D73C3"/>
    <w:rsid w:val="000E135D"/>
    <w:rsid w:val="000E2C4E"/>
    <w:rsid w:val="000E35E4"/>
    <w:rsid w:val="000F0971"/>
    <w:rsid w:val="000F17C7"/>
    <w:rsid w:val="000F3873"/>
    <w:rsid w:val="000F59E1"/>
    <w:rsid w:val="00101CFD"/>
    <w:rsid w:val="001021A8"/>
    <w:rsid w:val="00102A4D"/>
    <w:rsid w:val="001043FF"/>
    <w:rsid w:val="00107B7E"/>
    <w:rsid w:val="00112C13"/>
    <w:rsid w:val="001137A0"/>
    <w:rsid w:val="001138CD"/>
    <w:rsid w:val="00113AB8"/>
    <w:rsid w:val="0011628F"/>
    <w:rsid w:val="0012046E"/>
    <w:rsid w:val="00120F7E"/>
    <w:rsid w:val="001233F3"/>
    <w:rsid w:val="00127681"/>
    <w:rsid w:val="00132ADF"/>
    <w:rsid w:val="001354A7"/>
    <w:rsid w:val="00137277"/>
    <w:rsid w:val="0013744B"/>
    <w:rsid w:val="00143DC9"/>
    <w:rsid w:val="00144331"/>
    <w:rsid w:val="00147FFC"/>
    <w:rsid w:val="0015042F"/>
    <w:rsid w:val="00150AAC"/>
    <w:rsid w:val="00150D7C"/>
    <w:rsid w:val="00150E0B"/>
    <w:rsid w:val="00152957"/>
    <w:rsid w:val="001535BF"/>
    <w:rsid w:val="00153AEB"/>
    <w:rsid w:val="00153E66"/>
    <w:rsid w:val="00154B32"/>
    <w:rsid w:val="00156219"/>
    <w:rsid w:val="0015690D"/>
    <w:rsid w:val="00156B5E"/>
    <w:rsid w:val="0016293C"/>
    <w:rsid w:val="00163EF5"/>
    <w:rsid w:val="00164C19"/>
    <w:rsid w:val="00165B2C"/>
    <w:rsid w:val="00165B50"/>
    <w:rsid w:val="00166E3D"/>
    <w:rsid w:val="0016709C"/>
    <w:rsid w:val="00171908"/>
    <w:rsid w:val="00175852"/>
    <w:rsid w:val="00180097"/>
    <w:rsid w:val="00180F2C"/>
    <w:rsid w:val="001834AE"/>
    <w:rsid w:val="001858D9"/>
    <w:rsid w:val="00185DD5"/>
    <w:rsid w:val="0018652C"/>
    <w:rsid w:val="001865A6"/>
    <w:rsid w:val="00186ECC"/>
    <w:rsid w:val="00187865"/>
    <w:rsid w:val="001933FA"/>
    <w:rsid w:val="00193676"/>
    <w:rsid w:val="00193EC7"/>
    <w:rsid w:val="0019463D"/>
    <w:rsid w:val="0019481E"/>
    <w:rsid w:val="0019541F"/>
    <w:rsid w:val="00196D6C"/>
    <w:rsid w:val="001971E2"/>
    <w:rsid w:val="00197472"/>
    <w:rsid w:val="001A3E99"/>
    <w:rsid w:val="001B169C"/>
    <w:rsid w:val="001B1CF1"/>
    <w:rsid w:val="001B1E5B"/>
    <w:rsid w:val="001B30C9"/>
    <w:rsid w:val="001B3E69"/>
    <w:rsid w:val="001B46EE"/>
    <w:rsid w:val="001B6AD2"/>
    <w:rsid w:val="001C0887"/>
    <w:rsid w:val="001C3501"/>
    <w:rsid w:val="001C5954"/>
    <w:rsid w:val="001C5F66"/>
    <w:rsid w:val="001C7461"/>
    <w:rsid w:val="001D248E"/>
    <w:rsid w:val="001D351C"/>
    <w:rsid w:val="001D3789"/>
    <w:rsid w:val="001D6766"/>
    <w:rsid w:val="001D6A95"/>
    <w:rsid w:val="001D7FB6"/>
    <w:rsid w:val="001E1365"/>
    <w:rsid w:val="001E231B"/>
    <w:rsid w:val="001E44D0"/>
    <w:rsid w:val="001F5402"/>
    <w:rsid w:val="001F56D8"/>
    <w:rsid w:val="001F57CE"/>
    <w:rsid w:val="001F66E7"/>
    <w:rsid w:val="001F6D14"/>
    <w:rsid w:val="00202B54"/>
    <w:rsid w:val="0020413C"/>
    <w:rsid w:val="002049D3"/>
    <w:rsid w:val="002078CE"/>
    <w:rsid w:val="00212CE3"/>
    <w:rsid w:val="00216486"/>
    <w:rsid w:val="00216BA9"/>
    <w:rsid w:val="00216C68"/>
    <w:rsid w:val="0022003F"/>
    <w:rsid w:val="00220067"/>
    <w:rsid w:val="00224F23"/>
    <w:rsid w:val="0022549D"/>
    <w:rsid w:val="00225A98"/>
    <w:rsid w:val="0023048E"/>
    <w:rsid w:val="0023131B"/>
    <w:rsid w:val="00235901"/>
    <w:rsid w:val="0023597D"/>
    <w:rsid w:val="0024120E"/>
    <w:rsid w:val="00242BC9"/>
    <w:rsid w:val="00243E78"/>
    <w:rsid w:val="00245A3A"/>
    <w:rsid w:val="002510D2"/>
    <w:rsid w:val="00251335"/>
    <w:rsid w:val="002515DC"/>
    <w:rsid w:val="002517BE"/>
    <w:rsid w:val="00251A7A"/>
    <w:rsid w:val="00251AC7"/>
    <w:rsid w:val="00251B6C"/>
    <w:rsid w:val="002561A5"/>
    <w:rsid w:val="002605FF"/>
    <w:rsid w:val="00261A37"/>
    <w:rsid w:val="00261C6F"/>
    <w:rsid w:val="002637A8"/>
    <w:rsid w:val="00265572"/>
    <w:rsid w:val="002700DA"/>
    <w:rsid w:val="00270318"/>
    <w:rsid w:val="00272648"/>
    <w:rsid w:val="002766B6"/>
    <w:rsid w:val="002769CA"/>
    <w:rsid w:val="00277C11"/>
    <w:rsid w:val="002804F7"/>
    <w:rsid w:val="00280B61"/>
    <w:rsid w:val="00280FF5"/>
    <w:rsid w:val="002816D1"/>
    <w:rsid w:val="002842E5"/>
    <w:rsid w:val="002846F2"/>
    <w:rsid w:val="0028659E"/>
    <w:rsid w:val="002902C0"/>
    <w:rsid w:val="0029068B"/>
    <w:rsid w:val="00290704"/>
    <w:rsid w:val="00292976"/>
    <w:rsid w:val="00295B4B"/>
    <w:rsid w:val="00296F15"/>
    <w:rsid w:val="00297160"/>
    <w:rsid w:val="002971F8"/>
    <w:rsid w:val="002A04E8"/>
    <w:rsid w:val="002A0532"/>
    <w:rsid w:val="002A148B"/>
    <w:rsid w:val="002A458C"/>
    <w:rsid w:val="002A4A4E"/>
    <w:rsid w:val="002A6980"/>
    <w:rsid w:val="002A6C5D"/>
    <w:rsid w:val="002A6C9B"/>
    <w:rsid w:val="002A7374"/>
    <w:rsid w:val="002A7C36"/>
    <w:rsid w:val="002B18CF"/>
    <w:rsid w:val="002B2574"/>
    <w:rsid w:val="002B3DCC"/>
    <w:rsid w:val="002B5950"/>
    <w:rsid w:val="002C142F"/>
    <w:rsid w:val="002C33B2"/>
    <w:rsid w:val="002C7348"/>
    <w:rsid w:val="002D179B"/>
    <w:rsid w:val="002D230C"/>
    <w:rsid w:val="002D2F5A"/>
    <w:rsid w:val="002D44A7"/>
    <w:rsid w:val="002D51FE"/>
    <w:rsid w:val="002E04ED"/>
    <w:rsid w:val="002E328C"/>
    <w:rsid w:val="002E37CC"/>
    <w:rsid w:val="002E39A5"/>
    <w:rsid w:val="002E612E"/>
    <w:rsid w:val="002E73AC"/>
    <w:rsid w:val="002E7D89"/>
    <w:rsid w:val="002F20CC"/>
    <w:rsid w:val="002F32B5"/>
    <w:rsid w:val="002F3BF3"/>
    <w:rsid w:val="002F4231"/>
    <w:rsid w:val="002F4B71"/>
    <w:rsid w:val="002F61E3"/>
    <w:rsid w:val="00300646"/>
    <w:rsid w:val="00300A6F"/>
    <w:rsid w:val="003016DF"/>
    <w:rsid w:val="00301EA0"/>
    <w:rsid w:val="003030CC"/>
    <w:rsid w:val="00303CA8"/>
    <w:rsid w:val="00304570"/>
    <w:rsid w:val="00306779"/>
    <w:rsid w:val="003074F5"/>
    <w:rsid w:val="003122A1"/>
    <w:rsid w:val="0031302B"/>
    <w:rsid w:val="0031414F"/>
    <w:rsid w:val="003143C3"/>
    <w:rsid w:val="0032324C"/>
    <w:rsid w:val="003255FA"/>
    <w:rsid w:val="003314FA"/>
    <w:rsid w:val="0033159C"/>
    <w:rsid w:val="00333750"/>
    <w:rsid w:val="0033501B"/>
    <w:rsid w:val="003358E1"/>
    <w:rsid w:val="00335E05"/>
    <w:rsid w:val="00340A35"/>
    <w:rsid w:val="00343940"/>
    <w:rsid w:val="003451DC"/>
    <w:rsid w:val="003460AF"/>
    <w:rsid w:val="00346456"/>
    <w:rsid w:val="0035022A"/>
    <w:rsid w:val="003504C3"/>
    <w:rsid w:val="00351994"/>
    <w:rsid w:val="0035207D"/>
    <w:rsid w:val="00353E65"/>
    <w:rsid w:val="00357574"/>
    <w:rsid w:val="00360E8B"/>
    <w:rsid w:val="0036489C"/>
    <w:rsid w:val="00364A93"/>
    <w:rsid w:val="00364CE1"/>
    <w:rsid w:val="00365252"/>
    <w:rsid w:val="0037356D"/>
    <w:rsid w:val="00374502"/>
    <w:rsid w:val="00374E55"/>
    <w:rsid w:val="00374EB4"/>
    <w:rsid w:val="003759B6"/>
    <w:rsid w:val="003774FF"/>
    <w:rsid w:val="00381B62"/>
    <w:rsid w:val="0038237A"/>
    <w:rsid w:val="003839DE"/>
    <w:rsid w:val="00384277"/>
    <w:rsid w:val="003843B1"/>
    <w:rsid w:val="003876FF"/>
    <w:rsid w:val="00387E84"/>
    <w:rsid w:val="00392997"/>
    <w:rsid w:val="00395AE8"/>
    <w:rsid w:val="00395CB1"/>
    <w:rsid w:val="00396DC3"/>
    <w:rsid w:val="003A1E6F"/>
    <w:rsid w:val="003A5FAD"/>
    <w:rsid w:val="003A7016"/>
    <w:rsid w:val="003B210A"/>
    <w:rsid w:val="003B349E"/>
    <w:rsid w:val="003B5402"/>
    <w:rsid w:val="003C03C8"/>
    <w:rsid w:val="003C18DB"/>
    <w:rsid w:val="003C1DBD"/>
    <w:rsid w:val="003C386C"/>
    <w:rsid w:val="003C3F71"/>
    <w:rsid w:val="003C3F9A"/>
    <w:rsid w:val="003C6E1D"/>
    <w:rsid w:val="003D324A"/>
    <w:rsid w:val="003D342B"/>
    <w:rsid w:val="003D41E2"/>
    <w:rsid w:val="003D4564"/>
    <w:rsid w:val="003D5A62"/>
    <w:rsid w:val="003D666B"/>
    <w:rsid w:val="003E05A5"/>
    <w:rsid w:val="003E1467"/>
    <w:rsid w:val="003E2D8C"/>
    <w:rsid w:val="003E4D69"/>
    <w:rsid w:val="003E50A1"/>
    <w:rsid w:val="003E5663"/>
    <w:rsid w:val="003E68A7"/>
    <w:rsid w:val="003F1997"/>
    <w:rsid w:val="003F1B52"/>
    <w:rsid w:val="003F556A"/>
    <w:rsid w:val="003F6703"/>
    <w:rsid w:val="00401D3F"/>
    <w:rsid w:val="00406952"/>
    <w:rsid w:val="00407276"/>
    <w:rsid w:val="00407E5B"/>
    <w:rsid w:val="004102B4"/>
    <w:rsid w:val="00410383"/>
    <w:rsid w:val="004103FB"/>
    <w:rsid w:val="00410814"/>
    <w:rsid w:val="00410E24"/>
    <w:rsid w:val="00410F39"/>
    <w:rsid w:val="00411447"/>
    <w:rsid w:val="0041178F"/>
    <w:rsid w:val="00411978"/>
    <w:rsid w:val="00411AE9"/>
    <w:rsid w:val="00414C4E"/>
    <w:rsid w:val="00415765"/>
    <w:rsid w:val="004200EC"/>
    <w:rsid w:val="00420888"/>
    <w:rsid w:val="004279BD"/>
    <w:rsid w:val="0043137F"/>
    <w:rsid w:val="0043229F"/>
    <w:rsid w:val="00432690"/>
    <w:rsid w:val="00441157"/>
    <w:rsid w:val="00443987"/>
    <w:rsid w:val="0044402B"/>
    <w:rsid w:val="004466BE"/>
    <w:rsid w:val="00447117"/>
    <w:rsid w:val="004505EC"/>
    <w:rsid w:val="00451831"/>
    <w:rsid w:val="00451C89"/>
    <w:rsid w:val="00453A11"/>
    <w:rsid w:val="0045464C"/>
    <w:rsid w:val="00455B48"/>
    <w:rsid w:val="0045653F"/>
    <w:rsid w:val="00465353"/>
    <w:rsid w:val="0046749D"/>
    <w:rsid w:val="00470421"/>
    <w:rsid w:val="00475A80"/>
    <w:rsid w:val="004766A0"/>
    <w:rsid w:val="00476DF9"/>
    <w:rsid w:val="004771EB"/>
    <w:rsid w:val="00477619"/>
    <w:rsid w:val="00480B7D"/>
    <w:rsid w:val="004815F7"/>
    <w:rsid w:val="00482748"/>
    <w:rsid w:val="00484B11"/>
    <w:rsid w:val="0048713C"/>
    <w:rsid w:val="00492684"/>
    <w:rsid w:val="00493D6C"/>
    <w:rsid w:val="00494193"/>
    <w:rsid w:val="004974CF"/>
    <w:rsid w:val="00497923"/>
    <w:rsid w:val="004A02E3"/>
    <w:rsid w:val="004A0BA4"/>
    <w:rsid w:val="004A31FA"/>
    <w:rsid w:val="004A394C"/>
    <w:rsid w:val="004A42A9"/>
    <w:rsid w:val="004A435E"/>
    <w:rsid w:val="004A74A1"/>
    <w:rsid w:val="004B074E"/>
    <w:rsid w:val="004B08B8"/>
    <w:rsid w:val="004B1BAF"/>
    <w:rsid w:val="004C0F1B"/>
    <w:rsid w:val="004C3304"/>
    <w:rsid w:val="004C3572"/>
    <w:rsid w:val="004C3E5B"/>
    <w:rsid w:val="004C6D35"/>
    <w:rsid w:val="004C7A30"/>
    <w:rsid w:val="004D2506"/>
    <w:rsid w:val="004D3074"/>
    <w:rsid w:val="004D601F"/>
    <w:rsid w:val="004D7D15"/>
    <w:rsid w:val="004E2EDB"/>
    <w:rsid w:val="004E357A"/>
    <w:rsid w:val="004F167D"/>
    <w:rsid w:val="004F2B1A"/>
    <w:rsid w:val="004F49CE"/>
    <w:rsid w:val="004F7739"/>
    <w:rsid w:val="005017C2"/>
    <w:rsid w:val="0050304E"/>
    <w:rsid w:val="00504424"/>
    <w:rsid w:val="00506917"/>
    <w:rsid w:val="00506A2B"/>
    <w:rsid w:val="00506F2E"/>
    <w:rsid w:val="005102FE"/>
    <w:rsid w:val="00510885"/>
    <w:rsid w:val="005126CE"/>
    <w:rsid w:val="00513746"/>
    <w:rsid w:val="00516B9C"/>
    <w:rsid w:val="00520D63"/>
    <w:rsid w:val="005244A2"/>
    <w:rsid w:val="00525736"/>
    <w:rsid w:val="00526906"/>
    <w:rsid w:val="00526CB3"/>
    <w:rsid w:val="00532298"/>
    <w:rsid w:val="00534E77"/>
    <w:rsid w:val="00535550"/>
    <w:rsid w:val="0053720E"/>
    <w:rsid w:val="00542081"/>
    <w:rsid w:val="00542447"/>
    <w:rsid w:val="00546FD7"/>
    <w:rsid w:val="005503FE"/>
    <w:rsid w:val="0055110A"/>
    <w:rsid w:val="005512CC"/>
    <w:rsid w:val="00554F27"/>
    <w:rsid w:val="00557295"/>
    <w:rsid w:val="00563785"/>
    <w:rsid w:val="0057038D"/>
    <w:rsid w:val="00573518"/>
    <w:rsid w:val="0057705E"/>
    <w:rsid w:val="005773AD"/>
    <w:rsid w:val="0057799D"/>
    <w:rsid w:val="005819DA"/>
    <w:rsid w:val="00582BE2"/>
    <w:rsid w:val="00582D5E"/>
    <w:rsid w:val="00584755"/>
    <w:rsid w:val="00586440"/>
    <w:rsid w:val="00587310"/>
    <w:rsid w:val="005908BD"/>
    <w:rsid w:val="00591761"/>
    <w:rsid w:val="00593313"/>
    <w:rsid w:val="0059445D"/>
    <w:rsid w:val="005965B1"/>
    <w:rsid w:val="0059665B"/>
    <w:rsid w:val="00596C9C"/>
    <w:rsid w:val="0059730D"/>
    <w:rsid w:val="005A0EE4"/>
    <w:rsid w:val="005A30F8"/>
    <w:rsid w:val="005A3870"/>
    <w:rsid w:val="005A55C9"/>
    <w:rsid w:val="005B0315"/>
    <w:rsid w:val="005B354D"/>
    <w:rsid w:val="005B3B8C"/>
    <w:rsid w:val="005B5A69"/>
    <w:rsid w:val="005B5FF6"/>
    <w:rsid w:val="005C2AF8"/>
    <w:rsid w:val="005C6C6D"/>
    <w:rsid w:val="005C748E"/>
    <w:rsid w:val="005C7905"/>
    <w:rsid w:val="005D2949"/>
    <w:rsid w:val="005D30B2"/>
    <w:rsid w:val="005D3C1D"/>
    <w:rsid w:val="005D4833"/>
    <w:rsid w:val="005D4AE4"/>
    <w:rsid w:val="005E121B"/>
    <w:rsid w:val="005E14AC"/>
    <w:rsid w:val="005E3555"/>
    <w:rsid w:val="005E44FB"/>
    <w:rsid w:val="005E47FB"/>
    <w:rsid w:val="005E7C44"/>
    <w:rsid w:val="005E7DCC"/>
    <w:rsid w:val="005F28EF"/>
    <w:rsid w:val="005F33FF"/>
    <w:rsid w:val="005F385B"/>
    <w:rsid w:val="005F4276"/>
    <w:rsid w:val="005F5118"/>
    <w:rsid w:val="005F6E41"/>
    <w:rsid w:val="006001B4"/>
    <w:rsid w:val="00601300"/>
    <w:rsid w:val="00604B49"/>
    <w:rsid w:val="00604EFD"/>
    <w:rsid w:val="00605347"/>
    <w:rsid w:val="006062B0"/>
    <w:rsid w:val="00606667"/>
    <w:rsid w:val="00607D23"/>
    <w:rsid w:val="00611D6A"/>
    <w:rsid w:val="00612EE1"/>
    <w:rsid w:val="00613852"/>
    <w:rsid w:val="0062047D"/>
    <w:rsid w:val="00622DB3"/>
    <w:rsid w:val="006238BF"/>
    <w:rsid w:val="006240E9"/>
    <w:rsid w:val="006317C4"/>
    <w:rsid w:val="00634146"/>
    <w:rsid w:val="00634D97"/>
    <w:rsid w:val="00635033"/>
    <w:rsid w:val="006353F6"/>
    <w:rsid w:val="00635E53"/>
    <w:rsid w:val="00636E21"/>
    <w:rsid w:val="006371DD"/>
    <w:rsid w:val="00637B5D"/>
    <w:rsid w:val="00641250"/>
    <w:rsid w:val="00641B1C"/>
    <w:rsid w:val="00641C2E"/>
    <w:rsid w:val="00642317"/>
    <w:rsid w:val="00642943"/>
    <w:rsid w:val="00642EC9"/>
    <w:rsid w:val="00643084"/>
    <w:rsid w:val="00645170"/>
    <w:rsid w:val="006461C4"/>
    <w:rsid w:val="00646FBE"/>
    <w:rsid w:val="00652C2F"/>
    <w:rsid w:val="00653EE7"/>
    <w:rsid w:val="00654342"/>
    <w:rsid w:val="00655D15"/>
    <w:rsid w:val="006570C9"/>
    <w:rsid w:val="00664887"/>
    <w:rsid w:val="00665412"/>
    <w:rsid w:val="00665DE6"/>
    <w:rsid w:val="006671F6"/>
    <w:rsid w:val="00667987"/>
    <w:rsid w:val="00667DEB"/>
    <w:rsid w:val="00670BA7"/>
    <w:rsid w:val="00673D2A"/>
    <w:rsid w:val="006767B4"/>
    <w:rsid w:val="00676F55"/>
    <w:rsid w:val="00682F0D"/>
    <w:rsid w:val="006843F1"/>
    <w:rsid w:val="0068532C"/>
    <w:rsid w:val="00685F18"/>
    <w:rsid w:val="00692D3B"/>
    <w:rsid w:val="00692F18"/>
    <w:rsid w:val="00694130"/>
    <w:rsid w:val="00694783"/>
    <w:rsid w:val="00694A91"/>
    <w:rsid w:val="00695432"/>
    <w:rsid w:val="00695497"/>
    <w:rsid w:val="00695DD5"/>
    <w:rsid w:val="00697C3A"/>
    <w:rsid w:val="006A2A9A"/>
    <w:rsid w:val="006A4B8F"/>
    <w:rsid w:val="006A5F1C"/>
    <w:rsid w:val="006A7287"/>
    <w:rsid w:val="006A73BB"/>
    <w:rsid w:val="006A7495"/>
    <w:rsid w:val="006B00AD"/>
    <w:rsid w:val="006B0E17"/>
    <w:rsid w:val="006B147D"/>
    <w:rsid w:val="006B36CA"/>
    <w:rsid w:val="006B618D"/>
    <w:rsid w:val="006C46E7"/>
    <w:rsid w:val="006C6EBB"/>
    <w:rsid w:val="006E0064"/>
    <w:rsid w:val="006E32DC"/>
    <w:rsid w:val="006E7162"/>
    <w:rsid w:val="006E7287"/>
    <w:rsid w:val="006F122B"/>
    <w:rsid w:val="006F1242"/>
    <w:rsid w:val="006F1909"/>
    <w:rsid w:val="006F3040"/>
    <w:rsid w:val="006F4884"/>
    <w:rsid w:val="0070160F"/>
    <w:rsid w:val="0070181E"/>
    <w:rsid w:val="00701B64"/>
    <w:rsid w:val="007057E1"/>
    <w:rsid w:val="007059D2"/>
    <w:rsid w:val="00706F6F"/>
    <w:rsid w:val="007126B9"/>
    <w:rsid w:val="00712B18"/>
    <w:rsid w:val="00712DA5"/>
    <w:rsid w:val="007159CD"/>
    <w:rsid w:val="00715D03"/>
    <w:rsid w:val="00720974"/>
    <w:rsid w:val="0072392A"/>
    <w:rsid w:val="00723E04"/>
    <w:rsid w:val="0072416B"/>
    <w:rsid w:val="0072443D"/>
    <w:rsid w:val="00724B2E"/>
    <w:rsid w:val="00726A0A"/>
    <w:rsid w:val="00730728"/>
    <w:rsid w:val="00731D72"/>
    <w:rsid w:val="0073250B"/>
    <w:rsid w:val="0073411F"/>
    <w:rsid w:val="0073638C"/>
    <w:rsid w:val="00740503"/>
    <w:rsid w:val="00740779"/>
    <w:rsid w:val="00742DA2"/>
    <w:rsid w:val="00743088"/>
    <w:rsid w:val="00743677"/>
    <w:rsid w:val="00743B97"/>
    <w:rsid w:val="00746817"/>
    <w:rsid w:val="00746B4B"/>
    <w:rsid w:val="00747F35"/>
    <w:rsid w:val="007535BD"/>
    <w:rsid w:val="00757ADC"/>
    <w:rsid w:val="0076096D"/>
    <w:rsid w:val="00761810"/>
    <w:rsid w:val="00762000"/>
    <w:rsid w:val="00765628"/>
    <w:rsid w:val="00765A94"/>
    <w:rsid w:val="00772E9A"/>
    <w:rsid w:val="00774F24"/>
    <w:rsid w:val="00775018"/>
    <w:rsid w:val="00776270"/>
    <w:rsid w:val="00780F08"/>
    <w:rsid w:val="0078577F"/>
    <w:rsid w:val="007869E5"/>
    <w:rsid w:val="0078794A"/>
    <w:rsid w:val="00793F64"/>
    <w:rsid w:val="007945FF"/>
    <w:rsid w:val="00797CA3"/>
    <w:rsid w:val="007A18E2"/>
    <w:rsid w:val="007A3532"/>
    <w:rsid w:val="007A45FF"/>
    <w:rsid w:val="007A5985"/>
    <w:rsid w:val="007A699F"/>
    <w:rsid w:val="007A6A90"/>
    <w:rsid w:val="007A7C55"/>
    <w:rsid w:val="007A7F85"/>
    <w:rsid w:val="007B137F"/>
    <w:rsid w:val="007B3357"/>
    <w:rsid w:val="007B4470"/>
    <w:rsid w:val="007B465F"/>
    <w:rsid w:val="007B46D4"/>
    <w:rsid w:val="007B6478"/>
    <w:rsid w:val="007B7ECF"/>
    <w:rsid w:val="007C15F1"/>
    <w:rsid w:val="007C38B4"/>
    <w:rsid w:val="007C49E6"/>
    <w:rsid w:val="007C5A4D"/>
    <w:rsid w:val="007C65CB"/>
    <w:rsid w:val="007C65DA"/>
    <w:rsid w:val="007D335B"/>
    <w:rsid w:val="007D37A6"/>
    <w:rsid w:val="007D3EE7"/>
    <w:rsid w:val="007E0078"/>
    <w:rsid w:val="007E146F"/>
    <w:rsid w:val="007E2276"/>
    <w:rsid w:val="007E24A8"/>
    <w:rsid w:val="007E553A"/>
    <w:rsid w:val="007F11A2"/>
    <w:rsid w:val="007F11C9"/>
    <w:rsid w:val="007F30CA"/>
    <w:rsid w:val="007F4F1D"/>
    <w:rsid w:val="007F5623"/>
    <w:rsid w:val="007F6BFC"/>
    <w:rsid w:val="008035EA"/>
    <w:rsid w:val="008066D6"/>
    <w:rsid w:val="008100B1"/>
    <w:rsid w:val="008102F1"/>
    <w:rsid w:val="00810750"/>
    <w:rsid w:val="0081337F"/>
    <w:rsid w:val="0082214B"/>
    <w:rsid w:val="008242D3"/>
    <w:rsid w:val="008356F2"/>
    <w:rsid w:val="008364B9"/>
    <w:rsid w:val="00836658"/>
    <w:rsid w:val="0083702A"/>
    <w:rsid w:val="00837287"/>
    <w:rsid w:val="0083794F"/>
    <w:rsid w:val="00843F81"/>
    <w:rsid w:val="00844CA4"/>
    <w:rsid w:val="00846806"/>
    <w:rsid w:val="00846DFD"/>
    <w:rsid w:val="00850B6A"/>
    <w:rsid w:val="008544F6"/>
    <w:rsid w:val="0085761E"/>
    <w:rsid w:val="00857F76"/>
    <w:rsid w:val="0086062A"/>
    <w:rsid w:val="00864CFB"/>
    <w:rsid w:val="00866647"/>
    <w:rsid w:val="00866A99"/>
    <w:rsid w:val="00867418"/>
    <w:rsid w:val="0086792E"/>
    <w:rsid w:val="008737FA"/>
    <w:rsid w:val="00873C1D"/>
    <w:rsid w:val="00873E1B"/>
    <w:rsid w:val="00875CE2"/>
    <w:rsid w:val="00875D04"/>
    <w:rsid w:val="008777EB"/>
    <w:rsid w:val="0088299C"/>
    <w:rsid w:val="00883E57"/>
    <w:rsid w:val="008860F7"/>
    <w:rsid w:val="00886628"/>
    <w:rsid w:val="00886A58"/>
    <w:rsid w:val="00890D0D"/>
    <w:rsid w:val="008930F0"/>
    <w:rsid w:val="00893248"/>
    <w:rsid w:val="008942D9"/>
    <w:rsid w:val="00895032"/>
    <w:rsid w:val="00896A0E"/>
    <w:rsid w:val="00897DB6"/>
    <w:rsid w:val="00897EEF"/>
    <w:rsid w:val="008A0ABD"/>
    <w:rsid w:val="008A0BB6"/>
    <w:rsid w:val="008A243E"/>
    <w:rsid w:val="008A295C"/>
    <w:rsid w:val="008A38EA"/>
    <w:rsid w:val="008A5758"/>
    <w:rsid w:val="008B2CE0"/>
    <w:rsid w:val="008B38C6"/>
    <w:rsid w:val="008B429E"/>
    <w:rsid w:val="008B5D6D"/>
    <w:rsid w:val="008B64E4"/>
    <w:rsid w:val="008B65BB"/>
    <w:rsid w:val="008B7FAE"/>
    <w:rsid w:val="008C1F35"/>
    <w:rsid w:val="008C25CD"/>
    <w:rsid w:val="008C6357"/>
    <w:rsid w:val="008C6C26"/>
    <w:rsid w:val="008D0439"/>
    <w:rsid w:val="008D196E"/>
    <w:rsid w:val="008D3069"/>
    <w:rsid w:val="008D38E9"/>
    <w:rsid w:val="008D5D61"/>
    <w:rsid w:val="008D5EB6"/>
    <w:rsid w:val="008D5F65"/>
    <w:rsid w:val="008D71DE"/>
    <w:rsid w:val="008D7A84"/>
    <w:rsid w:val="008D7DE1"/>
    <w:rsid w:val="008E03F2"/>
    <w:rsid w:val="008E311F"/>
    <w:rsid w:val="008E3597"/>
    <w:rsid w:val="008E3E04"/>
    <w:rsid w:val="008E5271"/>
    <w:rsid w:val="008E5DFB"/>
    <w:rsid w:val="008E614B"/>
    <w:rsid w:val="008E7E69"/>
    <w:rsid w:val="008F1BF7"/>
    <w:rsid w:val="008F2289"/>
    <w:rsid w:val="008F5D3C"/>
    <w:rsid w:val="008F5FEE"/>
    <w:rsid w:val="008F6E53"/>
    <w:rsid w:val="00902AFB"/>
    <w:rsid w:val="00904337"/>
    <w:rsid w:val="0090651B"/>
    <w:rsid w:val="00914210"/>
    <w:rsid w:val="00915854"/>
    <w:rsid w:val="00921403"/>
    <w:rsid w:val="00921BA6"/>
    <w:rsid w:val="0092277C"/>
    <w:rsid w:val="0092364F"/>
    <w:rsid w:val="009240F4"/>
    <w:rsid w:val="009300AC"/>
    <w:rsid w:val="009316F3"/>
    <w:rsid w:val="00933ACF"/>
    <w:rsid w:val="00934ED1"/>
    <w:rsid w:val="00935BB1"/>
    <w:rsid w:val="00936CB6"/>
    <w:rsid w:val="00942038"/>
    <w:rsid w:val="00943C55"/>
    <w:rsid w:val="00944E7C"/>
    <w:rsid w:val="00944ECF"/>
    <w:rsid w:val="009455FD"/>
    <w:rsid w:val="009460C2"/>
    <w:rsid w:val="00950B39"/>
    <w:rsid w:val="00951C62"/>
    <w:rsid w:val="0095299C"/>
    <w:rsid w:val="0095713B"/>
    <w:rsid w:val="0095768F"/>
    <w:rsid w:val="00964AE6"/>
    <w:rsid w:val="00964B97"/>
    <w:rsid w:val="009660F2"/>
    <w:rsid w:val="009661B8"/>
    <w:rsid w:val="00970722"/>
    <w:rsid w:val="00970B7A"/>
    <w:rsid w:val="00970FCC"/>
    <w:rsid w:val="00971015"/>
    <w:rsid w:val="0097265C"/>
    <w:rsid w:val="00974DE2"/>
    <w:rsid w:val="0097520D"/>
    <w:rsid w:val="009755CB"/>
    <w:rsid w:val="00975F90"/>
    <w:rsid w:val="00975FAC"/>
    <w:rsid w:val="00976490"/>
    <w:rsid w:val="0097721E"/>
    <w:rsid w:val="00984956"/>
    <w:rsid w:val="00985364"/>
    <w:rsid w:val="0098622A"/>
    <w:rsid w:val="009874FD"/>
    <w:rsid w:val="00992D20"/>
    <w:rsid w:val="009939D4"/>
    <w:rsid w:val="00994720"/>
    <w:rsid w:val="0099503C"/>
    <w:rsid w:val="009957E0"/>
    <w:rsid w:val="009A2878"/>
    <w:rsid w:val="009A36C6"/>
    <w:rsid w:val="009A501F"/>
    <w:rsid w:val="009A524A"/>
    <w:rsid w:val="009A5851"/>
    <w:rsid w:val="009B084C"/>
    <w:rsid w:val="009B106D"/>
    <w:rsid w:val="009B2C2E"/>
    <w:rsid w:val="009B331B"/>
    <w:rsid w:val="009B447B"/>
    <w:rsid w:val="009B573E"/>
    <w:rsid w:val="009B60B6"/>
    <w:rsid w:val="009C0ACF"/>
    <w:rsid w:val="009C20AC"/>
    <w:rsid w:val="009C245F"/>
    <w:rsid w:val="009C2993"/>
    <w:rsid w:val="009C6F62"/>
    <w:rsid w:val="009C72FA"/>
    <w:rsid w:val="009C7FED"/>
    <w:rsid w:val="009D1479"/>
    <w:rsid w:val="009D3704"/>
    <w:rsid w:val="009D4689"/>
    <w:rsid w:val="009D5E17"/>
    <w:rsid w:val="009D7F6F"/>
    <w:rsid w:val="009E1036"/>
    <w:rsid w:val="009E3024"/>
    <w:rsid w:val="009E4939"/>
    <w:rsid w:val="009E54BC"/>
    <w:rsid w:val="009E7C92"/>
    <w:rsid w:val="009E7EAE"/>
    <w:rsid w:val="009F42AD"/>
    <w:rsid w:val="009F4484"/>
    <w:rsid w:val="009F54C1"/>
    <w:rsid w:val="009F71EF"/>
    <w:rsid w:val="00A009EC"/>
    <w:rsid w:val="00A072A7"/>
    <w:rsid w:val="00A074AE"/>
    <w:rsid w:val="00A10738"/>
    <w:rsid w:val="00A1091B"/>
    <w:rsid w:val="00A11309"/>
    <w:rsid w:val="00A12222"/>
    <w:rsid w:val="00A1373D"/>
    <w:rsid w:val="00A14F43"/>
    <w:rsid w:val="00A16706"/>
    <w:rsid w:val="00A16927"/>
    <w:rsid w:val="00A17771"/>
    <w:rsid w:val="00A23551"/>
    <w:rsid w:val="00A271D2"/>
    <w:rsid w:val="00A3065B"/>
    <w:rsid w:val="00A4120D"/>
    <w:rsid w:val="00A42C6A"/>
    <w:rsid w:val="00A435C3"/>
    <w:rsid w:val="00A4490F"/>
    <w:rsid w:val="00A46D12"/>
    <w:rsid w:val="00A50FD2"/>
    <w:rsid w:val="00A5616B"/>
    <w:rsid w:val="00A56E66"/>
    <w:rsid w:val="00A63E82"/>
    <w:rsid w:val="00A70576"/>
    <w:rsid w:val="00A70D83"/>
    <w:rsid w:val="00A778DD"/>
    <w:rsid w:val="00A77C34"/>
    <w:rsid w:val="00A809B4"/>
    <w:rsid w:val="00A82596"/>
    <w:rsid w:val="00A82E68"/>
    <w:rsid w:val="00A847F0"/>
    <w:rsid w:val="00A86994"/>
    <w:rsid w:val="00A9491A"/>
    <w:rsid w:val="00A95FE3"/>
    <w:rsid w:val="00AA0F2D"/>
    <w:rsid w:val="00AA217E"/>
    <w:rsid w:val="00AA2976"/>
    <w:rsid w:val="00AA2E81"/>
    <w:rsid w:val="00AA2EBB"/>
    <w:rsid w:val="00AA3489"/>
    <w:rsid w:val="00AB1CCB"/>
    <w:rsid w:val="00AB442D"/>
    <w:rsid w:val="00AB69B1"/>
    <w:rsid w:val="00AB7455"/>
    <w:rsid w:val="00AB79AF"/>
    <w:rsid w:val="00AC641A"/>
    <w:rsid w:val="00AC658B"/>
    <w:rsid w:val="00AD02D6"/>
    <w:rsid w:val="00AD02FF"/>
    <w:rsid w:val="00AD2971"/>
    <w:rsid w:val="00AE6BF5"/>
    <w:rsid w:val="00AE7B87"/>
    <w:rsid w:val="00AF0868"/>
    <w:rsid w:val="00AF17DD"/>
    <w:rsid w:val="00AF2860"/>
    <w:rsid w:val="00AF360D"/>
    <w:rsid w:val="00AF5BDA"/>
    <w:rsid w:val="00AF7FB2"/>
    <w:rsid w:val="00B00A6E"/>
    <w:rsid w:val="00B01F02"/>
    <w:rsid w:val="00B033D6"/>
    <w:rsid w:val="00B055DD"/>
    <w:rsid w:val="00B05CEC"/>
    <w:rsid w:val="00B060FB"/>
    <w:rsid w:val="00B12469"/>
    <w:rsid w:val="00B17E78"/>
    <w:rsid w:val="00B25547"/>
    <w:rsid w:val="00B25B98"/>
    <w:rsid w:val="00B311CB"/>
    <w:rsid w:val="00B33649"/>
    <w:rsid w:val="00B33B52"/>
    <w:rsid w:val="00B3448D"/>
    <w:rsid w:val="00B3466E"/>
    <w:rsid w:val="00B36A68"/>
    <w:rsid w:val="00B36D7E"/>
    <w:rsid w:val="00B37D4E"/>
    <w:rsid w:val="00B402A3"/>
    <w:rsid w:val="00B422B1"/>
    <w:rsid w:val="00B43C37"/>
    <w:rsid w:val="00B4471B"/>
    <w:rsid w:val="00B47F06"/>
    <w:rsid w:val="00B50E5E"/>
    <w:rsid w:val="00B5113C"/>
    <w:rsid w:val="00B51B9A"/>
    <w:rsid w:val="00B52707"/>
    <w:rsid w:val="00B52DB3"/>
    <w:rsid w:val="00B544C4"/>
    <w:rsid w:val="00B546B1"/>
    <w:rsid w:val="00B54B57"/>
    <w:rsid w:val="00B55814"/>
    <w:rsid w:val="00B564BD"/>
    <w:rsid w:val="00B61CD6"/>
    <w:rsid w:val="00B62934"/>
    <w:rsid w:val="00B71BE5"/>
    <w:rsid w:val="00B72455"/>
    <w:rsid w:val="00B74B17"/>
    <w:rsid w:val="00B755AC"/>
    <w:rsid w:val="00B77A22"/>
    <w:rsid w:val="00B77E63"/>
    <w:rsid w:val="00B8007C"/>
    <w:rsid w:val="00B81529"/>
    <w:rsid w:val="00B835CF"/>
    <w:rsid w:val="00B8657D"/>
    <w:rsid w:val="00B90175"/>
    <w:rsid w:val="00B91181"/>
    <w:rsid w:val="00B957EF"/>
    <w:rsid w:val="00B95D63"/>
    <w:rsid w:val="00B960A9"/>
    <w:rsid w:val="00BA010F"/>
    <w:rsid w:val="00BA1729"/>
    <w:rsid w:val="00BA22F0"/>
    <w:rsid w:val="00BA420F"/>
    <w:rsid w:val="00BA4F7A"/>
    <w:rsid w:val="00BA7B9B"/>
    <w:rsid w:val="00BB3F66"/>
    <w:rsid w:val="00BB5252"/>
    <w:rsid w:val="00BC086C"/>
    <w:rsid w:val="00BC0BFF"/>
    <w:rsid w:val="00BC27AE"/>
    <w:rsid w:val="00BC3DA0"/>
    <w:rsid w:val="00BD195B"/>
    <w:rsid w:val="00BD263F"/>
    <w:rsid w:val="00BD3F91"/>
    <w:rsid w:val="00BD496C"/>
    <w:rsid w:val="00BD5DDA"/>
    <w:rsid w:val="00BE04D9"/>
    <w:rsid w:val="00BE25E4"/>
    <w:rsid w:val="00BE2AB9"/>
    <w:rsid w:val="00BE5A07"/>
    <w:rsid w:val="00BE5F64"/>
    <w:rsid w:val="00BF3B70"/>
    <w:rsid w:val="00BF405B"/>
    <w:rsid w:val="00BF4463"/>
    <w:rsid w:val="00BF4ECC"/>
    <w:rsid w:val="00BF55B4"/>
    <w:rsid w:val="00BF66FC"/>
    <w:rsid w:val="00C028E2"/>
    <w:rsid w:val="00C033CE"/>
    <w:rsid w:val="00C03789"/>
    <w:rsid w:val="00C03EB0"/>
    <w:rsid w:val="00C07385"/>
    <w:rsid w:val="00C11A23"/>
    <w:rsid w:val="00C12331"/>
    <w:rsid w:val="00C13233"/>
    <w:rsid w:val="00C13ADF"/>
    <w:rsid w:val="00C15432"/>
    <w:rsid w:val="00C15BC1"/>
    <w:rsid w:val="00C17FCF"/>
    <w:rsid w:val="00C20B91"/>
    <w:rsid w:val="00C21AA4"/>
    <w:rsid w:val="00C234B3"/>
    <w:rsid w:val="00C236D9"/>
    <w:rsid w:val="00C23E40"/>
    <w:rsid w:val="00C24640"/>
    <w:rsid w:val="00C24BB8"/>
    <w:rsid w:val="00C27638"/>
    <w:rsid w:val="00C2790D"/>
    <w:rsid w:val="00C315D1"/>
    <w:rsid w:val="00C32818"/>
    <w:rsid w:val="00C328C1"/>
    <w:rsid w:val="00C33416"/>
    <w:rsid w:val="00C346D7"/>
    <w:rsid w:val="00C362F3"/>
    <w:rsid w:val="00C37A41"/>
    <w:rsid w:val="00C40546"/>
    <w:rsid w:val="00C44E65"/>
    <w:rsid w:val="00C46512"/>
    <w:rsid w:val="00C472C2"/>
    <w:rsid w:val="00C477F4"/>
    <w:rsid w:val="00C50CB4"/>
    <w:rsid w:val="00C515CB"/>
    <w:rsid w:val="00C53BEC"/>
    <w:rsid w:val="00C55D21"/>
    <w:rsid w:val="00C60D7B"/>
    <w:rsid w:val="00C62D76"/>
    <w:rsid w:val="00C64AB5"/>
    <w:rsid w:val="00C67456"/>
    <w:rsid w:val="00C67E6B"/>
    <w:rsid w:val="00C70C51"/>
    <w:rsid w:val="00C70D9D"/>
    <w:rsid w:val="00C74002"/>
    <w:rsid w:val="00C75967"/>
    <w:rsid w:val="00C80352"/>
    <w:rsid w:val="00C85935"/>
    <w:rsid w:val="00C87D97"/>
    <w:rsid w:val="00C87F62"/>
    <w:rsid w:val="00C974F9"/>
    <w:rsid w:val="00CA14D3"/>
    <w:rsid w:val="00CA24AB"/>
    <w:rsid w:val="00CA25DB"/>
    <w:rsid w:val="00CA33E1"/>
    <w:rsid w:val="00CA36D7"/>
    <w:rsid w:val="00CA5CF9"/>
    <w:rsid w:val="00CA5FD6"/>
    <w:rsid w:val="00CA60F8"/>
    <w:rsid w:val="00CA7062"/>
    <w:rsid w:val="00CB08C8"/>
    <w:rsid w:val="00CB1282"/>
    <w:rsid w:val="00CB1401"/>
    <w:rsid w:val="00CB2942"/>
    <w:rsid w:val="00CB41CA"/>
    <w:rsid w:val="00CB5465"/>
    <w:rsid w:val="00CB5BA7"/>
    <w:rsid w:val="00CC0A6D"/>
    <w:rsid w:val="00CC1E91"/>
    <w:rsid w:val="00CC6EE2"/>
    <w:rsid w:val="00CC7507"/>
    <w:rsid w:val="00CD32B5"/>
    <w:rsid w:val="00CE2F81"/>
    <w:rsid w:val="00CE37B0"/>
    <w:rsid w:val="00CE38C2"/>
    <w:rsid w:val="00CE39CF"/>
    <w:rsid w:val="00CE48A8"/>
    <w:rsid w:val="00CF0729"/>
    <w:rsid w:val="00CF0CCE"/>
    <w:rsid w:val="00CF20B1"/>
    <w:rsid w:val="00CF604D"/>
    <w:rsid w:val="00CF6645"/>
    <w:rsid w:val="00CF7CBA"/>
    <w:rsid w:val="00D004DF"/>
    <w:rsid w:val="00D00974"/>
    <w:rsid w:val="00D010F3"/>
    <w:rsid w:val="00D02D4B"/>
    <w:rsid w:val="00D04170"/>
    <w:rsid w:val="00D05335"/>
    <w:rsid w:val="00D064C0"/>
    <w:rsid w:val="00D077A5"/>
    <w:rsid w:val="00D100BC"/>
    <w:rsid w:val="00D12B5C"/>
    <w:rsid w:val="00D144F7"/>
    <w:rsid w:val="00D168A9"/>
    <w:rsid w:val="00D169C7"/>
    <w:rsid w:val="00D22BEB"/>
    <w:rsid w:val="00D244F5"/>
    <w:rsid w:val="00D24A10"/>
    <w:rsid w:val="00D26695"/>
    <w:rsid w:val="00D26ED3"/>
    <w:rsid w:val="00D31A3E"/>
    <w:rsid w:val="00D354CC"/>
    <w:rsid w:val="00D36304"/>
    <w:rsid w:val="00D37689"/>
    <w:rsid w:val="00D37E84"/>
    <w:rsid w:val="00D405E2"/>
    <w:rsid w:val="00D42D0E"/>
    <w:rsid w:val="00D45FC8"/>
    <w:rsid w:val="00D47B34"/>
    <w:rsid w:val="00D51E8A"/>
    <w:rsid w:val="00D520E8"/>
    <w:rsid w:val="00D5377B"/>
    <w:rsid w:val="00D53905"/>
    <w:rsid w:val="00D55F25"/>
    <w:rsid w:val="00D56285"/>
    <w:rsid w:val="00D603C4"/>
    <w:rsid w:val="00D62060"/>
    <w:rsid w:val="00D623BB"/>
    <w:rsid w:val="00D624A7"/>
    <w:rsid w:val="00D632CF"/>
    <w:rsid w:val="00D63B8F"/>
    <w:rsid w:val="00D647A4"/>
    <w:rsid w:val="00D676CA"/>
    <w:rsid w:val="00D67B39"/>
    <w:rsid w:val="00D72D85"/>
    <w:rsid w:val="00D7362F"/>
    <w:rsid w:val="00D7413E"/>
    <w:rsid w:val="00D7511C"/>
    <w:rsid w:val="00D7556B"/>
    <w:rsid w:val="00D75E64"/>
    <w:rsid w:val="00D77258"/>
    <w:rsid w:val="00D83706"/>
    <w:rsid w:val="00D8457D"/>
    <w:rsid w:val="00D9016A"/>
    <w:rsid w:val="00D90FA1"/>
    <w:rsid w:val="00D911FC"/>
    <w:rsid w:val="00D91C26"/>
    <w:rsid w:val="00D933AB"/>
    <w:rsid w:val="00D9354F"/>
    <w:rsid w:val="00D96E69"/>
    <w:rsid w:val="00DA3870"/>
    <w:rsid w:val="00DA6262"/>
    <w:rsid w:val="00DA63D9"/>
    <w:rsid w:val="00DB0E5A"/>
    <w:rsid w:val="00DB1563"/>
    <w:rsid w:val="00DB1990"/>
    <w:rsid w:val="00DB406C"/>
    <w:rsid w:val="00DB4543"/>
    <w:rsid w:val="00DC2405"/>
    <w:rsid w:val="00DC3335"/>
    <w:rsid w:val="00DC36A5"/>
    <w:rsid w:val="00DC43B7"/>
    <w:rsid w:val="00DC5376"/>
    <w:rsid w:val="00DD29A2"/>
    <w:rsid w:val="00DD2F40"/>
    <w:rsid w:val="00DD3E97"/>
    <w:rsid w:val="00DD4944"/>
    <w:rsid w:val="00DD71A2"/>
    <w:rsid w:val="00DE1FB9"/>
    <w:rsid w:val="00DE2770"/>
    <w:rsid w:val="00DE3E4A"/>
    <w:rsid w:val="00DE4FAE"/>
    <w:rsid w:val="00DE5564"/>
    <w:rsid w:val="00DE7CE0"/>
    <w:rsid w:val="00DF0305"/>
    <w:rsid w:val="00DF072D"/>
    <w:rsid w:val="00DF29BE"/>
    <w:rsid w:val="00DF3A17"/>
    <w:rsid w:val="00DF42F4"/>
    <w:rsid w:val="00DF5C6D"/>
    <w:rsid w:val="00DF6628"/>
    <w:rsid w:val="00DF73B0"/>
    <w:rsid w:val="00E0085E"/>
    <w:rsid w:val="00E00C4C"/>
    <w:rsid w:val="00E03E17"/>
    <w:rsid w:val="00E07236"/>
    <w:rsid w:val="00E07DEF"/>
    <w:rsid w:val="00E102D8"/>
    <w:rsid w:val="00E121AA"/>
    <w:rsid w:val="00E15697"/>
    <w:rsid w:val="00E16B9D"/>
    <w:rsid w:val="00E20914"/>
    <w:rsid w:val="00E209A5"/>
    <w:rsid w:val="00E20B63"/>
    <w:rsid w:val="00E24F1D"/>
    <w:rsid w:val="00E27FAB"/>
    <w:rsid w:val="00E30C79"/>
    <w:rsid w:val="00E367BA"/>
    <w:rsid w:val="00E43046"/>
    <w:rsid w:val="00E50FDE"/>
    <w:rsid w:val="00E52C96"/>
    <w:rsid w:val="00E60F2A"/>
    <w:rsid w:val="00E6194B"/>
    <w:rsid w:val="00E633FC"/>
    <w:rsid w:val="00E6370C"/>
    <w:rsid w:val="00E6535F"/>
    <w:rsid w:val="00E66653"/>
    <w:rsid w:val="00E66B5D"/>
    <w:rsid w:val="00E66EDB"/>
    <w:rsid w:val="00E67544"/>
    <w:rsid w:val="00E709F4"/>
    <w:rsid w:val="00E70E2D"/>
    <w:rsid w:val="00E728B2"/>
    <w:rsid w:val="00E72AB7"/>
    <w:rsid w:val="00E73795"/>
    <w:rsid w:val="00E75676"/>
    <w:rsid w:val="00E777FD"/>
    <w:rsid w:val="00E80F41"/>
    <w:rsid w:val="00E8160E"/>
    <w:rsid w:val="00E82A8A"/>
    <w:rsid w:val="00E82B97"/>
    <w:rsid w:val="00E83178"/>
    <w:rsid w:val="00E84093"/>
    <w:rsid w:val="00E845D2"/>
    <w:rsid w:val="00E8634E"/>
    <w:rsid w:val="00E913AA"/>
    <w:rsid w:val="00E913ED"/>
    <w:rsid w:val="00E9653C"/>
    <w:rsid w:val="00EA17C1"/>
    <w:rsid w:val="00EA23A8"/>
    <w:rsid w:val="00EA383F"/>
    <w:rsid w:val="00EA54ED"/>
    <w:rsid w:val="00EA62C2"/>
    <w:rsid w:val="00EA703F"/>
    <w:rsid w:val="00EA75B4"/>
    <w:rsid w:val="00EB037B"/>
    <w:rsid w:val="00EB220D"/>
    <w:rsid w:val="00EB221E"/>
    <w:rsid w:val="00EB233B"/>
    <w:rsid w:val="00EB2F73"/>
    <w:rsid w:val="00EB3002"/>
    <w:rsid w:val="00EB33BE"/>
    <w:rsid w:val="00EB3522"/>
    <w:rsid w:val="00EB3755"/>
    <w:rsid w:val="00EB3DF7"/>
    <w:rsid w:val="00EB5772"/>
    <w:rsid w:val="00EB5C8D"/>
    <w:rsid w:val="00EB5F95"/>
    <w:rsid w:val="00EB777A"/>
    <w:rsid w:val="00EC14D1"/>
    <w:rsid w:val="00EC7347"/>
    <w:rsid w:val="00ED0CA2"/>
    <w:rsid w:val="00ED2715"/>
    <w:rsid w:val="00ED3D6B"/>
    <w:rsid w:val="00ED645E"/>
    <w:rsid w:val="00ED6C9A"/>
    <w:rsid w:val="00ED7127"/>
    <w:rsid w:val="00EE08A3"/>
    <w:rsid w:val="00EE0D0C"/>
    <w:rsid w:val="00EE22C7"/>
    <w:rsid w:val="00EE2981"/>
    <w:rsid w:val="00EE5A6D"/>
    <w:rsid w:val="00EE6950"/>
    <w:rsid w:val="00EE782E"/>
    <w:rsid w:val="00EF0043"/>
    <w:rsid w:val="00EF5973"/>
    <w:rsid w:val="00F00F38"/>
    <w:rsid w:val="00F0119C"/>
    <w:rsid w:val="00F011B4"/>
    <w:rsid w:val="00F0485C"/>
    <w:rsid w:val="00F06435"/>
    <w:rsid w:val="00F07EB7"/>
    <w:rsid w:val="00F123BE"/>
    <w:rsid w:val="00F12609"/>
    <w:rsid w:val="00F127F3"/>
    <w:rsid w:val="00F13F3A"/>
    <w:rsid w:val="00F15FDB"/>
    <w:rsid w:val="00F1629A"/>
    <w:rsid w:val="00F1636E"/>
    <w:rsid w:val="00F16E15"/>
    <w:rsid w:val="00F171B5"/>
    <w:rsid w:val="00F20460"/>
    <w:rsid w:val="00F20925"/>
    <w:rsid w:val="00F218DE"/>
    <w:rsid w:val="00F22991"/>
    <w:rsid w:val="00F279DA"/>
    <w:rsid w:val="00F31594"/>
    <w:rsid w:val="00F333A6"/>
    <w:rsid w:val="00F33992"/>
    <w:rsid w:val="00F34DBC"/>
    <w:rsid w:val="00F3626A"/>
    <w:rsid w:val="00F37006"/>
    <w:rsid w:val="00F37CDC"/>
    <w:rsid w:val="00F4380A"/>
    <w:rsid w:val="00F44EE1"/>
    <w:rsid w:val="00F44FCB"/>
    <w:rsid w:val="00F50FEE"/>
    <w:rsid w:val="00F51ED8"/>
    <w:rsid w:val="00F52412"/>
    <w:rsid w:val="00F5257E"/>
    <w:rsid w:val="00F53D16"/>
    <w:rsid w:val="00F54EE4"/>
    <w:rsid w:val="00F555B9"/>
    <w:rsid w:val="00F600E5"/>
    <w:rsid w:val="00F652F3"/>
    <w:rsid w:val="00F6573C"/>
    <w:rsid w:val="00F702FC"/>
    <w:rsid w:val="00F76309"/>
    <w:rsid w:val="00F80D05"/>
    <w:rsid w:val="00F866E2"/>
    <w:rsid w:val="00F9096B"/>
    <w:rsid w:val="00F92AB1"/>
    <w:rsid w:val="00F930B0"/>
    <w:rsid w:val="00F93320"/>
    <w:rsid w:val="00F9390F"/>
    <w:rsid w:val="00F95A5E"/>
    <w:rsid w:val="00F97886"/>
    <w:rsid w:val="00F97D56"/>
    <w:rsid w:val="00FA06A3"/>
    <w:rsid w:val="00FA1031"/>
    <w:rsid w:val="00FA285F"/>
    <w:rsid w:val="00FA6F59"/>
    <w:rsid w:val="00FB0800"/>
    <w:rsid w:val="00FC3CCB"/>
    <w:rsid w:val="00FC3CCE"/>
    <w:rsid w:val="00FC502A"/>
    <w:rsid w:val="00FC5138"/>
    <w:rsid w:val="00FC5D12"/>
    <w:rsid w:val="00FD3597"/>
    <w:rsid w:val="00FD41FC"/>
    <w:rsid w:val="00FD5E88"/>
    <w:rsid w:val="00FE19DB"/>
    <w:rsid w:val="00FE402E"/>
    <w:rsid w:val="00FE4ADB"/>
    <w:rsid w:val="00FE7854"/>
    <w:rsid w:val="00FF06FA"/>
    <w:rsid w:val="00FF17A9"/>
    <w:rsid w:val="00FF563E"/>
    <w:rsid w:val="00FF6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6FB0CD4"/>
  <w14:defaultImageDpi w14:val="330"/>
  <w15:docId w15:val="{86E6E2BD-25CE-4289-BECD-6BB954C92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5E64"/>
    <w:rPr>
      <w:rFonts w:ascii="Times New Roman" w:eastAsia="Times New Roman" w:hAnsi="Times New Roman" w:cs="Times New Roman"/>
    </w:rPr>
  </w:style>
  <w:style w:type="paragraph" w:styleId="Heading1">
    <w:name w:val="heading 1"/>
    <w:basedOn w:val="Normal"/>
    <w:next w:val="Normal"/>
    <w:link w:val="Heading1Char"/>
    <w:uiPriority w:val="9"/>
    <w:qFormat/>
    <w:rsid w:val="00D22B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141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354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35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35BD"/>
    <w:rPr>
      <w:rFonts w:ascii="Lucida Grande" w:eastAsia="Times New Roman" w:hAnsi="Lucida Grande" w:cs="Lucida Grande"/>
      <w:sz w:val="18"/>
      <w:szCs w:val="18"/>
    </w:rPr>
  </w:style>
  <w:style w:type="character" w:styleId="Hyperlink">
    <w:name w:val="Hyperlink"/>
    <w:basedOn w:val="DefaultParagraphFont"/>
    <w:uiPriority w:val="99"/>
    <w:unhideWhenUsed/>
    <w:rsid w:val="00BF4ECC"/>
    <w:rPr>
      <w:color w:val="0000FF" w:themeColor="hyperlink"/>
      <w:u w:val="single"/>
    </w:rPr>
  </w:style>
  <w:style w:type="paragraph" w:styleId="ListParagraph">
    <w:name w:val="List Paragraph"/>
    <w:basedOn w:val="Normal"/>
    <w:uiPriority w:val="34"/>
    <w:qFormat/>
    <w:rsid w:val="00557295"/>
    <w:pPr>
      <w:ind w:left="720"/>
      <w:contextualSpacing/>
    </w:pPr>
  </w:style>
  <w:style w:type="table" w:styleId="TableGrid">
    <w:name w:val="Table Grid"/>
    <w:basedOn w:val="TableNormal"/>
    <w:uiPriority w:val="39"/>
    <w:rsid w:val="0066541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6541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21AA"/>
    <w:pPr>
      <w:tabs>
        <w:tab w:val="center" w:pos="4680"/>
        <w:tab w:val="right" w:pos="9360"/>
      </w:tabs>
    </w:pPr>
  </w:style>
  <w:style w:type="character" w:customStyle="1" w:styleId="HeaderChar">
    <w:name w:val="Header Char"/>
    <w:basedOn w:val="DefaultParagraphFont"/>
    <w:link w:val="Header"/>
    <w:uiPriority w:val="99"/>
    <w:rsid w:val="00E121AA"/>
    <w:rPr>
      <w:rFonts w:ascii="Times New Roman" w:eastAsia="Times New Roman" w:hAnsi="Times New Roman" w:cs="Times New Roman"/>
    </w:rPr>
  </w:style>
  <w:style w:type="paragraph" w:styleId="Footer">
    <w:name w:val="footer"/>
    <w:basedOn w:val="Normal"/>
    <w:link w:val="FooterChar"/>
    <w:uiPriority w:val="99"/>
    <w:unhideWhenUsed/>
    <w:rsid w:val="00E121AA"/>
    <w:pPr>
      <w:tabs>
        <w:tab w:val="center" w:pos="4680"/>
        <w:tab w:val="right" w:pos="9360"/>
      </w:tabs>
    </w:pPr>
  </w:style>
  <w:style w:type="character" w:customStyle="1" w:styleId="FooterChar">
    <w:name w:val="Footer Char"/>
    <w:basedOn w:val="DefaultParagraphFont"/>
    <w:link w:val="Footer"/>
    <w:uiPriority w:val="99"/>
    <w:rsid w:val="00E121AA"/>
    <w:rPr>
      <w:rFonts w:ascii="Times New Roman" w:eastAsia="Times New Roman" w:hAnsi="Times New Roman" w:cs="Times New Roman"/>
    </w:rPr>
  </w:style>
  <w:style w:type="paragraph" w:customStyle="1" w:styleId="Default">
    <w:name w:val="Default"/>
    <w:rsid w:val="00CF0CCE"/>
    <w:pPr>
      <w:autoSpaceDE w:val="0"/>
      <w:autoSpaceDN w:val="0"/>
      <w:adjustRightInd w:val="0"/>
    </w:pPr>
    <w:rPr>
      <w:rFonts w:ascii="Calibri" w:eastAsiaTheme="minorHAnsi" w:hAnsi="Calibri" w:cs="Calibri"/>
      <w:color w:val="000000"/>
    </w:rPr>
  </w:style>
  <w:style w:type="table" w:customStyle="1" w:styleId="GridTable1Light1">
    <w:name w:val="Grid Table 1 Light1"/>
    <w:basedOn w:val="TableNormal"/>
    <w:uiPriority w:val="46"/>
    <w:rsid w:val="00CF0CCE"/>
    <w:rPr>
      <w:rFonts w:eastAsia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AD02D6"/>
    <w:rPr>
      <w:sz w:val="16"/>
      <w:szCs w:val="16"/>
    </w:rPr>
  </w:style>
  <w:style w:type="paragraph" w:styleId="CommentText">
    <w:name w:val="annotation text"/>
    <w:basedOn w:val="Normal"/>
    <w:link w:val="CommentTextChar"/>
    <w:uiPriority w:val="99"/>
    <w:unhideWhenUsed/>
    <w:rsid w:val="00AD02D6"/>
    <w:rPr>
      <w:sz w:val="20"/>
      <w:szCs w:val="20"/>
    </w:rPr>
  </w:style>
  <w:style w:type="character" w:customStyle="1" w:styleId="CommentTextChar">
    <w:name w:val="Comment Text Char"/>
    <w:basedOn w:val="DefaultParagraphFont"/>
    <w:link w:val="CommentText"/>
    <w:uiPriority w:val="99"/>
    <w:rsid w:val="00AD02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02D6"/>
    <w:rPr>
      <w:b/>
      <w:bCs/>
    </w:rPr>
  </w:style>
  <w:style w:type="character" w:customStyle="1" w:styleId="CommentSubjectChar">
    <w:name w:val="Comment Subject Char"/>
    <w:basedOn w:val="CommentTextChar"/>
    <w:link w:val="CommentSubject"/>
    <w:uiPriority w:val="99"/>
    <w:semiHidden/>
    <w:rsid w:val="00AD02D6"/>
    <w:rPr>
      <w:rFonts w:ascii="Times New Roman" w:eastAsia="Times New Roman" w:hAnsi="Times New Roman" w:cs="Times New Roman"/>
      <w:b/>
      <w:bCs/>
      <w:sz w:val="20"/>
      <w:szCs w:val="20"/>
    </w:rPr>
  </w:style>
  <w:style w:type="paragraph" w:styleId="Revision">
    <w:name w:val="Revision"/>
    <w:hidden/>
    <w:uiPriority w:val="99"/>
    <w:semiHidden/>
    <w:rsid w:val="005102FE"/>
    <w:rPr>
      <w:rFonts w:ascii="Times New Roman" w:eastAsia="Times New Roman" w:hAnsi="Times New Roman" w:cs="Times New Roman"/>
    </w:rPr>
  </w:style>
  <w:style w:type="table" w:customStyle="1" w:styleId="TableGrid11">
    <w:name w:val="Table Grid11"/>
    <w:basedOn w:val="TableNormal"/>
    <w:next w:val="TableGrid"/>
    <w:uiPriority w:val="59"/>
    <w:rsid w:val="00994720"/>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2">
    <w:name w:val="Grid Table 1 Light2"/>
    <w:basedOn w:val="TableNormal"/>
    <w:uiPriority w:val="46"/>
    <w:rsid w:val="002C142F"/>
    <w:rPr>
      <w:rFonts w:eastAsia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3F6703"/>
    <w:pPr>
      <w:widowControl w:val="0"/>
      <w:autoSpaceDE w:val="0"/>
      <w:autoSpaceDN w:val="0"/>
    </w:pPr>
    <w:rPr>
      <w:rFonts w:ascii="Calibri" w:eastAsia="Calibri" w:hAnsi="Calibri" w:cs="Calibri"/>
      <w:b/>
      <w:bCs/>
    </w:rPr>
  </w:style>
  <w:style w:type="character" w:customStyle="1" w:styleId="BodyTextChar">
    <w:name w:val="Body Text Char"/>
    <w:basedOn w:val="DefaultParagraphFont"/>
    <w:link w:val="BodyText"/>
    <w:uiPriority w:val="1"/>
    <w:rsid w:val="003F6703"/>
    <w:rPr>
      <w:rFonts w:ascii="Calibri" w:eastAsia="Calibri" w:hAnsi="Calibri" w:cs="Calibri"/>
      <w:b/>
      <w:bCs/>
    </w:rPr>
  </w:style>
  <w:style w:type="paragraph" w:customStyle="1" w:styleId="TableParagraph">
    <w:name w:val="Table Paragraph"/>
    <w:basedOn w:val="Normal"/>
    <w:uiPriority w:val="1"/>
    <w:qFormat/>
    <w:rsid w:val="003F6703"/>
    <w:pPr>
      <w:widowControl w:val="0"/>
      <w:autoSpaceDE w:val="0"/>
      <w:autoSpaceDN w:val="0"/>
      <w:ind w:left="101"/>
    </w:pPr>
    <w:rPr>
      <w:rFonts w:ascii="Calibri" w:eastAsia="Calibri" w:hAnsi="Calibri" w:cs="Calibri"/>
      <w:sz w:val="22"/>
      <w:szCs w:val="22"/>
    </w:rPr>
  </w:style>
  <w:style w:type="table" w:customStyle="1" w:styleId="TableGrid2">
    <w:name w:val="Table Grid2"/>
    <w:basedOn w:val="TableNormal"/>
    <w:next w:val="TableGrid"/>
    <w:uiPriority w:val="39"/>
    <w:rsid w:val="00E82B97"/>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82B97"/>
    <w:rPr>
      <w:sz w:val="22"/>
      <w:szCs w:val="22"/>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B00A6E"/>
    <w:rPr>
      <w:color w:val="800080" w:themeColor="followedHyperlink"/>
      <w:u w:val="single"/>
    </w:rPr>
  </w:style>
  <w:style w:type="character" w:customStyle="1" w:styleId="Heading1Char">
    <w:name w:val="Heading 1 Char"/>
    <w:basedOn w:val="DefaultParagraphFont"/>
    <w:link w:val="Heading1"/>
    <w:uiPriority w:val="9"/>
    <w:rsid w:val="00D22BE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22BEB"/>
    <w:pPr>
      <w:spacing w:line="276" w:lineRule="auto"/>
      <w:outlineLvl w:val="9"/>
    </w:pPr>
    <w:rPr>
      <w:lang w:eastAsia="ja-JP"/>
    </w:rPr>
  </w:style>
  <w:style w:type="character" w:customStyle="1" w:styleId="Heading2Char">
    <w:name w:val="Heading 2 Char"/>
    <w:basedOn w:val="DefaultParagraphFont"/>
    <w:link w:val="Heading2"/>
    <w:uiPriority w:val="9"/>
    <w:rsid w:val="0031414F"/>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904337"/>
    <w:pPr>
      <w:spacing w:after="100"/>
    </w:pPr>
  </w:style>
  <w:style w:type="paragraph" w:styleId="TOC2">
    <w:name w:val="toc 2"/>
    <w:basedOn w:val="Normal"/>
    <w:next w:val="Normal"/>
    <w:autoRedefine/>
    <w:uiPriority w:val="39"/>
    <w:unhideWhenUsed/>
    <w:rsid w:val="00904337"/>
    <w:pPr>
      <w:spacing w:after="100"/>
      <w:ind w:left="240"/>
    </w:pPr>
  </w:style>
  <w:style w:type="character" w:customStyle="1" w:styleId="UnresolvedMention1">
    <w:name w:val="Unresolved Mention1"/>
    <w:basedOn w:val="DefaultParagraphFont"/>
    <w:uiPriority w:val="99"/>
    <w:semiHidden/>
    <w:unhideWhenUsed/>
    <w:rsid w:val="00712DA5"/>
    <w:rPr>
      <w:color w:val="605E5C"/>
      <w:shd w:val="clear" w:color="auto" w:fill="E1DFDD"/>
    </w:rPr>
  </w:style>
  <w:style w:type="character" w:customStyle="1" w:styleId="Heading3Char">
    <w:name w:val="Heading 3 Char"/>
    <w:basedOn w:val="DefaultParagraphFont"/>
    <w:link w:val="Heading3"/>
    <w:uiPriority w:val="9"/>
    <w:rsid w:val="005B354D"/>
    <w:rPr>
      <w:rFonts w:asciiTheme="majorHAnsi" w:eastAsiaTheme="majorEastAsia" w:hAnsiTheme="majorHAnsi" w:cstheme="majorBidi"/>
      <w:color w:val="243F60" w:themeColor="accent1" w:themeShade="7F"/>
    </w:rPr>
  </w:style>
  <w:style w:type="paragraph" w:styleId="TOC3">
    <w:name w:val="toc 3"/>
    <w:basedOn w:val="Normal"/>
    <w:next w:val="Normal"/>
    <w:autoRedefine/>
    <w:uiPriority w:val="39"/>
    <w:unhideWhenUsed/>
    <w:rsid w:val="00D168A9"/>
    <w:pPr>
      <w:spacing w:after="100"/>
      <w:ind w:left="480"/>
    </w:pPr>
  </w:style>
  <w:style w:type="character" w:styleId="UnresolvedMention">
    <w:name w:val="Unresolved Mention"/>
    <w:basedOn w:val="DefaultParagraphFont"/>
    <w:uiPriority w:val="99"/>
    <w:semiHidden/>
    <w:unhideWhenUsed/>
    <w:rsid w:val="008E3597"/>
    <w:rPr>
      <w:color w:val="605E5C"/>
      <w:shd w:val="clear" w:color="auto" w:fill="E1DFDD"/>
    </w:rPr>
  </w:style>
  <w:style w:type="paragraph" w:styleId="FootnoteText">
    <w:name w:val="footnote text"/>
    <w:basedOn w:val="Normal"/>
    <w:link w:val="FootnoteTextChar"/>
    <w:uiPriority w:val="99"/>
    <w:semiHidden/>
    <w:unhideWhenUsed/>
    <w:rsid w:val="00D53905"/>
    <w:rPr>
      <w:sz w:val="20"/>
      <w:szCs w:val="20"/>
    </w:rPr>
  </w:style>
  <w:style w:type="character" w:customStyle="1" w:styleId="FootnoteTextChar">
    <w:name w:val="Footnote Text Char"/>
    <w:basedOn w:val="DefaultParagraphFont"/>
    <w:link w:val="FootnoteText"/>
    <w:uiPriority w:val="99"/>
    <w:semiHidden/>
    <w:rsid w:val="00D5390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53905"/>
    <w:rPr>
      <w:vertAlign w:val="superscript"/>
    </w:rPr>
  </w:style>
  <w:style w:type="paragraph" w:styleId="NormalWeb">
    <w:name w:val="Normal (Web)"/>
    <w:basedOn w:val="Normal"/>
    <w:uiPriority w:val="99"/>
    <w:unhideWhenUsed/>
    <w:rsid w:val="009E54BC"/>
    <w:pPr>
      <w:spacing w:before="100" w:beforeAutospacing="1" w:after="100" w:afterAutospacing="1"/>
    </w:pPr>
  </w:style>
  <w:style w:type="character" w:customStyle="1" w:styleId="font101">
    <w:name w:val="font101"/>
    <w:basedOn w:val="DefaultParagraphFont"/>
    <w:rsid w:val="00FC502A"/>
    <w:rPr>
      <w:rFonts w:ascii="Times New Roman" w:hAnsi="Times New Roman" w:cs="Times New Roman" w:hint="default"/>
      <w:b w:val="0"/>
      <w:bCs w:val="0"/>
      <w:i w:val="0"/>
      <w:iCs w:val="0"/>
      <w:strike w:val="0"/>
      <w:dstrike w:val="0"/>
      <w:color w:val="1F497D"/>
      <w:sz w:val="24"/>
      <w:szCs w:val="24"/>
      <w:u w:val="none"/>
      <w:effect w:val="none"/>
    </w:rPr>
  </w:style>
  <w:style w:type="character" w:customStyle="1" w:styleId="font91">
    <w:name w:val="font91"/>
    <w:basedOn w:val="DefaultParagraphFont"/>
    <w:rsid w:val="00FC502A"/>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GridTable7Colorful1">
    <w:name w:val="Grid Table 7 Colorful1"/>
    <w:basedOn w:val="TableNormal"/>
    <w:next w:val="GridTable7Colorful"/>
    <w:uiPriority w:val="52"/>
    <w:rsid w:val="00EE22C7"/>
    <w:rPr>
      <w:rFonts w:eastAsia="Calibri"/>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
    <w:name w:val="Grid Table 7 Colorful"/>
    <w:basedOn w:val="TableNormal"/>
    <w:uiPriority w:val="52"/>
    <w:rsid w:val="00EE22C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49254">
      <w:bodyDiv w:val="1"/>
      <w:marLeft w:val="0"/>
      <w:marRight w:val="0"/>
      <w:marTop w:val="0"/>
      <w:marBottom w:val="0"/>
      <w:divBdr>
        <w:top w:val="none" w:sz="0" w:space="0" w:color="auto"/>
        <w:left w:val="none" w:sz="0" w:space="0" w:color="auto"/>
        <w:bottom w:val="none" w:sz="0" w:space="0" w:color="auto"/>
        <w:right w:val="none" w:sz="0" w:space="0" w:color="auto"/>
      </w:divBdr>
    </w:div>
    <w:div w:id="92750025">
      <w:bodyDiv w:val="1"/>
      <w:marLeft w:val="0"/>
      <w:marRight w:val="0"/>
      <w:marTop w:val="0"/>
      <w:marBottom w:val="0"/>
      <w:divBdr>
        <w:top w:val="none" w:sz="0" w:space="0" w:color="auto"/>
        <w:left w:val="none" w:sz="0" w:space="0" w:color="auto"/>
        <w:bottom w:val="none" w:sz="0" w:space="0" w:color="auto"/>
        <w:right w:val="none" w:sz="0" w:space="0" w:color="auto"/>
      </w:divBdr>
    </w:div>
    <w:div w:id="360517078">
      <w:bodyDiv w:val="1"/>
      <w:marLeft w:val="0"/>
      <w:marRight w:val="0"/>
      <w:marTop w:val="0"/>
      <w:marBottom w:val="0"/>
      <w:divBdr>
        <w:top w:val="none" w:sz="0" w:space="0" w:color="auto"/>
        <w:left w:val="none" w:sz="0" w:space="0" w:color="auto"/>
        <w:bottom w:val="none" w:sz="0" w:space="0" w:color="auto"/>
        <w:right w:val="none" w:sz="0" w:space="0" w:color="auto"/>
      </w:divBdr>
    </w:div>
    <w:div w:id="380250481">
      <w:bodyDiv w:val="1"/>
      <w:marLeft w:val="0"/>
      <w:marRight w:val="0"/>
      <w:marTop w:val="0"/>
      <w:marBottom w:val="0"/>
      <w:divBdr>
        <w:top w:val="none" w:sz="0" w:space="0" w:color="auto"/>
        <w:left w:val="none" w:sz="0" w:space="0" w:color="auto"/>
        <w:bottom w:val="none" w:sz="0" w:space="0" w:color="auto"/>
        <w:right w:val="none" w:sz="0" w:space="0" w:color="auto"/>
      </w:divBdr>
    </w:div>
    <w:div w:id="491026529">
      <w:bodyDiv w:val="1"/>
      <w:marLeft w:val="0"/>
      <w:marRight w:val="0"/>
      <w:marTop w:val="0"/>
      <w:marBottom w:val="0"/>
      <w:divBdr>
        <w:top w:val="none" w:sz="0" w:space="0" w:color="auto"/>
        <w:left w:val="none" w:sz="0" w:space="0" w:color="auto"/>
        <w:bottom w:val="none" w:sz="0" w:space="0" w:color="auto"/>
        <w:right w:val="none" w:sz="0" w:space="0" w:color="auto"/>
      </w:divBdr>
    </w:div>
    <w:div w:id="637103184">
      <w:bodyDiv w:val="1"/>
      <w:marLeft w:val="0"/>
      <w:marRight w:val="0"/>
      <w:marTop w:val="0"/>
      <w:marBottom w:val="0"/>
      <w:divBdr>
        <w:top w:val="none" w:sz="0" w:space="0" w:color="auto"/>
        <w:left w:val="none" w:sz="0" w:space="0" w:color="auto"/>
        <w:bottom w:val="none" w:sz="0" w:space="0" w:color="auto"/>
        <w:right w:val="none" w:sz="0" w:space="0" w:color="auto"/>
      </w:divBdr>
    </w:div>
    <w:div w:id="869488953">
      <w:bodyDiv w:val="1"/>
      <w:marLeft w:val="0"/>
      <w:marRight w:val="0"/>
      <w:marTop w:val="0"/>
      <w:marBottom w:val="0"/>
      <w:divBdr>
        <w:top w:val="none" w:sz="0" w:space="0" w:color="auto"/>
        <w:left w:val="none" w:sz="0" w:space="0" w:color="auto"/>
        <w:bottom w:val="none" w:sz="0" w:space="0" w:color="auto"/>
        <w:right w:val="none" w:sz="0" w:space="0" w:color="auto"/>
      </w:divBdr>
    </w:div>
    <w:div w:id="962805672">
      <w:bodyDiv w:val="1"/>
      <w:marLeft w:val="0"/>
      <w:marRight w:val="0"/>
      <w:marTop w:val="0"/>
      <w:marBottom w:val="0"/>
      <w:divBdr>
        <w:top w:val="none" w:sz="0" w:space="0" w:color="auto"/>
        <w:left w:val="none" w:sz="0" w:space="0" w:color="auto"/>
        <w:bottom w:val="none" w:sz="0" w:space="0" w:color="auto"/>
        <w:right w:val="none" w:sz="0" w:space="0" w:color="auto"/>
      </w:divBdr>
    </w:div>
    <w:div w:id="1147478580">
      <w:bodyDiv w:val="1"/>
      <w:marLeft w:val="0"/>
      <w:marRight w:val="0"/>
      <w:marTop w:val="0"/>
      <w:marBottom w:val="0"/>
      <w:divBdr>
        <w:top w:val="none" w:sz="0" w:space="0" w:color="auto"/>
        <w:left w:val="none" w:sz="0" w:space="0" w:color="auto"/>
        <w:bottom w:val="none" w:sz="0" w:space="0" w:color="auto"/>
        <w:right w:val="none" w:sz="0" w:space="0" w:color="auto"/>
      </w:divBdr>
    </w:div>
    <w:div w:id="1239707213">
      <w:bodyDiv w:val="1"/>
      <w:marLeft w:val="0"/>
      <w:marRight w:val="0"/>
      <w:marTop w:val="0"/>
      <w:marBottom w:val="0"/>
      <w:divBdr>
        <w:top w:val="none" w:sz="0" w:space="0" w:color="auto"/>
        <w:left w:val="none" w:sz="0" w:space="0" w:color="auto"/>
        <w:bottom w:val="none" w:sz="0" w:space="0" w:color="auto"/>
        <w:right w:val="none" w:sz="0" w:space="0" w:color="auto"/>
      </w:divBdr>
    </w:div>
    <w:div w:id="1422143211">
      <w:bodyDiv w:val="1"/>
      <w:marLeft w:val="0"/>
      <w:marRight w:val="0"/>
      <w:marTop w:val="0"/>
      <w:marBottom w:val="0"/>
      <w:divBdr>
        <w:top w:val="none" w:sz="0" w:space="0" w:color="auto"/>
        <w:left w:val="none" w:sz="0" w:space="0" w:color="auto"/>
        <w:bottom w:val="none" w:sz="0" w:space="0" w:color="auto"/>
        <w:right w:val="none" w:sz="0" w:space="0" w:color="auto"/>
      </w:divBdr>
    </w:div>
    <w:div w:id="1685864698">
      <w:bodyDiv w:val="1"/>
      <w:marLeft w:val="0"/>
      <w:marRight w:val="0"/>
      <w:marTop w:val="0"/>
      <w:marBottom w:val="0"/>
      <w:divBdr>
        <w:top w:val="none" w:sz="0" w:space="0" w:color="auto"/>
        <w:left w:val="none" w:sz="0" w:space="0" w:color="auto"/>
        <w:bottom w:val="none" w:sz="0" w:space="0" w:color="auto"/>
        <w:right w:val="none" w:sz="0" w:space="0" w:color="auto"/>
      </w:divBdr>
    </w:div>
    <w:div w:id="1726443818">
      <w:bodyDiv w:val="1"/>
      <w:marLeft w:val="0"/>
      <w:marRight w:val="0"/>
      <w:marTop w:val="0"/>
      <w:marBottom w:val="0"/>
      <w:divBdr>
        <w:top w:val="none" w:sz="0" w:space="0" w:color="auto"/>
        <w:left w:val="none" w:sz="0" w:space="0" w:color="auto"/>
        <w:bottom w:val="none" w:sz="0" w:space="0" w:color="auto"/>
        <w:right w:val="none" w:sz="0" w:space="0" w:color="auto"/>
      </w:divBdr>
    </w:div>
    <w:div w:id="1956133461">
      <w:bodyDiv w:val="1"/>
      <w:marLeft w:val="0"/>
      <w:marRight w:val="0"/>
      <w:marTop w:val="0"/>
      <w:marBottom w:val="0"/>
      <w:divBdr>
        <w:top w:val="none" w:sz="0" w:space="0" w:color="auto"/>
        <w:left w:val="none" w:sz="0" w:space="0" w:color="auto"/>
        <w:bottom w:val="none" w:sz="0" w:space="0" w:color="auto"/>
        <w:right w:val="none" w:sz="0" w:space="0" w:color="auto"/>
      </w:divBdr>
    </w:div>
    <w:div w:id="1989630046">
      <w:bodyDiv w:val="1"/>
      <w:marLeft w:val="0"/>
      <w:marRight w:val="0"/>
      <w:marTop w:val="0"/>
      <w:marBottom w:val="0"/>
      <w:divBdr>
        <w:top w:val="none" w:sz="0" w:space="0" w:color="auto"/>
        <w:left w:val="none" w:sz="0" w:space="0" w:color="auto"/>
        <w:bottom w:val="none" w:sz="0" w:space="0" w:color="auto"/>
        <w:right w:val="none" w:sz="0" w:space="0" w:color="auto"/>
      </w:divBdr>
    </w:div>
    <w:div w:id="2048871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BIR@ohsu.edu" TargetMode="External"/><Relationship Id="rId18" Type="http://schemas.openxmlformats.org/officeDocument/2006/relationships/hyperlink" Target="mailto:CBIR@ohsu.edu" TargetMode="External"/><Relationship Id="rId26" Type="http://schemas.openxmlformats.org/officeDocument/2006/relationships/hyperlink" Target="mailto:mmcmurphy@gobhi.org" TargetMode="External"/><Relationship Id="rId39" Type="http://schemas.openxmlformats.org/officeDocument/2006/relationships/footer" Target="footer3.xml"/><Relationship Id="rId21" Type="http://schemas.openxmlformats.org/officeDocument/2006/relationships/hyperlink" Target="mailto:jboyd@gobhi.org" TargetMode="External"/><Relationship Id="rId34" Type="http://schemas.openxmlformats.org/officeDocument/2006/relationships/footer" Target="footer2.xml"/><Relationship Id="rId42"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package" Target="embeddings/Microsoft_Excel_Worksheet.xlsx"/><Relationship Id="rId29" Type="http://schemas.openxmlformats.org/officeDocument/2006/relationships/hyperlink" Target="mailto:mmcmurphy@gobh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BIR@ohsu.edu" TargetMode="External"/><Relationship Id="rId24" Type="http://schemas.openxmlformats.org/officeDocument/2006/relationships/hyperlink" Target="mailto:lwatson@gobhi.org" TargetMode="External"/><Relationship Id="rId32" Type="http://schemas.openxmlformats.org/officeDocument/2006/relationships/hyperlink" Target="https://www.eocco.com/members/cha" TargetMode="External"/><Relationship Id="rId37" Type="http://schemas.openxmlformats.org/officeDocument/2006/relationships/hyperlink" Target="mailto:CBIR@ohsu.edu" TargetMode="External"/><Relationship Id="rId40" Type="http://schemas.openxmlformats.org/officeDocument/2006/relationships/fontTable" Target="fontTable.xm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mailto:lwatson@gobhi.org" TargetMode="External"/><Relationship Id="rId28" Type="http://schemas.openxmlformats.org/officeDocument/2006/relationships/hyperlink" Target="mailto:mmcmurphy@gobhi.org" TargetMode="External"/><Relationship Id="rId36" Type="http://schemas.openxmlformats.org/officeDocument/2006/relationships/hyperlink" Target="mailto:CBIR@ohsu.edu" TargetMode="External"/><Relationship Id="rId10" Type="http://schemas.openxmlformats.org/officeDocument/2006/relationships/hyperlink" Target="mailto:eoccocommunities@gobhi.org" TargetMode="External"/><Relationship Id="rId19" Type="http://schemas.openxmlformats.org/officeDocument/2006/relationships/hyperlink" Target="mailto:to%20CBIR@ohsu.edu" TargetMode="External"/><Relationship Id="rId31" Type="http://schemas.openxmlformats.org/officeDocument/2006/relationships/hyperlink" Target="mailto:tblood@gobhi.org" TargetMode="Externa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eocco.com/-/media/EOCCO/PDFs/CHIP/chip_eocco.pdf" TargetMode="External"/><Relationship Id="rId14" Type="http://schemas.openxmlformats.org/officeDocument/2006/relationships/hyperlink" Target="https://www.oregon.gov/oha/HPA/dsi-tc/Pages/SHARE.aspx" TargetMode="External"/><Relationship Id="rId22" Type="http://schemas.openxmlformats.org/officeDocument/2006/relationships/hyperlink" Target="mailto:jboyd@gobhi.org" TargetMode="External"/><Relationship Id="rId27" Type="http://schemas.openxmlformats.org/officeDocument/2006/relationships/hyperlink" Target="mailto:mmcmurphy@gobhi.org" TargetMode="External"/><Relationship Id="rId30" Type="http://schemas.openxmlformats.org/officeDocument/2006/relationships/hyperlink" Target="mailto:tblood@gobhi.org" TargetMode="External"/><Relationship Id="rId35" Type="http://schemas.openxmlformats.org/officeDocument/2006/relationships/hyperlink" Target="mailto:CBIR@ohsu.edu" TargetMode="External"/><Relationship Id="rId43" Type="http://schemas.openxmlformats.org/officeDocument/2006/relationships/customXml" Target="../customXml/item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cbir@ohsu.edu" TargetMode="External"/><Relationship Id="rId17" Type="http://schemas.openxmlformats.org/officeDocument/2006/relationships/hyperlink" Target="mailto:eoccocommunities@gobhi.org" TargetMode="External"/><Relationship Id="rId25" Type="http://schemas.openxmlformats.org/officeDocument/2006/relationships/hyperlink" Target="mailto:mmcmurphy@gobhi.org" TargetMode="External"/><Relationship Id="rId33" Type="http://schemas.openxmlformats.org/officeDocument/2006/relationships/footer" Target="footer1.xml"/><Relationship Id="rId38" Type="http://schemas.openxmlformats.org/officeDocument/2006/relationships/header" Target="header1.xml"/><Relationship Id="rId20" Type="http://schemas.openxmlformats.org/officeDocument/2006/relationships/hyperlink" Target="mailto:jboyd@gobhi.org" TargetMode="External"/><Relationship Id="rId4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08C6BB-0D04-43AD-ABD2-5BE059758DBB}"/>
</file>

<file path=customXml/itemProps2.xml><?xml version="1.0" encoding="utf-8"?>
<ds:datastoreItem xmlns:ds="http://schemas.openxmlformats.org/officeDocument/2006/customXml" ds:itemID="{59B5AD9A-A743-40BE-B5BC-82DF98A97850}"/>
</file>

<file path=customXml/itemProps3.xml><?xml version="1.0" encoding="utf-8"?>
<ds:datastoreItem xmlns:ds="http://schemas.openxmlformats.org/officeDocument/2006/customXml" ds:itemID="{1D5A48A3-F4AA-494F-B92D-C8CB568DBB98}"/>
</file>

<file path=customXml/itemProps4.xml><?xml version="1.0" encoding="utf-8"?>
<ds:datastoreItem xmlns:ds="http://schemas.openxmlformats.org/officeDocument/2006/customXml" ds:itemID="{6643CC41-2582-434C-BB1C-A1A80474DABD}"/>
</file>

<file path=docProps/app.xml><?xml version="1.0" encoding="utf-8"?>
<Properties xmlns="http://schemas.openxmlformats.org/officeDocument/2006/extended-properties" xmlns:vt="http://schemas.openxmlformats.org/officeDocument/2006/docPropsVTypes">
  <Template>Normal</Template>
  <TotalTime>14</TotalTime>
  <Pages>23</Pages>
  <Words>6330</Words>
  <Characters>36087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Harvard Kennedy School</Company>
  <LinksUpToDate>false</LinksUpToDate>
  <CharactersWithSpaces>42333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 Woods</dc:creator>
  <cp:lastModifiedBy>Martha Snow</cp:lastModifiedBy>
  <cp:revision>3</cp:revision>
  <cp:lastPrinted>2019-10-03T18:31:00Z</cp:lastPrinted>
  <dcterms:created xsi:type="dcterms:W3CDTF">2022-07-11T21:05:00Z</dcterms:created>
  <dcterms:modified xsi:type="dcterms:W3CDTF">2022-07-11T21:19:00Z</dcterms:modified>
</cp:coreProperties>
</file>