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6BF18" w14:textId="77777777" w:rsidR="007535BD" w:rsidRPr="00EB3C1B" w:rsidRDefault="007535BD" w:rsidP="00EE5C91">
      <w:pPr>
        <w:rPr>
          <w:rFonts w:asciiTheme="majorHAnsi" w:hAnsiTheme="majorHAnsi" w:cstheme="majorHAnsi"/>
          <w:sz w:val="20"/>
          <w:szCs w:val="20"/>
        </w:rPr>
      </w:pPr>
      <w:r w:rsidRPr="00EB3C1B">
        <w:rPr>
          <w:rFonts w:asciiTheme="majorHAnsi" w:hAnsiTheme="majorHAnsi" w:cstheme="majorHAnsi"/>
          <w:noProof/>
        </w:rPr>
        <w:drawing>
          <wp:inline distT="0" distB="0" distL="0" distR="0" wp14:anchorId="28BE7FEC" wp14:editId="5A6F251B">
            <wp:extent cx="2205806" cy="764595"/>
            <wp:effectExtent l="0" t="0" r="4445" b="0"/>
            <wp:docPr id="2" name="Picture 2" descr="C:\EOCCO Main Documents\EOCCO-logo-comp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OCCO Main Documents\EOCCO-logo-comp_hori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4239" cy="770984"/>
                    </a:xfrm>
                    <a:prstGeom prst="rect">
                      <a:avLst/>
                    </a:prstGeom>
                    <a:noFill/>
                    <a:ln>
                      <a:noFill/>
                    </a:ln>
                  </pic:spPr>
                </pic:pic>
              </a:graphicData>
            </a:graphic>
          </wp:inline>
        </w:drawing>
      </w:r>
    </w:p>
    <w:p w14:paraId="13FCEEF8" w14:textId="77777777" w:rsidR="006A7287" w:rsidRPr="00EB3C1B" w:rsidRDefault="006A7287" w:rsidP="007535BD">
      <w:pPr>
        <w:jc w:val="center"/>
        <w:rPr>
          <w:rFonts w:asciiTheme="majorHAnsi" w:hAnsiTheme="majorHAnsi" w:cstheme="majorHAnsi"/>
          <w:b/>
          <w:sz w:val="40"/>
          <w:szCs w:val="40"/>
        </w:rPr>
      </w:pPr>
    </w:p>
    <w:p w14:paraId="181DC7C6" w14:textId="77777777" w:rsidR="007535BD" w:rsidRPr="00EB3C1B" w:rsidRDefault="007535BD" w:rsidP="007535BD">
      <w:pPr>
        <w:jc w:val="center"/>
        <w:rPr>
          <w:rFonts w:asciiTheme="majorHAnsi" w:hAnsiTheme="majorHAnsi" w:cstheme="majorHAnsi"/>
          <w:b/>
          <w:sz w:val="40"/>
          <w:szCs w:val="40"/>
        </w:rPr>
      </w:pPr>
      <w:r w:rsidRPr="00EB3C1B">
        <w:rPr>
          <w:rFonts w:asciiTheme="majorHAnsi" w:hAnsiTheme="majorHAnsi" w:cstheme="majorHAnsi"/>
          <w:b/>
          <w:sz w:val="40"/>
          <w:szCs w:val="40"/>
        </w:rPr>
        <w:t>Request for Applications</w:t>
      </w:r>
    </w:p>
    <w:p w14:paraId="4985B86B" w14:textId="40D967CD" w:rsidR="007535BD" w:rsidRPr="00EB3C1B" w:rsidRDefault="006A7287" w:rsidP="007535BD">
      <w:pPr>
        <w:jc w:val="center"/>
        <w:rPr>
          <w:rFonts w:asciiTheme="majorHAnsi" w:hAnsiTheme="majorHAnsi" w:cstheme="majorHAnsi"/>
          <w:b/>
          <w:sz w:val="28"/>
          <w:szCs w:val="28"/>
        </w:rPr>
      </w:pPr>
      <w:r w:rsidRPr="00EB3C1B">
        <w:rPr>
          <w:rFonts w:asciiTheme="majorHAnsi" w:hAnsiTheme="majorHAnsi" w:cstheme="majorHAnsi"/>
          <w:b/>
          <w:sz w:val="28"/>
          <w:szCs w:val="28"/>
        </w:rPr>
        <w:t>Community Benefit</w:t>
      </w:r>
      <w:r w:rsidR="0057705E" w:rsidRPr="00EB3C1B">
        <w:rPr>
          <w:rFonts w:asciiTheme="majorHAnsi" w:hAnsiTheme="majorHAnsi" w:cstheme="majorHAnsi"/>
          <w:b/>
          <w:sz w:val="28"/>
          <w:szCs w:val="28"/>
        </w:rPr>
        <w:t xml:space="preserve"> Initiative </w:t>
      </w:r>
      <w:r w:rsidR="00B104D6" w:rsidRPr="00EB3C1B">
        <w:rPr>
          <w:rFonts w:asciiTheme="majorHAnsi" w:hAnsiTheme="majorHAnsi" w:cstheme="majorHAnsi"/>
          <w:b/>
          <w:sz w:val="28"/>
          <w:szCs w:val="28"/>
        </w:rPr>
        <w:t>Reinvestments</w:t>
      </w:r>
      <w:r w:rsidR="00233E6B">
        <w:rPr>
          <w:rFonts w:asciiTheme="majorHAnsi" w:hAnsiTheme="majorHAnsi" w:cstheme="majorHAnsi"/>
          <w:b/>
          <w:sz w:val="28"/>
          <w:szCs w:val="28"/>
        </w:rPr>
        <w:br/>
        <w:t>New Ideas Fund</w:t>
      </w:r>
    </w:p>
    <w:sdt>
      <w:sdtPr>
        <w:rPr>
          <w:rFonts w:ascii="Times New Roman" w:eastAsiaTheme="minorHAnsi" w:hAnsi="Times New Roman" w:cstheme="majorHAnsi"/>
          <w:b w:val="0"/>
          <w:bCs w:val="0"/>
          <w:color w:val="auto"/>
          <w:sz w:val="22"/>
          <w:szCs w:val="22"/>
          <w:lang w:eastAsia="en-US"/>
        </w:rPr>
        <w:id w:val="-1494719125"/>
        <w:docPartObj>
          <w:docPartGallery w:val="Table of Contents"/>
          <w:docPartUnique/>
        </w:docPartObj>
      </w:sdtPr>
      <w:sdtEndPr>
        <w:rPr>
          <w:rFonts w:eastAsia="Times New Roman"/>
          <w:noProof/>
          <w:sz w:val="24"/>
          <w:szCs w:val="24"/>
        </w:rPr>
      </w:sdtEndPr>
      <w:sdtContent>
        <w:p w14:paraId="464A6920" w14:textId="0A7C3A8F" w:rsidR="008F5641" w:rsidRPr="00AD7A56" w:rsidRDefault="008F5641" w:rsidP="008F5641">
          <w:pPr>
            <w:pStyle w:val="TOCHeading"/>
            <w:rPr>
              <w:rFonts w:cstheme="majorHAnsi"/>
              <w:color w:val="4F81BD" w:themeColor="accent1"/>
            </w:rPr>
          </w:pPr>
          <w:r w:rsidRPr="00AD7A56">
            <w:rPr>
              <w:rFonts w:cstheme="majorHAnsi"/>
              <w:color w:val="4F81BD" w:themeColor="accent1"/>
            </w:rPr>
            <w:t>Table of Contents</w:t>
          </w:r>
        </w:p>
        <w:p w14:paraId="3665FA4A" w14:textId="18F13458" w:rsidR="008D3820" w:rsidRDefault="008F5641">
          <w:pPr>
            <w:pStyle w:val="TOC1"/>
            <w:rPr>
              <w:rFonts w:eastAsiaTheme="minorEastAsia" w:cstheme="minorBidi"/>
              <w:b w:val="0"/>
            </w:rPr>
          </w:pPr>
          <w:r w:rsidRPr="00EB3C1B">
            <w:rPr>
              <w:rFonts w:asciiTheme="majorHAnsi" w:hAnsiTheme="majorHAnsi"/>
            </w:rPr>
            <w:fldChar w:fldCharType="begin"/>
          </w:r>
          <w:r w:rsidRPr="00EB3C1B">
            <w:rPr>
              <w:rFonts w:asciiTheme="majorHAnsi" w:hAnsiTheme="majorHAnsi"/>
            </w:rPr>
            <w:instrText xml:space="preserve"> TOC \o "1-3" \h \z \u </w:instrText>
          </w:r>
          <w:r w:rsidRPr="00EB3C1B">
            <w:rPr>
              <w:rFonts w:asciiTheme="majorHAnsi" w:hAnsiTheme="majorHAnsi"/>
            </w:rPr>
            <w:fldChar w:fldCharType="separate"/>
          </w:r>
          <w:hyperlink w:anchor="_Toc108521616" w:history="1">
            <w:r w:rsidR="008D3820" w:rsidRPr="00BB14D4">
              <w:rPr>
                <w:rStyle w:val="Hyperlink"/>
              </w:rPr>
              <w:t>Application Information</w:t>
            </w:r>
            <w:r w:rsidR="008D3820">
              <w:rPr>
                <w:webHidden/>
              </w:rPr>
              <w:tab/>
            </w:r>
            <w:r w:rsidR="008D3820">
              <w:rPr>
                <w:webHidden/>
              </w:rPr>
              <w:fldChar w:fldCharType="begin"/>
            </w:r>
            <w:r w:rsidR="008D3820">
              <w:rPr>
                <w:webHidden/>
              </w:rPr>
              <w:instrText xml:space="preserve"> PAGEREF _Toc108521616 \h </w:instrText>
            </w:r>
            <w:r w:rsidR="008D3820">
              <w:rPr>
                <w:webHidden/>
              </w:rPr>
            </w:r>
            <w:r w:rsidR="008D3820">
              <w:rPr>
                <w:webHidden/>
              </w:rPr>
              <w:fldChar w:fldCharType="separate"/>
            </w:r>
            <w:r w:rsidR="008D3820">
              <w:rPr>
                <w:webHidden/>
              </w:rPr>
              <w:t>2</w:t>
            </w:r>
            <w:r w:rsidR="008D3820">
              <w:rPr>
                <w:webHidden/>
              </w:rPr>
              <w:fldChar w:fldCharType="end"/>
            </w:r>
          </w:hyperlink>
        </w:p>
        <w:p w14:paraId="013FB085" w14:textId="76D6C8EB" w:rsidR="008D3820" w:rsidRDefault="00330D93">
          <w:pPr>
            <w:pStyle w:val="TOC2"/>
            <w:tabs>
              <w:tab w:val="right" w:leader="dot" w:pos="10790"/>
            </w:tabs>
            <w:rPr>
              <w:rFonts w:eastAsiaTheme="minorEastAsia"/>
              <w:noProof/>
            </w:rPr>
          </w:pPr>
          <w:hyperlink w:anchor="_Toc108521617" w:history="1">
            <w:r w:rsidR="008D3820" w:rsidRPr="00BB14D4">
              <w:rPr>
                <w:rStyle w:val="Hyperlink"/>
                <w:noProof/>
              </w:rPr>
              <w:t>Deadlines</w:t>
            </w:r>
            <w:r w:rsidR="008D3820">
              <w:rPr>
                <w:noProof/>
                <w:webHidden/>
              </w:rPr>
              <w:tab/>
            </w:r>
            <w:r w:rsidR="008D3820">
              <w:rPr>
                <w:noProof/>
                <w:webHidden/>
              </w:rPr>
              <w:fldChar w:fldCharType="begin"/>
            </w:r>
            <w:r w:rsidR="008D3820">
              <w:rPr>
                <w:noProof/>
                <w:webHidden/>
              </w:rPr>
              <w:instrText xml:space="preserve"> PAGEREF _Toc108521617 \h </w:instrText>
            </w:r>
            <w:r w:rsidR="008D3820">
              <w:rPr>
                <w:noProof/>
                <w:webHidden/>
              </w:rPr>
            </w:r>
            <w:r w:rsidR="008D3820">
              <w:rPr>
                <w:noProof/>
                <w:webHidden/>
              </w:rPr>
              <w:fldChar w:fldCharType="separate"/>
            </w:r>
            <w:r w:rsidR="008D3820">
              <w:rPr>
                <w:noProof/>
                <w:webHidden/>
              </w:rPr>
              <w:t>2</w:t>
            </w:r>
            <w:r w:rsidR="008D3820">
              <w:rPr>
                <w:noProof/>
                <w:webHidden/>
              </w:rPr>
              <w:fldChar w:fldCharType="end"/>
            </w:r>
          </w:hyperlink>
        </w:p>
        <w:p w14:paraId="0363844F" w14:textId="57E0DDCC" w:rsidR="008D3820" w:rsidRDefault="00330D93">
          <w:pPr>
            <w:pStyle w:val="TOC2"/>
            <w:tabs>
              <w:tab w:val="right" w:leader="dot" w:pos="10790"/>
            </w:tabs>
            <w:rPr>
              <w:rFonts w:eastAsiaTheme="minorEastAsia"/>
              <w:noProof/>
            </w:rPr>
          </w:pPr>
          <w:hyperlink w:anchor="_Toc108521618" w:history="1">
            <w:r w:rsidR="008D3820" w:rsidRPr="00BB14D4">
              <w:rPr>
                <w:rStyle w:val="Hyperlink"/>
                <w:noProof/>
              </w:rPr>
              <w:t>Background</w:t>
            </w:r>
            <w:r w:rsidR="008D3820">
              <w:rPr>
                <w:noProof/>
                <w:webHidden/>
              </w:rPr>
              <w:tab/>
            </w:r>
            <w:r w:rsidR="008D3820">
              <w:rPr>
                <w:noProof/>
                <w:webHidden/>
              </w:rPr>
              <w:fldChar w:fldCharType="begin"/>
            </w:r>
            <w:r w:rsidR="008D3820">
              <w:rPr>
                <w:noProof/>
                <w:webHidden/>
              </w:rPr>
              <w:instrText xml:space="preserve"> PAGEREF _Toc108521618 \h </w:instrText>
            </w:r>
            <w:r w:rsidR="008D3820">
              <w:rPr>
                <w:noProof/>
                <w:webHidden/>
              </w:rPr>
            </w:r>
            <w:r w:rsidR="008D3820">
              <w:rPr>
                <w:noProof/>
                <w:webHidden/>
              </w:rPr>
              <w:fldChar w:fldCharType="separate"/>
            </w:r>
            <w:r w:rsidR="008D3820">
              <w:rPr>
                <w:noProof/>
                <w:webHidden/>
              </w:rPr>
              <w:t>2</w:t>
            </w:r>
            <w:r w:rsidR="008D3820">
              <w:rPr>
                <w:noProof/>
                <w:webHidden/>
              </w:rPr>
              <w:fldChar w:fldCharType="end"/>
            </w:r>
          </w:hyperlink>
        </w:p>
        <w:p w14:paraId="1BD781B3" w14:textId="14FDBAE2" w:rsidR="008D3820" w:rsidRDefault="00330D93">
          <w:pPr>
            <w:pStyle w:val="TOC2"/>
            <w:tabs>
              <w:tab w:val="right" w:leader="dot" w:pos="10790"/>
            </w:tabs>
            <w:rPr>
              <w:rFonts w:eastAsiaTheme="minorEastAsia"/>
              <w:noProof/>
            </w:rPr>
          </w:pPr>
          <w:hyperlink w:anchor="_Toc108521619" w:history="1">
            <w:r w:rsidR="008D3820" w:rsidRPr="00BB14D4">
              <w:rPr>
                <w:rStyle w:val="Hyperlink"/>
                <w:noProof/>
              </w:rPr>
              <w:t>Funding Amount</w:t>
            </w:r>
            <w:r w:rsidR="008D3820">
              <w:rPr>
                <w:noProof/>
                <w:webHidden/>
              </w:rPr>
              <w:tab/>
            </w:r>
            <w:r w:rsidR="008D3820">
              <w:rPr>
                <w:noProof/>
                <w:webHidden/>
              </w:rPr>
              <w:fldChar w:fldCharType="begin"/>
            </w:r>
            <w:r w:rsidR="008D3820">
              <w:rPr>
                <w:noProof/>
                <w:webHidden/>
              </w:rPr>
              <w:instrText xml:space="preserve"> PAGEREF _Toc108521619 \h </w:instrText>
            </w:r>
            <w:r w:rsidR="008D3820">
              <w:rPr>
                <w:noProof/>
                <w:webHidden/>
              </w:rPr>
            </w:r>
            <w:r w:rsidR="008D3820">
              <w:rPr>
                <w:noProof/>
                <w:webHidden/>
              </w:rPr>
              <w:fldChar w:fldCharType="separate"/>
            </w:r>
            <w:r w:rsidR="008D3820">
              <w:rPr>
                <w:noProof/>
                <w:webHidden/>
              </w:rPr>
              <w:t>2</w:t>
            </w:r>
            <w:r w:rsidR="008D3820">
              <w:rPr>
                <w:noProof/>
                <w:webHidden/>
              </w:rPr>
              <w:fldChar w:fldCharType="end"/>
            </w:r>
          </w:hyperlink>
        </w:p>
        <w:p w14:paraId="35977B70" w14:textId="6BF3CE6B" w:rsidR="008D3820" w:rsidRDefault="00330D93">
          <w:pPr>
            <w:pStyle w:val="TOC2"/>
            <w:tabs>
              <w:tab w:val="right" w:leader="dot" w:pos="10790"/>
            </w:tabs>
            <w:rPr>
              <w:rFonts w:eastAsiaTheme="minorEastAsia"/>
              <w:noProof/>
            </w:rPr>
          </w:pPr>
          <w:hyperlink w:anchor="_Toc108521620" w:history="1">
            <w:r w:rsidR="008D3820" w:rsidRPr="00BB14D4">
              <w:rPr>
                <w:rStyle w:val="Hyperlink"/>
                <w:noProof/>
              </w:rPr>
              <w:t>Project Areas</w:t>
            </w:r>
            <w:r w:rsidR="008D3820">
              <w:rPr>
                <w:noProof/>
                <w:webHidden/>
              </w:rPr>
              <w:tab/>
            </w:r>
            <w:r w:rsidR="008D3820">
              <w:rPr>
                <w:noProof/>
                <w:webHidden/>
              </w:rPr>
              <w:fldChar w:fldCharType="begin"/>
            </w:r>
            <w:r w:rsidR="008D3820">
              <w:rPr>
                <w:noProof/>
                <w:webHidden/>
              </w:rPr>
              <w:instrText xml:space="preserve"> PAGEREF _Toc108521620 \h </w:instrText>
            </w:r>
            <w:r w:rsidR="008D3820">
              <w:rPr>
                <w:noProof/>
                <w:webHidden/>
              </w:rPr>
            </w:r>
            <w:r w:rsidR="008D3820">
              <w:rPr>
                <w:noProof/>
                <w:webHidden/>
              </w:rPr>
              <w:fldChar w:fldCharType="separate"/>
            </w:r>
            <w:r w:rsidR="008D3820">
              <w:rPr>
                <w:noProof/>
                <w:webHidden/>
              </w:rPr>
              <w:t>2</w:t>
            </w:r>
            <w:r w:rsidR="008D3820">
              <w:rPr>
                <w:noProof/>
                <w:webHidden/>
              </w:rPr>
              <w:fldChar w:fldCharType="end"/>
            </w:r>
          </w:hyperlink>
        </w:p>
        <w:p w14:paraId="0F675636" w14:textId="5981ABCC" w:rsidR="008D3820" w:rsidRDefault="00330D93">
          <w:pPr>
            <w:pStyle w:val="TOC2"/>
            <w:tabs>
              <w:tab w:val="right" w:leader="dot" w:pos="10790"/>
            </w:tabs>
            <w:rPr>
              <w:rFonts w:eastAsiaTheme="minorEastAsia"/>
              <w:noProof/>
            </w:rPr>
          </w:pPr>
          <w:hyperlink w:anchor="_Toc108521621" w:history="1">
            <w:r w:rsidR="008D3820" w:rsidRPr="00BB14D4">
              <w:rPr>
                <w:rStyle w:val="Hyperlink"/>
                <w:noProof/>
              </w:rPr>
              <w:t>Eligibility and Application Requirements</w:t>
            </w:r>
            <w:r w:rsidR="008D3820">
              <w:rPr>
                <w:noProof/>
                <w:webHidden/>
              </w:rPr>
              <w:tab/>
            </w:r>
            <w:r w:rsidR="008D3820">
              <w:rPr>
                <w:noProof/>
                <w:webHidden/>
              </w:rPr>
              <w:fldChar w:fldCharType="begin"/>
            </w:r>
            <w:r w:rsidR="008D3820">
              <w:rPr>
                <w:noProof/>
                <w:webHidden/>
              </w:rPr>
              <w:instrText xml:space="preserve"> PAGEREF _Toc108521621 \h </w:instrText>
            </w:r>
            <w:r w:rsidR="008D3820">
              <w:rPr>
                <w:noProof/>
                <w:webHidden/>
              </w:rPr>
            </w:r>
            <w:r w:rsidR="008D3820">
              <w:rPr>
                <w:noProof/>
                <w:webHidden/>
              </w:rPr>
              <w:fldChar w:fldCharType="separate"/>
            </w:r>
            <w:r w:rsidR="008D3820">
              <w:rPr>
                <w:noProof/>
                <w:webHidden/>
              </w:rPr>
              <w:t>3</w:t>
            </w:r>
            <w:r w:rsidR="008D3820">
              <w:rPr>
                <w:noProof/>
                <w:webHidden/>
              </w:rPr>
              <w:fldChar w:fldCharType="end"/>
            </w:r>
          </w:hyperlink>
        </w:p>
        <w:p w14:paraId="0A632199" w14:textId="5FF5AB0B" w:rsidR="008D3820" w:rsidRDefault="00330D93">
          <w:pPr>
            <w:pStyle w:val="TOC2"/>
            <w:tabs>
              <w:tab w:val="right" w:leader="dot" w:pos="10790"/>
            </w:tabs>
            <w:rPr>
              <w:rFonts w:eastAsiaTheme="minorEastAsia"/>
              <w:noProof/>
            </w:rPr>
          </w:pPr>
          <w:hyperlink w:anchor="_Toc108521622" w:history="1">
            <w:r w:rsidR="008D3820" w:rsidRPr="00BB14D4">
              <w:rPr>
                <w:rStyle w:val="Hyperlink"/>
                <w:noProof/>
              </w:rPr>
              <w:t>Application Process</w:t>
            </w:r>
            <w:r w:rsidR="008D3820">
              <w:rPr>
                <w:noProof/>
                <w:webHidden/>
              </w:rPr>
              <w:tab/>
            </w:r>
            <w:r w:rsidR="008D3820">
              <w:rPr>
                <w:noProof/>
                <w:webHidden/>
              </w:rPr>
              <w:fldChar w:fldCharType="begin"/>
            </w:r>
            <w:r w:rsidR="008D3820">
              <w:rPr>
                <w:noProof/>
                <w:webHidden/>
              </w:rPr>
              <w:instrText xml:space="preserve"> PAGEREF _Toc108521622 \h </w:instrText>
            </w:r>
            <w:r w:rsidR="008D3820">
              <w:rPr>
                <w:noProof/>
                <w:webHidden/>
              </w:rPr>
            </w:r>
            <w:r w:rsidR="008D3820">
              <w:rPr>
                <w:noProof/>
                <w:webHidden/>
              </w:rPr>
              <w:fldChar w:fldCharType="separate"/>
            </w:r>
            <w:r w:rsidR="008D3820">
              <w:rPr>
                <w:noProof/>
                <w:webHidden/>
              </w:rPr>
              <w:t>4</w:t>
            </w:r>
            <w:r w:rsidR="008D3820">
              <w:rPr>
                <w:noProof/>
                <w:webHidden/>
              </w:rPr>
              <w:fldChar w:fldCharType="end"/>
            </w:r>
          </w:hyperlink>
        </w:p>
        <w:p w14:paraId="180CA51B" w14:textId="6FFCFD79" w:rsidR="008D3820" w:rsidRDefault="00330D93">
          <w:pPr>
            <w:pStyle w:val="TOC1"/>
            <w:rPr>
              <w:rFonts w:eastAsiaTheme="minorEastAsia" w:cstheme="minorBidi"/>
              <w:b w:val="0"/>
            </w:rPr>
          </w:pPr>
          <w:hyperlink w:anchor="_Toc108521623" w:history="1">
            <w:r w:rsidR="008D3820" w:rsidRPr="00BB14D4">
              <w:rPr>
                <w:rStyle w:val="Hyperlink"/>
              </w:rPr>
              <w:t>Community Benefit Initiative Reinvestments Application: New Ideas Fund</w:t>
            </w:r>
            <w:r w:rsidR="008D3820">
              <w:rPr>
                <w:webHidden/>
              </w:rPr>
              <w:tab/>
            </w:r>
            <w:r w:rsidR="008D3820">
              <w:rPr>
                <w:webHidden/>
              </w:rPr>
              <w:fldChar w:fldCharType="begin"/>
            </w:r>
            <w:r w:rsidR="008D3820">
              <w:rPr>
                <w:webHidden/>
              </w:rPr>
              <w:instrText xml:space="preserve"> PAGEREF _Toc108521623 \h </w:instrText>
            </w:r>
            <w:r w:rsidR="008D3820">
              <w:rPr>
                <w:webHidden/>
              </w:rPr>
            </w:r>
            <w:r w:rsidR="008D3820">
              <w:rPr>
                <w:webHidden/>
              </w:rPr>
              <w:fldChar w:fldCharType="separate"/>
            </w:r>
            <w:r w:rsidR="008D3820">
              <w:rPr>
                <w:webHidden/>
              </w:rPr>
              <w:t>5</w:t>
            </w:r>
            <w:r w:rsidR="008D3820">
              <w:rPr>
                <w:webHidden/>
              </w:rPr>
              <w:fldChar w:fldCharType="end"/>
            </w:r>
          </w:hyperlink>
        </w:p>
        <w:p w14:paraId="3826AAF7" w14:textId="11C1015E" w:rsidR="008D3820" w:rsidRDefault="00330D93">
          <w:pPr>
            <w:pStyle w:val="TOC2"/>
            <w:tabs>
              <w:tab w:val="right" w:leader="dot" w:pos="10790"/>
            </w:tabs>
            <w:rPr>
              <w:rFonts w:eastAsiaTheme="minorEastAsia"/>
              <w:noProof/>
            </w:rPr>
          </w:pPr>
          <w:hyperlink w:anchor="_Toc108521624" w:history="1">
            <w:r w:rsidR="008D3820" w:rsidRPr="00BB14D4">
              <w:rPr>
                <w:rStyle w:val="Hyperlink"/>
                <w:noProof/>
              </w:rPr>
              <w:t>Application Coversheet</w:t>
            </w:r>
            <w:r w:rsidR="008D3820">
              <w:rPr>
                <w:noProof/>
                <w:webHidden/>
              </w:rPr>
              <w:tab/>
            </w:r>
            <w:r w:rsidR="008D3820">
              <w:rPr>
                <w:noProof/>
                <w:webHidden/>
              </w:rPr>
              <w:fldChar w:fldCharType="begin"/>
            </w:r>
            <w:r w:rsidR="008D3820">
              <w:rPr>
                <w:noProof/>
                <w:webHidden/>
              </w:rPr>
              <w:instrText xml:space="preserve"> PAGEREF _Toc108521624 \h </w:instrText>
            </w:r>
            <w:r w:rsidR="008D3820">
              <w:rPr>
                <w:noProof/>
                <w:webHidden/>
              </w:rPr>
            </w:r>
            <w:r w:rsidR="008D3820">
              <w:rPr>
                <w:noProof/>
                <w:webHidden/>
              </w:rPr>
              <w:fldChar w:fldCharType="separate"/>
            </w:r>
            <w:r w:rsidR="008D3820">
              <w:rPr>
                <w:noProof/>
                <w:webHidden/>
              </w:rPr>
              <w:t>5</w:t>
            </w:r>
            <w:r w:rsidR="008D3820">
              <w:rPr>
                <w:noProof/>
                <w:webHidden/>
              </w:rPr>
              <w:fldChar w:fldCharType="end"/>
            </w:r>
          </w:hyperlink>
        </w:p>
        <w:p w14:paraId="3E799B60" w14:textId="79E11BA5" w:rsidR="008D3820" w:rsidRDefault="00330D93">
          <w:pPr>
            <w:pStyle w:val="TOC2"/>
            <w:tabs>
              <w:tab w:val="right" w:leader="dot" w:pos="10790"/>
            </w:tabs>
            <w:rPr>
              <w:rFonts w:eastAsiaTheme="minorEastAsia"/>
              <w:noProof/>
            </w:rPr>
          </w:pPr>
          <w:hyperlink w:anchor="_Toc108521625" w:history="1">
            <w:r w:rsidR="008D3820" w:rsidRPr="00BB14D4">
              <w:rPr>
                <w:rStyle w:val="Hyperlink"/>
                <w:noProof/>
              </w:rPr>
              <w:t>Project Narrative</w:t>
            </w:r>
            <w:r w:rsidR="008D3820">
              <w:rPr>
                <w:noProof/>
                <w:webHidden/>
              </w:rPr>
              <w:tab/>
            </w:r>
            <w:r w:rsidR="008D3820">
              <w:rPr>
                <w:noProof/>
                <w:webHidden/>
              </w:rPr>
              <w:fldChar w:fldCharType="begin"/>
            </w:r>
            <w:r w:rsidR="008D3820">
              <w:rPr>
                <w:noProof/>
                <w:webHidden/>
              </w:rPr>
              <w:instrText xml:space="preserve"> PAGEREF _Toc108521625 \h </w:instrText>
            </w:r>
            <w:r w:rsidR="008D3820">
              <w:rPr>
                <w:noProof/>
                <w:webHidden/>
              </w:rPr>
            </w:r>
            <w:r w:rsidR="008D3820">
              <w:rPr>
                <w:noProof/>
                <w:webHidden/>
              </w:rPr>
              <w:fldChar w:fldCharType="separate"/>
            </w:r>
            <w:r w:rsidR="008D3820">
              <w:rPr>
                <w:noProof/>
                <w:webHidden/>
              </w:rPr>
              <w:t>6</w:t>
            </w:r>
            <w:r w:rsidR="008D3820">
              <w:rPr>
                <w:noProof/>
                <w:webHidden/>
              </w:rPr>
              <w:fldChar w:fldCharType="end"/>
            </w:r>
          </w:hyperlink>
        </w:p>
        <w:p w14:paraId="5A4A7CF4" w14:textId="62C75E63" w:rsidR="008D3820" w:rsidRDefault="00330D93">
          <w:pPr>
            <w:pStyle w:val="TOC2"/>
            <w:tabs>
              <w:tab w:val="right" w:leader="dot" w:pos="10790"/>
            </w:tabs>
            <w:rPr>
              <w:rFonts w:eastAsiaTheme="minorEastAsia"/>
              <w:noProof/>
            </w:rPr>
          </w:pPr>
          <w:hyperlink w:anchor="_Toc108521626" w:history="1">
            <w:r w:rsidR="008D3820" w:rsidRPr="00BB14D4">
              <w:rPr>
                <w:rStyle w:val="Hyperlink"/>
                <w:noProof/>
              </w:rPr>
              <w:t>Outcomes Measurement Data and Budget Tables</w:t>
            </w:r>
            <w:r w:rsidR="008D3820">
              <w:rPr>
                <w:noProof/>
                <w:webHidden/>
              </w:rPr>
              <w:tab/>
            </w:r>
            <w:r w:rsidR="008D3820">
              <w:rPr>
                <w:noProof/>
                <w:webHidden/>
              </w:rPr>
              <w:fldChar w:fldCharType="begin"/>
            </w:r>
            <w:r w:rsidR="008D3820">
              <w:rPr>
                <w:noProof/>
                <w:webHidden/>
              </w:rPr>
              <w:instrText xml:space="preserve"> PAGEREF _Toc108521626 \h </w:instrText>
            </w:r>
            <w:r w:rsidR="008D3820">
              <w:rPr>
                <w:noProof/>
                <w:webHidden/>
              </w:rPr>
            </w:r>
            <w:r w:rsidR="008D3820">
              <w:rPr>
                <w:noProof/>
                <w:webHidden/>
              </w:rPr>
              <w:fldChar w:fldCharType="separate"/>
            </w:r>
            <w:r w:rsidR="008D3820">
              <w:rPr>
                <w:noProof/>
                <w:webHidden/>
              </w:rPr>
              <w:t>7</w:t>
            </w:r>
            <w:r w:rsidR="008D3820">
              <w:rPr>
                <w:noProof/>
                <w:webHidden/>
              </w:rPr>
              <w:fldChar w:fldCharType="end"/>
            </w:r>
          </w:hyperlink>
        </w:p>
        <w:p w14:paraId="76A876A0" w14:textId="0B0E58B4" w:rsidR="008D3820" w:rsidRDefault="00330D93">
          <w:pPr>
            <w:pStyle w:val="TOC3"/>
            <w:rPr>
              <w:rFonts w:asciiTheme="minorHAnsi" w:eastAsiaTheme="minorEastAsia" w:hAnsiTheme="minorHAnsi" w:cstheme="minorBidi"/>
              <w:szCs w:val="22"/>
            </w:rPr>
          </w:pPr>
          <w:hyperlink w:anchor="_Toc108521627" w:history="1">
            <w:r w:rsidR="008D3820" w:rsidRPr="00BB14D4">
              <w:rPr>
                <w:rStyle w:val="Hyperlink"/>
                <w:b/>
              </w:rPr>
              <w:t>1.</w:t>
            </w:r>
            <w:r w:rsidR="008D3820">
              <w:rPr>
                <w:rFonts w:asciiTheme="minorHAnsi" w:eastAsiaTheme="minorEastAsia" w:hAnsiTheme="minorHAnsi" w:cstheme="minorBidi"/>
                <w:szCs w:val="22"/>
              </w:rPr>
              <w:tab/>
            </w:r>
            <w:r w:rsidR="008D3820" w:rsidRPr="00BB14D4">
              <w:rPr>
                <w:rStyle w:val="Hyperlink"/>
                <w:b/>
              </w:rPr>
              <w:t>Outcomes Measurement Data Table</w:t>
            </w:r>
            <w:r w:rsidR="008D3820">
              <w:rPr>
                <w:webHidden/>
              </w:rPr>
              <w:tab/>
            </w:r>
            <w:r w:rsidR="008D3820">
              <w:rPr>
                <w:webHidden/>
              </w:rPr>
              <w:fldChar w:fldCharType="begin"/>
            </w:r>
            <w:r w:rsidR="008D3820">
              <w:rPr>
                <w:webHidden/>
              </w:rPr>
              <w:instrText xml:space="preserve"> PAGEREF _Toc108521627 \h </w:instrText>
            </w:r>
            <w:r w:rsidR="008D3820">
              <w:rPr>
                <w:webHidden/>
              </w:rPr>
            </w:r>
            <w:r w:rsidR="008D3820">
              <w:rPr>
                <w:webHidden/>
              </w:rPr>
              <w:fldChar w:fldCharType="separate"/>
            </w:r>
            <w:r w:rsidR="008D3820">
              <w:rPr>
                <w:webHidden/>
              </w:rPr>
              <w:t>7</w:t>
            </w:r>
            <w:r w:rsidR="008D3820">
              <w:rPr>
                <w:webHidden/>
              </w:rPr>
              <w:fldChar w:fldCharType="end"/>
            </w:r>
          </w:hyperlink>
        </w:p>
        <w:p w14:paraId="37DBDE19" w14:textId="4D522E38" w:rsidR="008D3820" w:rsidRDefault="00330D93">
          <w:pPr>
            <w:pStyle w:val="TOC3"/>
            <w:rPr>
              <w:rFonts w:asciiTheme="minorHAnsi" w:eastAsiaTheme="minorEastAsia" w:hAnsiTheme="minorHAnsi" w:cstheme="minorBidi"/>
              <w:szCs w:val="22"/>
            </w:rPr>
          </w:pPr>
          <w:hyperlink w:anchor="_Toc108521628" w:history="1">
            <w:r w:rsidR="008D3820" w:rsidRPr="00BB14D4">
              <w:rPr>
                <w:rStyle w:val="Hyperlink"/>
                <w:b/>
              </w:rPr>
              <w:t>2.</w:t>
            </w:r>
            <w:r w:rsidR="008D3820">
              <w:rPr>
                <w:rFonts w:asciiTheme="minorHAnsi" w:eastAsiaTheme="minorEastAsia" w:hAnsiTheme="minorHAnsi" w:cstheme="minorBidi"/>
                <w:szCs w:val="22"/>
              </w:rPr>
              <w:tab/>
            </w:r>
            <w:r w:rsidR="008D3820" w:rsidRPr="00BB14D4">
              <w:rPr>
                <w:rStyle w:val="Hyperlink"/>
                <w:b/>
              </w:rPr>
              <w:t>Budget Table and Budget Justification</w:t>
            </w:r>
            <w:r w:rsidR="008D3820">
              <w:rPr>
                <w:webHidden/>
              </w:rPr>
              <w:tab/>
            </w:r>
            <w:r w:rsidR="008D3820">
              <w:rPr>
                <w:webHidden/>
              </w:rPr>
              <w:fldChar w:fldCharType="begin"/>
            </w:r>
            <w:r w:rsidR="008D3820">
              <w:rPr>
                <w:webHidden/>
              </w:rPr>
              <w:instrText xml:space="preserve"> PAGEREF _Toc108521628 \h </w:instrText>
            </w:r>
            <w:r w:rsidR="008D3820">
              <w:rPr>
                <w:webHidden/>
              </w:rPr>
            </w:r>
            <w:r w:rsidR="008D3820">
              <w:rPr>
                <w:webHidden/>
              </w:rPr>
              <w:fldChar w:fldCharType="separate"/>
            </w:r>
            <w:r w:rsidR="008D3820">
              <w:rPr>
                <w:webHidden/>
              </w:rPr>
              <w:t>7</w:t>
            </w:r>
            <w:r w:rsidR="008D3820">
              <w:rPr>
                <w:webHidden/>
              </w:rPr>
              <w:fldChar w:fldCharType="end"/>
            </w:r>
          </w:hyperlink>
        </w:p>
        <w:p w14:paraId="08E4363C" w14:textId="369D7E20" w:rsidR="008D3820" w:rsidRDefault="00330D93">
          <w:pPr>
            <w:pStyle w:val="TOC1"/>
            <w:rPr>
              <w:rFonts w:eastAsiaTheme="minorEastAsia" w:cstheme="minorBidi"/>
              <w:b w:val="0"/>
            </w:rPr>
          </w:pPr>
          <w:hyperlink w:anchor="_Toc108521629" w:history="1">
            <w:r w:rsidR="008D3820" w:rsidRPr="00BB14D4">
              <w:rPr>
                <w:rStyle w:val="Hyperlink"/>
              </w:rPr>
              <w:t>Appendix 1: Letter of Commitment Template</w:t>
            </w:r>
            <w:r w:rsidR="008D3820">
              <w:rPr>
                <w:webHidden/>
              </w:rPr>
              <w:tab/>
            </w:r>
            <w:r w:rsidR="008D3820">
              <w:rPr>
                <w:webHidden/>
              </w:rPr>
              <w:fldChar w:fldCharType="begin"/>
            </w:r>
            <w:r w:rsidR="008D3820">
              <w:rPr>
                <w:webHidden/>
              </w:rPr>
              <w:instrText xml:space="preserve"> PAGEREF _Toc108521629 \h </w:instrText>
            </w:r>
            <w:r w:rsidR="008D3820">
              <w:rPr>
                <w:webHidden/>
              </w:rPr>
            </w:r>
            <w:r w:rsidR="008D3820">
              <w:rPr>
                <w:webHidden/>
              </w:rPr>
              <w:fldChar w:fldCharType="separate"/>
            </w:r>
            <w:r w:rsidR="008D3820">
              <w:rPr>
                <w:webHidden/>
              </w:rPr>
              <w:t>8</w:t>
            </w:r>
            <w:r w:rsidR="008D3820">
              <w:rPr>
                <w:webHidden/>
              </w:rPr>
              <w:fldChar w:fldCharType="end"/>
            </w:r>
          </w:hyperlink>
        </w:p>
        <w:p w14:paraId="4932C4B7" w14:textId="036E37F9" w:rsidR="008F5641" w:rsidRPr="00EB3C1B" w:rsidRDefault="008F5641" w:rsidP="008F5641">
          <w:pPr>
            <w:rPr>
              <w:rFonts w:asciiTheme="majorHAnsi" w:hAnsiTheme="majorHAnsi" w:cstheme="majorHAnsi"/>
              <w:noProof/>
            </w:rPr>
          </w:pPr>
          <w:r w:rsidRPr="00EB3C1B">
            <w:rPr>
              <w:rFonts w:asciiTheme="majorHAnsi" w:hAnsiTheme="majorHAnsi" w:cstheme="majorHAnsi"/>
              <w:b/>
              <w:bCs/>
              <w:noProof/>
            </w:rPr>
            <w:fldChar w:fldCharType="end"/>
          </w:r>
        </w:p>
      </w:sdtContent>
    </w:sdt>
    <w:p w14:paraId="2A00B145" w14:textId="4AA597E0" w:rsidR="008F5641" w:rsidRPr="00EB3C1B" w:rsidRDefault="008F5641">
      <w:pPr>
        <w:rPr>
          <w:rFonts w:asciiTheme="majorHAnsi" w:hAnsiTheme="majorHAnsi" w:cstheme="majorHAnsi"/>
        </w:rPr>
      </w:pPr>
    </w:p>
    <w:p w14:paraId="4DC03BF3" w14:textId="5462B471" w:rsidR="008F5641" w:rsidRPr="00EB3C1B" w:rsidRDefault="008F5641">
      <w:pPr>
        <w:rPr>
          <w:rFonts w:asciiTheme="majorHAnsi" w:hAnsiTheme="majorHAnsi" w:cstheme="majorHAnsi"/>
        </w:rPr>
      </w:pPr>
      <w:r w:rsidRPr="00EB3C1B">
        <w:rPr>
          <w:rFonts w:asciiTheme="majorHAnsi" w:hAnsiTheme="majorHAnsi" w:cstheme="majorHAnsi"/>
        </w:rPr>
        <w:br w:type="page"/>
      </w:r>
    </w:p>
    <w:p w14:paraId="30D57012" w14:textId="7E8ED445" w:rsidR="00446828" w:rsidRPr="00AD7A56" w:rsidRDefault="00446828" w:rsidP="00446828">
      <w:pPr>
        <w:jc w:val="center"/>
        <w:rPr>
          <w:rStyle w:val="Heading1Char"/>
          <w:rFonts w:cstheme="majorHAnsi"/>
          <w:color w:val="4F81BD" w:themeColor="accent1"/>
        </w:rPr>
      </w:pPr>
      <w:bookmarkStart w:id="0" w:name="_Toc108521616"/>
      <w:r w:rsidRPr="00AD7A56">
        <w:rPr>
          <w:rStyle w:val="Heading1Char"/>
          <w:rFonts w:cstheme="majorHAnsi"/>
          <w:color w:val="4F81BD" w:themeColor="accent1"/>
        </w:rPr>
        <w:lastRenderedPageBreak/>
        <w:t>Application Information</w:t>
      </w:r>
      <w:bookmarkEnd w:id="0"/>
    </w:p>
    <w:p w14:paraId="06A87502" w14:textId="77777777" w:rsidR="00446828" w:rsidRDefault="00446828" w:rsidP="00AC4331">
      <w:pPr>
        <w:rPr>
          <w:rStyle w:val="Heading1Char"/>
          <w:rFonts w:cstheme="majorHAnsi"/>
        </w:rPr>
      </w:pPr>
    </w:p>
    <w:p w14:paraId="55461390" w14:textId="77777777" w:rsidR="00BB2E86" w:rsidRDefault="00E84BA6" w:rsidP="00FF17A9">
      <w:pPr>
        <w:rPr>
          <w:rFonts w:asciiTheme="majorHAnsi" w:hAnsiTheme="majorHAnsi" w:cstheme="majorHAnsi"/>
          <w:b/>
        </w:rPr>
      </w:pPr>
      <w:bookmarkStart w:id="1" w:name="_Toc108521617"/>
      <w:r w:rsidRPr="00AD7A56">
        <w:rPr>
          <w:rStyle w:val="Heading2Char"/>
        </w:rPr>
        <w:t>Deadline</w:t>
      </w:r>
      <w:r w:rsidR="001407EB">
        <w:rPr>
          <w:rStyle w:val="Heading2Char"/>
        </w:rPr>
        <w:t>s</w:t>
      </w:r>
      <w:bookmarkEnd w:id="1"/>
      <w:r w:rsidRPr="00EB3C1B">
        <w:rPr>
          <w:rFonts w:asciiTheme="majorHAnsi" w:hAnsiTheme="majorHAnsi" w:cstheme="majorHAnsi"/>
          <w:b/>
        </w:rPr>
        <w:t xml:space="preserve">: </w:t>
      </w:r>
    </w:p>
    <w:p w14:paraId="7BCED012" w14:textId="2ABFD146" w:rsidR="00BB2E86" w:rsidRPr="00BB2E86" w:rsidRDefault="00B717CD" w:rsidP="008D3820">
      <w:pPr>
        <w:pStyle w:val="ListParagraph"/>
        <w:numPr>
          <w:ilvl w:val="0"/>
          <w:numId w:val="7"/>
        </w:numPr>
        <w:rPr>
          <w:rFonts w:asciiTheme="majorHAnsi" w:hAnsiTheme="majorHAnsi" w:cstheme="majorHAnsi"/>
          <w:b/>
        </w:rPr>
      </w:pPr>
      <w:bookmarkStart w:id="2" w:name="_Hlk108521647"/>
      <w:bookmarkStart w:id="3" w:name="_GoBack"/>
      <w:r w:rsidRPr="00BB2E86">
        <w:rPr>
          <w:rFonts w:asciiTheme="majorHAnsi" w:hAnsiTheme="majorHAnsi" w:cstheme="majorHAnsi"/>
          <w:b/>
          <w:sz w:val="22"/>
          <w:szCs w:val="22"/>
          <w:highlight w:val="yellow"/>
        </w:rPr>
        <w:t>September</w:t>
      </w:r>
      <w:bookmarkEnd w:id="3"/>
      <w:r w:rsidR="00BB2E86">
        <w:rPr>
          <w:rFonts w:asciiTheme="majorHAnsi" w:hAnsiTheme="majorHAnsi" w:cstheme="majorHAnsi"/>
          <w:b/>
          <w:sz w:val="22"/>
          <w:szCs w:val="22"/>
          <w:highlight w:val="yellow"/>
        </w:rPr>
        <w:t xml:space="preserve"> </w:t>
      </w:r>
      <w:r w:rsidR="00330D93">
        <w:rPr>
          <w:rFonts w:asciiTheme="majorHAnsi" w:hAnsiTheme="majorHAnsi" w:cstheme="majorHAnsi"/>
          <w:b/>
          <w:sz w:val="22"/>
          <w:szCs w:val="22"/>
          <w:highlight w:val="yellow"/>
        </w:rPr>
        <w:t>23</w:t>
      </w:r>
      <w:r w:rsidR="00F8097E" w:rsidRPr="00BB2E86">
        <w:rPr>
          <w:rFonts w:asciiTheme="majorHAnsi" w:hAnsiTheme="majorHAnsi" w:cstheme="majorHAnsi"/>
          <w:b/>
          <w:sz w:val="22"/>
          <w:szCs w:val="22"/>
          <w:highlight w:val="yellow"/>
        </w:rPr>
        <w:t>, 202</w:t>
      </w:r>
      <w:r w:rsidRPr="00BB2E86">
        <w:rPr>
          <w:rFonts w:asciiTheme="majorHAnsi" w:hAnsiTheme="majorHAnsi" w:cstheme="majorHAnsi"/>
          <w:b/>
          <w:sz w:val="22"/>
          <w:szCs w:val="22"/>
          <w:highlight w:val="yellow"/>
        </w:rPr>
        <w:t>2</w:t>
      </w:r>
      <w:r w:rsidR="001407EB" w:rsidRPr="00BB2E86">
        <w:rPr>
          <w:rFonts w:asciiTheme="majorHAnsi" w:hAnsiTheme="majorHAnsi" w:cstheme="majorHAnsi"/>
          <w:sz w:val="22"/>
          <w:szCs w:val="22"/>
        </w:rPr>
        <w:t xml:space="preserve"> </w:t>
      </w:r>
      <w:r w:rsidR="00BB2E86" w:rsidRPr="00BB2E86">
        <w:rPr>
          <w:rFonts w:asciiTheme="majorHAnsi" w:hAnsiTheme="majorHAnsi" w:cstheme="majorHAnsi"/>
          <w:sz w:val="22"/>
          <w:szCs w:val="22"/>
        </w:rPr>
        <w:t>for Jan</w:t>
      </w:r>
      <w:r w:rsidR="00BB2E86">
        <w:rPr>
          <w:rFonts w:asciiTheme="majorHAnsi" w:hAnsiTheme="majorHAnsi" w:cstheme="majorHAnsi"/>
          <w:sz w:val="22"/>
          <w:szCs w:val="22"/>
        </w:rPr>
        <w:t>uary</w:t>
      </w:r>
      <w:r w:rsidR="00BB2E86" w:rsidRPr="00BB2E86">
        <w:rPr>
          <w:rFonts w:asciiTheme="majorHAnsi" w:hAnsiTheme="majorHAnsi" w:cstheme="majorHAnsi"/>
          <w:sz w:val="22"/>
          <w:szCs w:val="22"/>
        </w:rPr>
        <w:t xml:space="preserve"> 1 – Dec</w:t>
      </w:r>
      <w:r w:rsidR="00BB2E86">
        <w:rPr>
          <w:rFonts w:asciiTheme="majorHAnsi" w:hAnsiTheme="majorHAnsi" w:cstheme="majorHAnsi"/>
          <w:sz w:val="22"/>
          <w:szCs w:val="22"/>
        </w:rPr>
        <w:t>ember</w:t>
      </w:r>
      <w:r w:rsidR="00BB2E86" w:rsidRPr="00BB2E86">
        <w:rPr>
          <w:rFonts w:asciiTheme="majorHAnsi" w:hAnsiTheme="majorHAnsi" w:cstheme="majorHAnsi"/>
          <w:sz w:val="22"/>
          <w:szCs w:val="22"/>
        </w:rPr>
        <w:t xml:space="preserve"> 31, 2023 projects</w:t>
      </w:r>
    </w:p>
    <w:p w14:paraId="53A6A609" w14:textId="511A9945" w:rsidR="002078CE" w:rsidRPr="00BB2E86" w:rsidRDefault="00326C57" w:rsidP="008D3820">
      <w:pPr>
        <w:pStyle w:val="ListParagraph"/>
        <w:numPr>
          <w:ilvl w:val="0"/>
          <w:numId w:val="7"/>
        </w:numPr>
        <w:rPr>
          <w:rFonts w:asciiTheme="majorHAnsi" w:hAnsiTheme="majorHAnsi" w:cstheme="majorHAnsi"/>
          <w:b/>
        </w:rPr>
      </w:pPr>
      <w:r w:rsidRPr="00BB2E86">
        <w:rPr>
          <w:rFonts w:asciiTheme="majorHAnsi" w:hAnsiTheme="majorHAnsi" w:cstheme="majorHAnsi"/>
          <w:b/>
          <w:sz w:val="22"/>
          <w:szCs w:val="22"/>
          <w:highlight w:val="yellow"/>
        </w:rPr>
        <w:t xml:space="preserve">March </w:t>
      </w:r>
      <w:r w:rsidR="00BB2E86">
        <w:rPr>
          <w:rFonts w:asciiTheme="majorHAnsi" w:hAnsiTheme="majorHAnsi" w:cstheme="majorHAnsi"/>
          <w:b/>
          <w:sz w:val="22"/>
          <w:szCs w:val="22"/>
          <w:highlight w:val="yellow"/>
        </w:rPr>
        <w:t>17</w:t>
      </w:r>
      <w:r w:rsidRPr="00BB2E86">
        <w:rPr>
          <w:rFonts w:asciiTheme="majorHAnsi" w:hAnsiTheme="majorHAnsi" w:cstheme="majorHAnsi"/>
          <w:b/>
          <w:sz w:val="22"/>
          <w:szCs w:val="22"/>
          <w:highlight w:val="yellow"/>
        </w:rPr>
        <w:t>, 2023</w:t>
      </w:r>
      <w:r w:rsidR="00BB2E86" w:rsidRPr="00BB2E86">
        <w:rPr>
          <w:rFonts w:asciiTheme="majorHAnsi" w:hAnsiTheme="majorHAnsi" w:cstheme="majorHAnsi"/>
          <w:sz w:val="22"/>
          <w:szCs w:val="22"/>
        </w:rPr>
        <w:t xml:space="preserve"> for July 1, 2023 – June 30, 2024 projects</w:t>
      </w:r>
    </w:p>
    <w:p w14:paraId="2C744558" w14:textId="7F4DBC82" w:rsidR="00D817B7" w:rsidRPr="00AD7A56" w:rsidRDefault="00AB442D" w:rsidP="00446828">
      <w:pPr>
        <w:pStyle w:val="Heading2"/>
      </w:pPr>
      <w:bookmarkStart w:id="4" w:name="_Toc108521618"/>
      <w:bookmarkEnd w:id="2"/>
      <w:r w:rsidRPr="00AD7A56">
        <w:rPr>
          <w:rStyle w:val="Heading1Char"/>
          <w:b/>
          <w:bCs/>
          <w:color w:val="4F81BD" w:themeColor="accent1"/>
          <w:szCs w:val="26"/>
        </w:rPr>
        <w:t>Background</w:t>
      </w:r>
      <w:bookmarkEnd w:id="4"/>
      <w:r w:rsidRPr="00AD7A56">
        <w:t xml:space="preserve"> </w:t>
      </w:r>
    </w:p>
    <w:p w14:paraId="1336E945" w14:textId="694E9298" w:rsidR="00233E6B" w:rsidRDefault="00233E6B" w:rsidP="009E0EED">
      <w:pPr>
        <w:spacing w:line="276" w:lineRule="auto"/>
        <w:ind w:left="720"/>
        <w:rPr>
          <w:rFonts w:asciiTheme="majorHAnsi" w:hAnsiTheme="majorHAnsi" w:cstheme="majorHAnsi"/>
          <w:sz w:val="22"/>
          <w:szCs w:val="22"/>
        </w:rPr>
      </w:pPr>
      <w:r>
        <w:rPr>
          <w:rFonts w:asciiTheme="majorHAnsi" w:hAnsiTheme="majorHAnsi" w:cstheme="majorHAnsi"/>
          <w:sz w:val="22"/>
          <w:szCs w:val="22"/>
        </w:rPr>
        <w:t xml:space="preserve">The Eastern Oregon </w:t>
      </w:r>
      <w:r w:rsidR="00604658">
        <w:rPr>
          <w:rFonts w:asciiTheme="majorHAnsi" w:hAnsiTheme="majorHAnsi" w:cstheme="majorHAnsi"/>
          <w:sz w:val="22"/>
          <w:szCs w:val="22"/>
        </w:rPr>
        <w:t>Coordinated</w:t>
      </w:r>
      <w:r>
        <w:rPr>
          <w:rFonts w:asciiTheme="majorHAnsi" w:hAnsiTheme="majorHAnsi" w:cstheme="majorHAnsi"/>
          <w:sz w:val="22"/>
          <w:szCs w:val="22"/>
        </w:rPr>
        <w:t xml:space="preserve"> Care Organization (EOCCO) is pleased t</w:t>
      </w:r>
      <w:r w:rsidR="007C309D">
        <w:rPr>
          <w:rFonts w:asciiTheme="majorHAnsi" w:hAnsiTheme="majorHAnsi" w:cstheme="majorHAnsi"/>
          <w:sz w:val="22"/>
          <w:szCs w:val="22"/>
        </w:rPr>
        <w:t xml:space="preserve">o announce the availability of </w:t>
      </w:r>
      <w:r>
        <w:rPr>
          <w:rFonts w:asciiTheme="majorHAnsi" w:hAnsiTheme="majorHAnsi" w:cstheme="majorHAnsi"/>
          <w:sz w:val="22"/>
          <w:szCs w:val="22"/>
        </w:rPr>
        <w:t>funds to support proposals that test novel and innovative ideas to improve the health and health care of EOCCO members. For example, proposed projects might test:</w:t>
      </w:r>
    </w:p>
    <w:p w14:paraId="63B8AE02" w14:textId="77777777" w:rsidR="00233E6B" w:rsidRPr="00BF66FC" w:rsidRDefault="00233E6B" w:rsidP="008D3820">
      <w:pPr>
        <w:pStyle w:val="ListParagraph"/>
        <w:numPr>
          <w:ilvl w:val="0"/>
          <w:numId w:val="5"/>
        </w:numPr>
        <w:spacing w:line="276" w:lineRule="auto"/>
        <w:rPr>
          <w:rFonts w:asciiTheme="majorHAnsi" w:hAnsiTheme="majorHAnsi" w:cstheme="majorHAnsi"/>
          <w:sz w:val="22"/>
          <w:szCs w:val="22"/>
        </w:rPr>
      </w:pPr>
      <w:r w:rsidRPr="00BF66FC">
        <w:rPr>
          <w:rFonts w:asciiTheme="majorHAnsi" w:hAnsiTheme="majorHAnsi" w:cstheme="majorHAnsi"/>
          <w:sz w:val="22"/>
          <w:szCs w:val="22"/>
        </w:rPr>
        <w:t>New models to improve access or reduce barriers to care for EOCCO members.</w:t>
      </w:r>
    </w:p>
    <w:p w14:paraId="3EF86E19" w14:textId="77777777" w:rsidR="00233E6B" w:rsidRPr="00BF66FC" w:rsidRDefault="00233E6B" w:rsidP="008D3820">
      <w:pPr>
        <w:pStyle w:val="ListParagraph"/>
        <w:numPr>
          <w:ilvl w:val="0"/>
          <w:numId w:val="5"/>
        </w:numPr>
        <w:spacing w:line="276" w:lineRule="auto"/>
        <w:rPr>
          <w:rFonts w:asciiTheme="majorHAnsi" w:hAnsiTheme="majorHAnsi" w:cstheme="majorHAnsi"/>
          <w:sz w:val="22"/>
          <w:szCs w:val="22"/>
        </w:rPr>
      </w:pPr>
      <w:r w:rsidRPr="00BF66FC">
        <w:rPr>
          <w:rFonts w:asciiTheme="majorHAnsi" w:hAnsiTheme="majorHAnsi" w:cstheme="majorHAnsi"/>
          <w:sz w:val="22"/>
          <w:szCs w:val="22"/>
        </w:rPr>
        <w:t>New programs to engage members in their care.</w:t>
      </w:r>
    </w:p>
    <w:p w14:paraId="5BA49A16" w14:textId="77777777" w:rsidR="00233E6B" w:rsidRPr="00BF66FC" w:rsidRDefault="00233E6B" w:rsidP="008D3820">
      <w:pPr>
        <w:pStyle w:val="ListParagraph"/>
        <w:numPr>
          <w:ilvl w:val="0"/>
          <w:numId w:val="5"/>
        </w:numPr>
        <w:spacing w:line="276" w:lineRule="auto"/>
        <w:rPr>
          <w:rFonts w:asciiTheme="majorHAnsi" w:hAnsiTheme="majorHAnsi" w:cstheme="majorHAnsi"/>
          <w:sz w:val="22"/>
          <w:szCs w:val="22"/>
        </w:rPr>
      </w:pPr>
      <w:r w:rsidRPr="00BF66FC">
        <w:rPr>
          <w:rFonts w:asciiTheme="majorHAnsi" w:hAnsiTheme="majorHAnsi" w:cstheme="majorHAnsi"/>
          <w:sz w:val="22"/>
          <w:szCs w:val="22"/>
        </w:rPr>
        <w:t>New ideas to integrate or improve clinical services to members.</w:t>
      </w:r>
    </w:p>
    <w:p w14:paraId="54B81223" w14:textId="77777777" w:rsidR="00233E6B" w:rsidRPr="00BF66FC" w:rsidRDefault="00233E6B" w:rsidP="008D3820">
      <w:pPr>
        <w:pStyle w:val="ListParagraph"/>
        <w:numPr>
          <w:ilvl w:val="0"/>
          <w:numId w:val="5"/>
        </w:numPr>
        <w:spacing w:line="276" w:lineRule="auto"/>
        <w:rPr>
          <w:rFonts w:asciiTheme="majorHAnsi" w:hAnsiTheme="majorHAnsi" w:cstheme="majorHAnsi"/>
          <w:sz w:val="22"/>
          <w:szCs w:val="22"/>
        </w:rPr>
      </w:pPr>
      <w:r w:rsidRPr="00BF66FC">
        <w:rPr>
          <w:rFonts w:asciiTheme="majorHAnsi" w:hAnsiTheme="majorHAnsi" w:cstheme="majorHAnsi"/>
          <w:sz w:val="22"/>
          <w:szCs w:val="22"/>
        </w:rPr>
        <w:t>Novel workforce initiatives.</w:t>
      </w:r>
    </w:p>
    <w:p w14:paraId="349CA1E1" w14:textId="77777777" w:rsidR="00233E6B" w:rsidRPr="005C2AF8" w:rsidRDefault="00233E6B" w:rsidP="008D3820">
      <w:pPr>
        <w:pStyle w:val="ListParagraph"/>
        <w:numPr>
          <w:ilvl w:val="0"/>
          <w:numId w:val="5"/>
        </w:numPr>
        <w:spacing w:line="276" w:lineRule="auto"/>
        <w:rPr>
          <w:rFonts w:asciiTheme="majorHAnsi" w:hAnsiTheme="majorHAnsi" w:cstheme="majorHAnsi"/>
          <w:sz w:val="22"/>
          <w:szCs w:val="22"/>
        </w:rPr>
      </w:pPr>
      <w:r w:rsidRPr="00BF66FC">
        <w:rPr>
          <w:rFonts w:asciiTheme="majorHAnsi" w:hAnsiTheme="majorHAnsi" w:cstheme="majorHAnsi"/>
          <w:sz w:val="22"/>
          <w:szCs w:val="22"/>
        </w:rPr>
        <w:t>Novel models to reduce cost while maintaining the quality of care.</w:t>
      </w:r>
    </w:p>
    <w:p w14:paraId="4E6E4364" w14:textId="1992D285" w:rsidR="004D3569" w:rsidRDefault="004D3569" w:rsidP="009E0EED">
      <w:pPr>
        <w:spacing w:line="276" w:lineRule="auto"/>
        <w:ind w:left="720"/>
        <w:rPr>
          <w:rFonts w:asciiTheme="majorHAnsi" w:hAnsiTheme="majorHAnsi" w:cstheme="majorHAnsi"/>
          <w:sz w:val="22"/>
          <w:szCs w:val="22"/>
        </w:rPr>
      </w:pPr>
    </w:p>
    <w:p w14:paraId="0EA9EA89" w14:textId="53B6888F" w:rsidR="00BB2E86" w:rsidRPr="00F81AF2" w:rsidRDefault="00BB2E86" w:rsidP="00BB2E86">
      <w:pPr>
        <w:spacing w:line="276" w:lineRule="auto"/>
        <w:ind w:left="720"/>
        <w:rPr>
          <w:rFonts w:asciiTheme="majorHAnsi" w:hAnsiTheme="majorHAnsi" w:cstheme="majorHAnsi"/>
          <w:sz w:val="22"/>
          <w:szCs w:val="22"/>
        </w:rPr>
      </w:pPr>
      <w:r w:rsidRPr="00F81AF2">
        <w:rPr>
          <w:rFonts w:asciiTheme="majorHAnsi" w:hAnsiTheme="majorHAnsi" w:cstheme="majorHAnsi"/>
          <w:sz w:val="22"/>
          <w:szCs w:val="22"/>
        </w:rPr>
        <w:t>Applications for New Ideas funding are accepted every six months. The next two cycle deadlines and their corresponding project years are below. When completing your application, please provide details for the project year you are applying to. For example, provide a timeline of activities for January through December if you are applying by Sept 16</w:t>
      </w:r>
      <w:r w:rsidRPr="00F81AF2">
        <w:rPr>
          <w:rFonts w:asciiTheme="majorHAnsi" w:hAnsiTheme="majorHAnsi" w:cstheme="majorHAnsi"/>
          <w:sz w:val="22"/>
          <w:szCs w:val="22"/>
          <w:vertAlign w:val="superscript"/>
        </w:rPr>
        <w:t xml:space="preserve">, </w:t>
      </w:r>
      <w:r w:rsidRPr="00F81AF2">
        <w:rPr>
          <w:rFonts w:asciiTheme="majorHAnsi" w:hAnsiTheme="majorHAnsi" w:cstheme="majorHAnsi"/>
          <w:sz w:val="22"/>
          <w:szCs w:val="22"/>
        </w:rPr>
        <w:t xml:space="preserve">2022. </w:t>
      </w:r>
      <w:r w:rsidR="00F81AF2" w:rsidRPr="00F81AF2">
        <w:rPr>
          <w:rFonts w:asciiTheme="majorHAnsi" w:hAnsiTheme="majorHAnsi" w:cstheme="majorHAnsi"/>
          <w:sz w:val="22"/>
          <w:szCs w:val="22"/>
        </w:rPr>
        <w:br/>
      </w:r>
    </w:p>
    <w:p w14:paraId="678CAD37" w14:textId="51D1AE28" w:rsidR="00F81AF2" w:rsidRPr="00F81AF2" w:rsidRDefault="00F81AF2" w:rsidP="008D3820">
      <w:pPr>
        <w:pStyle w:val="ListParagraph"/>
        <w:numPr>
          <w:ilvl w:val="0"/>
          <w:numId w:val="8"/>
        </w:numPr>
        <w:rPr>
          <w:rFonts w:asciiTheme="majorHAnsi" w:hAnsiTheme="majorHAnsi" w:cstheme="majorHAnsi"/>
          <w:b/>
        </w:rPr>
      </w:pPr>
      <w:r w:rsidRPr="00F81AF2">
        <w:rPr>
          <w:rFonts w:asciiTheme="majorHAnsi" w:hAnsiTheme="majorHAnsi" w:cstheme="majorHAnsi"/>
          <w:b/>
          <w:sz w:val="22"/>
          <w:szCs w:val="22"/>
        </w:rPr>
        <w:t xml:space="preserve">September </w:t>
      </w:r>
      <w:r w:rsidR="00330D93">
        <w:rPr>
          <w:rFonts w:asciiTheme="majorHAnsi" w:hAnsiTheme="majorHAnsi" w:cstheme="majorHAnsi"/>
          <w:b/>
          <w:sz w:val="22"/>
          <w:szCs w:val="22"/>
        </w:rPr>
        <w:t>23</w:t>
      </w:r>
      <w:r w:rsidRPr="00F81AF2">
        <w:rPr>
          <w:rFonts w:asciiTheme="majorHAnsi" w:hAnsiTheme="majorHAnsi" w:cstheme="majorHAnsi"/>
          <w:b/>
          <w:sz w:val="22"/>
          <w:szCs w:val="22"/>
        </w:rPr>
        <w:t>, 2022</w:t>
      </w:r>
      <w:r w:rsidRPr="00F81AF2">
        <w:rPr>
          <w:rFonts w:asciiTheme="majorHAnsi" w:hAnsiTheme="majorHAnsi" w:cstheme="majorHAnsi"/>
          <w:sz w:val="22"/>
          <w:szCs w:val="22"/>
        </w:rPr>
        <w:t xml:space="preserve"> for January 1 – December 31, 2023 projects</w:t>
      </w:r>
    </w:p>
    <w:p w14:paraId="1ADE0D72" w14:textId="77777777" w:rsidR="00F81AF2" w:rsidRPr="00BB2E86" w:rsidRDefault="00F81AF2" w:rsidP="008D3820">
      <w:pPr>
        <w:pStyle w:val="ListParagraph"/>
        <w:numPr>
          <w:ilvl w:val="0"/>
          <w:numId w:val="8"/>
        </w:numPr>
        <w:rPr>
          <w:rFonts w:asciiTheme="majorHAnsi" w:hAnsiTheme="majorHAnsi" w:cstheme="majorHAnsi"/>
          <w:b/>
        </w:rPr>
      </w:pPr>
      <w:r w:rsidRPr="00F81AF2">
        <w:rPr>
          <w:rFonts w:asciiTheme="majorHAnsi" w:hAnsiTheme="majorHAnsi" w:cstheme="majorHAnsi"/>
          <w:b/>
          <w:sz w:val="22"/>
          <w:szCs w:val="22"/>
        </w:rPr>
        <w:t>March 17, 2023</w:t>
      </w:r>
      <w:r w:rsidRPr="00F81AF2">
        <w:rPr>
          <w:rFonts w:asciiTheme="majorHAnsi" w:hAnsiTheme="majorHAnsi" w:cstheme="majorHAnsi"/>
          <w:sz w:val="22"/>
          <w:szCs w:val="22"/>
        </w:rPr>
        <w:t xml:space="preserve"> for</w:t>
      </w:r>
      <w:r w:rsidRPr="00BB2E86">
        <w:rPr>
          <w:rFonts w:asciiTheme="majorHAnsi" w:hAnsiTheme="majorHAnsi" w:cstheme="majorHAnsi"/>
          <w:sz w:val="22"/>
          <w:szCs w:val="22"/>
        </w:rPr>
        <w:t xml:space="preserve"> July 1, 2023 – June 30, 2024 projects</w:t>
      </w:r>
    </w:p>
    <w:p w14:paraId="257C66D2" w14:textId="77777777" w:rsidR="00F81AF2" w:rsidRDefault="00F81AF2" w:rsidP="00BB2E86">
      <w:pPr>
        <w:spacing w:line="276" w:lineRule="auto"/>
        <w:ind w:left="720"/>
        <w:rPr>
          <w:rFonts w:asciiTheme="majorHAnsi" w:hAnsiTheme="majorHAnsi" w:cstheme="majorBidi"/>
          <w:sz w:val="22"/>
          <w:szCs w:val="22"/>
        </w:rPr>
      </w:pPr>
    </w:p>
    <w:p w14:paraId="6AC32EB4" w14:textId="77777777" w:rsidR="007E1702" w:rsidRPr="00BF66FC" w:rsidRDefault="007E1702" w:rsidP="009667DA">
      <w:pPr>
        <w:pStyle w:val="Heading2"/>
        <w:spacing w:before="0"/>
        <w:rPr>
          <w:sz w:val="22"/>
          <w:szCs w:val="22"/>
        </w:rPr>
      </w:pPr>
      <w:bookmarkStart w:id="5" w:name="_Toc55474525"/>
      <w:bookmarkStart w:id="6" w:name="_Toc108521619"/>
      <w:r w:rsidRPr="00BF66FC">
        <w:t>Funding Amount</w:t>
      </w:r>
      <w:bookmarkEnd w:id="5"/>
      <w:bookmarkEnd w:id="6"/>
    </w:p>
    <w:p w14:paraId="36AB7563" w14:textId="0A7B32F9" w:rsidR="007E1702" w:rsidRPr="007E1702" w:rsidRDefault="007E1702" w:rsidP="009667DA">
      <w:pPr>
        <w:spacing w:line="276" w:lineRule="auto"/>
        <w:ind w:left="720"/>
        <w:rPr>
          <w:rStyle w:val="Heading1Char"/>
          <w:rFonts w:eastAsia="Times New Roman" w:cstheme="majorHAnsi"/>
          <w:b w:val="0"/>
          <w:bCs w:val="0"/>
          <w:color w:val="auto"/>
          <w:sz w:val="22"/>
          <w:szCs w:val="22"/>
        </w:rPr>
      </w:pPr>
      <w:r w:rsidRPr="00E07DEF">
        <w:rPr>
          <w:rFonts w:asciiTheme="majorHAnsi" w:hAnsiTheme="majorHAnsi" w:cstheme="majorHAnsi"/>
          <w:sz w:val="22"/>
          <w:szCs w:val="22"/>
        </w:rPr>
        <w:t>The maximum funding amount per proposal is $50,000. Propos</w:t>
      </w:r>
      <w:r w:rsidRPr="00BF66FC">
        <w:rPr>
          <w:rFonts w:asciiTheme="majorHAnsi" w:hAnsiTheme="majorHAnsi" w:cstheme="majorHAnsi"/>
          <w:sz w:val="22"/>
          <w:szCs w:val="22"/>
        </w:rPr>
        <w:t xml:space="preserve">als requesting smaller amounts are welcome. Applicants are expected to propose realistic budgets for the proposed project.  </w:t>
      </w:r>
    </w:p>
    <w:p w14:paraId="7B5C63D2" w14:textId="723A03AA" w:rsidR="00C20B91" w:rsidRPr="00AD7A56" w:rsidRDefault="00C20B91" w:rsidP="00446828">
      <w:pPr>
        <w:pStyle w:val="Heading2"/>
      </w:pPr>
      <w:bookmarkStart w:id="7" w:name="_Toc108521620"/>
      <w:r w:rsidRPr="00AD7A56">
        <w:rPr>
          <w:rStyle w:val="Heading1Char"/>
          <w:b/>
          <w:bCs/>
          <w:color w:val="4F81BD" w:themeColor="accent1"/>
          <w:szCs w:val="26"/>
        </w:rPr>
        <w:t>Pro</w:t>
      </w:r>
      <w:r w:rsidR="00B91606" w:rsidRPr="00AD7A56">
        <w:rPr>
          <w:rStyle w:val="Heading1Char"/>
          <w:b/>
          <w:bCs/>
          <w:color w:val="4F81BD" w:themeColor="accent1"/>
          <w:szCs w:val="26"/>
        </w:rPr>
        <w:t>ject</w:t>
      </w:r>
      <w:r w:rsidRPr="00AD7A56">
        <w:rPr>
          <w:rStyle w:val="Heading1Char"/>
          <w:b/>
          <w:bCs/>
          <w:color w:val="4F81BD" w:themeColor="accent1"/>
          <w:szCs w:val="26"/>
        </w:rPr>
        <w:t xml:space="preserve"> Areas</w:t>
      </w:r>
      <w:bookmarkEnd w:id="7"/>
    </w:p>
    <w:p w14:paraId="1E0CD2CF" w14:textId="26E83371" w:rsidR="004D3569" w:rsidRDefault="004D3569" w:rsidP="004D3569">
      <w:pPr>
        <w:ind w:left="720"/>
        <w:rPr>
          <w:rFonts w:asciiTheme="majorHAnsi" w:hAnsiTheme="majorHAnsi" w:cstheme="majorHAnsi"/>
          <w:sz w:val="22"/>
          <w:szCs w:val="22"/>
        </w:rPr>
      </w:pPr>
      <w:r>
        <w:rPr>
          <w:rFonts w:asciiTheme="majorHAnsi" w:hAnsiTheme="majorHAnsi" w:cstheme="majorHAnsi"/>
          <w:sz w:val="22"/>
          <w:szCs w:val="22"/>
        </w:rPr>
        <w:t xml:space="preserve">Projects </w:t>
      </w:r>
      <w:r w:rsidR="00233E6B">
        <w:rPr>
          <w:rFonts w:asciiTheme="majorHAnsi" w:hAnsiTheme="majorHAnsi" w:cstheme="majorHAnsi"/>
          <w:sz w:val="22"/>
          <w:szCs w:val="22"/>
        </w:rPr>
        <w:t xml:space="preserve">should be ones that benefit all EOCCO members or could be applied in other EOCCO service area regions should they prove to be successful. </w:t>
      </w:r>
      <w:r w:rsidR="00233E6B" w:rsidRPr="00C73C01">
        <w:rPr>
          <w:rFonts w:asciiTheme="majorHAnsi" w:hAnsiTheme="majorHAnsi" w:cstheme="majorHAnsi"/>
          <w:sz w:val="22"/>
          <w:szCs w:val="22"/>
          <w:u w:val="single"/>
        </w:rPr>
        <w:t>Areas of focus include but are not limited to:</w:t>
      </w:r>
    </w:p>
    <w:p w14:paraId="558AB720" w14:textId="77777777" w:rsidR="00233E6B" w:rsidRPr="00BF66FC" w:rsidRDefault="00233E6B" w:rsidP="008D3820">
      <w:pPr>
        <w:pStyle w:val="ListParagraph"/>
        <w:numPr>
          <w:ilvl w:val="0"/>
          <w:numId w:val="4"/>
        </w:numPr>
        <w:spacing w:line="276" w:lineRule="auto"/>
        <w:rPr>
          <w:rFonts w:asciiTheme="majorHAnsi" w:hAnsiTheme="majorHAnsi" w:cstheme="majorHAnsi"/>
          <w:sz w:val="22"/>
          <w:szCs w:val="22"/>
        </w:rPr>
      </w:pPr>
      <w:bookmarkStart w:id="8" w:name="_Hlk108521705"/>
      <w:r w:rsidRPr="00BF66FC">
        <w:rPr>
          <w:rFonts w:asciiTheme="majorHAnsi" w:hAnsiTheme="majorHAnsi" w:cstheme="majorHAnsi"/>
          <w:b/>
          <w:bCs/>
          <w:sz w:val="22"/>
          <w:szCs w:val="22"/>
        </w:rPr>
        <w:t xml:space="preserve">Incentive Measures: </w:t>
      </w:r>
      <w:r w:rsidRPr="00BF66FC">
        <w:rPr>
          <w:rFonts w:asciiTheme="majorHAnsi" w:hAnsiTheme="majorHAnsi" w:cstheme="majorHAnsi"/>
          <w:bCs/>
          <w:sz w:val="22"/>
          <w:szCs w:val="22"/>
        </w:rPr>
        <w:t>New approaches to improving Incentive Measures that EOCCO has had difficulty addressing</w:t>
      </w:r>
      <w:r>
        <w:rPr>
          <w:rFonts w:asciiTheme="majorHAnsi" w:hAnsiTheme="majorHAnsi" w:cstheme="majorHAnsi"/>
          <w:bCs/>
          <w:sz w:val="22"/>
          <w:szCs w:val="22"/>
        </w:rPr>
        <w:t>.</w:t>
      </w:r>
    </w:p>
    <w:p w14:paraId="45A03BBD" w14:textId="77777777" w:rsidR="00233E6B" w:rsidRPr="00BF66FC" w:rsidRDefault="00233E6B" w:rsidP="008D3820">
      <w:pPr>
        <w:pStyle w:val="ListParagraph"/>
        <w:numPr>
          <w:ilvl w:val="0"/>
          <w:numId w:val="4"/>
        </w:numPr>
        <w:spacing w:line="276" w:lineRule="auto"/>
        <w:rPr>
          <w:rFonts w:asciiTheme="majorHAnsi" w:hAnsiTheme="majorHAnsi" w:cstheme="majorHAnsi"/>
          <w:sz w:val="22"/>
          <w:szCs w:val="22"/>
        </w:rPr>
      </w:pPr>
      <w:r w:rsidRPr="00BF66FC">
        <w:rPr>
          <w:rFonts w:asciiTheme="majorHAnsi" w:hAnsiTheme="majorHAnsi" w:cstheme="majorHAnsi"/>
          <w:b/>
          <w:bCs/>
          <w:sz w:val="22"/>
          <w:szCs w:val="22"/>
        </w:rPr>
        <w:t xml:space="preserve">Collaborations: </w:t>
      </w:r>
      <w:r w:rsidRPr="00BF66FC">
        <w:rPr>
          <w:rFonts w:asciiTheme="majorHAnsi" w:hAnsiTheme="majorHAnsi" w:cstheme="majorHAnsi"/>
          <w:bCs/>
          <w:sz w:val="22"/>
          <w:szCs w:val="22"/>
        </w:rPr>
        <w:t>Projects to create new collaborations across organizations, such as public health and primary care collaborations to improve challenging Incentive Measures</w:t>
      </w:r>
      <w:r>
        <w:rPr>
          <w:rFonts w:asciiTheme="majorHAnsi" w:hAnsiTheme="majorHAnsi" w:cstheme="majorHAnsi"/>
          <w:bCs/>
          <w:sz w:val="22"/>
          <w:szCs w:val="22"/>
        </w:rPr>
        <w:t>.</w:t>
      </w:r>
    </w:p>
    <w:p w14:paraId="2F2097D4" w14:textId="77777777" w:rsidR="00233E6B" w:rsidRPr="005C2AF8" w:rsidRDefault="00233E6B" w:rsidP="008D3820">
      <w:pPr>
        <w:pStyle w:val="ListParagraph"/>
        <w:numPr>
          <w:ilvl w:val="0"/>
          <w:numId w:val="4"/>
        </w:numPr>
        <w:spacing w:line="276" w:lineRule="auto"/>
        <w:rPr>
          <w:rFonts w:asciiTheme="majorHAnsi" w:hAnsiTheme="majorHAnsi" w:cstheme="majorHAnsi"/>
          <w:bCs/>
          <w:sz w:val="22"/>
          <w:szCs w:val="22"/>
        </w:rPr>
      </w:pPr>
      <w:r w:rsidRPr="005C2AF8">
        <w:rPr>
          <w:rFonts w:asciiTheme="majorHAnsi" w:hAnsiTheme="majorHAnsi" w:cstheme="majorHAnsi"/>
          <w:b/>
          <w:bCs/>
          <w:sz w:val="22"/>
          <w:szCs w:val="22"/>
        </w:rPr>
        <w:t xml:space="preserve">Telehealth and Broadband Capacity: </w:t>
      </w:r>
      <w:r w:rsidRPr="005C2AF8">
        <w:rPr>
          <w:rFonts w:asciiTheme="majorHAnsi" w:hAnsiTheme="majorHAnsi" w:cstheme="majorHAnsi"/>
          <w:bCs/>
          <w:sz w:val="22"/>
          <w:szCs w:val="22"/>
        </w:rPr>
        <w:t>Projects to expand access to care through telemedicine, new care modalities or other approaches.</w:t>
      </w:r>
    </w:p>
    <w:p w14:paraId="6AC45EF1" w14:textId="77777777" w:rsidR="00C73C01" w:rsidRDefault="00233E6B" w:rsidP="008D3820">
      <w:pPr>
        <w:pStyle w:val="ListParagraph"/>
        <w:numPr>
          <w:ilvl w:val="0"/>
          <w:numId w:val="4"/>
        </w:numPr>
        <w:spacing w:line="276" w:lineRule="auto"/>
        <w:rPr>
          <w:rFonts w:asciiTheme="majorHAnsi" w:hAnsiTheme="majorHAnsi" w:cstheme="majorHAnsi"/>
          <w:bCs/>
          <w:sz w:val="22"/>
          <w:szCs w:val="22"/>
        </w:rPr>
      </w:pPr>
      <w:r w:rsidRPr="005C2AF8">
        <w:rPr>
          <w:rFonts w:asciiTheme="majorHAnsi" w:hAnsiTheme="majorHAnsi" w:cstheme="majorHAnsi"/>
          <w:b/>
          <w:bCs/>
          <w:sz w:val="22"/>
          <w:szCs w:val="22"/>
        </w:rPr>
        <w:t xml:space="preserve">Behavioral Health Integration: </w:t>
      </w:r>
      <w:r w:rsidRPr="005C2AF8">
        <w:rPr>
          <w:rFonts w:asciiTheme="majorHAnsi" w:hAnsiTheme="majorHAnsi" w:cstheme="majorHAnsi"/>
          <w:bCs/>
          <w:sz w:val="22"/>
          <w:szCs w:val="22"/>
        </w:rPr>
        <w:t>Projects focused on new integration of behavioral health clinicians into primary care or primary care providers into behavioral health organizations.</w:t>
      </w:r>
    </w:p>
    <w:p w14:paraId="106D7583" w14:textId="14241663" w:rsidR="00233E6B" w:rsidRPr="005C2AF8" w:rsidRDefault="00C73C01" w:rsidP="008D3820">
      <w:pPr>
        <w:pStyle w:val="ListParagraph"/>
        <w:numPr>
          <w:ilvl w:val="0"/>
          <w:numId w:val="4"/>
        </w:numPr>
        <w:spacing w:line="276" w:lineRule="auto"/>
        <w:rPr>
          <w:rFonts w:asciiTheme="majorHAnsi" w:hAnsiTheme="majorHAnsi" w:cstheme="majorHAnsi"/>
          <w:bCs/>
          <w:sz w:val="22"/>
          <w:szCs w:val="22"/>
        </w:rPr>
      </w:pPr>
      <w:bookmarkStart w:id="9" w:name="_Hlk82529131"/>
      <w:r w:rsidRPr="00C73C01">
        <w:rPr>
          <w:rFonts w:asciiTheme="majorHAnsi" w:hAnsiTheme="majorHAnsi" w:cstheme="majorHAnsi"/>
          <w:b/>
          <w:bCs/>
          <w:sz w:val="22"/>
          <w:szCs w:val="22"/>
        </w:rPr>
        <w:t>Workforce Strategies:</w:t>
      </w:r>
      <w:r>
        <w:rPr>
          <w:rFonts w:asciiTheme="majorHAnsi" w:hAnsiTheme="majorHAnsi" w:cstheme="majorHAnsi"/>
          <w:bCs/>
          <w:sz w:val="22"/>
          <w:szCs w:val="22"/>
        </w:rPr>
        <w:t xml:space="preserve"> Projects focused on recruitment, retention, and workforce efficiency.</w:t>
      </w:r>
    </w:p>
    <w:bookmarkEnd w:id="9"/>
    <w:p w14:paraId="5241DFBB" w14:textId="77777777" w:rsidR="00233E6B" w:rsidRPr="005C2AF8" w:rsidRDefault="00233E6B" w:rsidP="008D3820">
      <w:pPr>
        <w:pStyle w:val="ListParagraph"/>
        <w:numPr>
          <w:ilvl w:val="0"/>
          <w:numId w:val="4"/>
        </w:numPr>
        <w:spacing w:line="276" w:lineRule="auto"/>
        <w:rPr>
          <w:rFonts w:asciiTheme="majorHAnsi" w:hAnsiTheme="majorHAnsi" w:cstheme="majorHAnsi"/>
          <w:bCs/>
          <w:sz w:val="22"/>
          <w:szCs w:val="22"/>
        </w:rPr>
      </w:pPr>
      <w:r w:rsidRPr="005C2AF8">
        <w:rPr>
          <w:rFonts w:asciiTheme="majorHAnsi" w:hAnsiTheme="majorHAnsi" w:cstheme="majorHAnsi"/>
          <w:b/>
          <w:bCs/>
          <w:sz w:val="22"/>
          <w:szCs w:val="22"/>
        </w:rPr>
        <w:t xml:space="preserve">Assessing and Addressing Health Disparities: </w:t>
      </w:r>
      <w:r w:rsidRPr="005C2AF8">
        <w:rPr>
          <w:rFonts w:asciiTheme="majorHAnsi" w:hAnsiTheme="majorHAnsi" w:cstheme="majorHAnsi"/>
          <w:bCs/>
          <w:sz w:val="22"/>
          <w:szCs w:val="22"/>
        </w:rPr>
        <w:t>Projects focused on increasing access to care to populations facing disparate health outcomes.</w:t>
      </w:r>
    </w:p>
    <w:p w14:paraId="0C8F1CBD" w14:textId="79C37611" w:rsidR="00233E6B" w:rsidRPr="00233E6B" w:rsidRDefault="00233E6B" w:rsidP="008D3820">
      <w:pPr>
        <w:pStyle w:val="ListParagraph"/>
        <w:numPr>
          <w:ilvl w:val="0"/>
          <w:numId w:val="4"/>
        </w:numPr>
        <w:spacing w:line="276" w:lineRule="auto"/>
        <w:rPr>
          <w:rFonts w:asciiTheme="majorHAnsi" w:hAnsiTheme="majorHAnsi" w:cstheme="majorHAnsi"/>
          <w:b/>
          <w:bCs/>
          <w:sz w:val="22"/>
          <w:szCs w:val="22"/>
        </w:rPr>
      </w:pPr>
      <w:r w:rsidRPr="005C2AF8">
        <w:rPr>
          <w:rFonts w:asciiTheme="majorHAnsi" w:hAnsiTheme="majorHAnsi" w:cstheme="majorHAnsi"/>
          <w:b/>
          <w:bCs/>
          <w:sz w:val="22"/>
          <w:szCs w:val="22"/>
        </w:rPr>
        <w:t xml:space="preserve">Assessing and Addressing Health Related Social Needs: </w:t>
      </w:r>
      <w:r w:rsidRPr="005C2AF8">
        <w:rPr>
          <w:rFonts w:asciiTheme="majorHAnsi" w:hAnsiTheme="majorHAnsi" w:cstheme="majorHAnsi"/>
          <w:bCs/>
          <w:sz w:val="22"/>
          <w:szCs w:val="22"/>
        </w:rPr>
        <w:t>Projects focused on integrating social determinants of health screenings and referrals, housing support, use of community health workers, and other projects that address or assess the external barriers patients face when receiving care.</w:t>
      </w:r>
    </w:p>
    <w:p w14:paraId="36C5060D" w14:textId="39107AF7" w:rsidR="00907AB6" w:rsidRPr="00AD7A56" w:rsidRDefault="00907AB6" w:rsidP="00446828">
      <w:pPr>
        <w:pStyle w:val="Heading2"/>
        <w:rPr>
          <w:rStyle w:val="Heading1Char"/>
          <w:b/>
          <w:bCs/>
          <w:color w:val="4F81BD" w:themeColor="accent1"/>
          <w:szCs w:val="26"/>
        </w:rPr>
      </w:pPr>
      <w:bookmarkStart w:id="10" w:name="_Toc75867559"/>
      <w:bookmarkStart w:id="11" w:name="_Toc108521621"/>
      <w:bookmarkEnd w:id="8"/>
      <w:r w:rsidRPr="00AD7A56">
        <w:rPr>
          <w:rStyle w:val="Heading1Char"/>
          <w:b/>
          <w:bCs/>
          <w:color w:val="4F81BD" w:themeColor="accent1"/>
          <w:szCs w:val="26"/>
        </w:rPr>
        <w:lastRenderedPageBreak/>
        <w:t xml:space="preserve">Eligibility </w:t>
      </w:r>
      <w:r w:rsidR="006D2BBD" w:rsidRPr="00AD7A56">
        <w:rPr>
          <w:rStyle w:val="Heading1Char"/>
          <w:b/>
          <w:bCs/>
          <w:color w:val="4F81BD" w:themeColor="accent1"/>
          <w:szCs w:val="26"/>
        </w:rPr>
        <w:t xml:space="preserve">and Application </w:t>
      </w:r>
      <w:r w:rsidRPr="00AD7A56">
        <w:rPr>
          <w:rStyle w:val="Heading1Char"/>
          <w:b/>
          <w:bCs/>
          <w:color w:val="4F81BD" w:themeColor="accent1"/>
          <w:szCs w:val="26"/>
        </w:rPr>
        <w:t>Requirements</w:t>
      </w:r>
      <w:bookmarkEnd w:id="10"/>
      <w:bookmarkEnd w:id="11"/>
    </w:p>
    <w:p w14:paraId="484A2561" w14:textId="77777777" w:rsidR="008A2345" w:rsidRPr="008A2345" w:rsidRDefault="008A2345" w:rsidP="008A2345"/>
    <w:p w14:paraId="2B776B76" w14:textId="6AA8B6A2" w:rsidR="00907AB6" w:rsidRPr="00E60F2A" w:rsidRDefault="00907AB6" w:rsidP="008D3820">
      <w:pPr>
        <w:pStyle w:val="ListParagraph"/>
        <w:numPr>
          <w:ilvl w:val="0"/>
          <w:numId w:val="3"/>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Applicants: </w:t>
      </w:r>
      <w:r w:rsidR="00233E6B" w:rsidRPr="00BF66FC">
        <w:rPr>
          <w:rFonts w:asciiTheme="majorHAnsi" w:hAnsiTheme="majorHAnsi" w:cstheme="majorHAnsi"/>
          <w:sz w:val="22"/>
          <w:szCs w:val="22"/>
        </w:rPr>
        <w:t xml:space="preserve">Eligible applicants include any interested Eastern Oregon organization demonstrating the ability to successfully complete their proposed project within </w:t>
      </w:r>
      <w:r w:rsidR="00073FF7">
        <w:rPr>
          <w:rFonts w:asciiTheme="majorHAnsi" w:hAnsiTheme="majorHAnsi" w:cstheme="majorHAnsi"/>
          <w:sz w:val="22"/>
          <w:szCs w:val="22"/>
        </w:rPr>
        <w:t>the grant period specified</w:t>
      </w:r>
      <w:r w:rsidR="00233E6B" w:rsidRPr="00BF66FC">
        <w:rPr>
          <w:rFonts w:asciiTheme="majorHAnsi" w:hAnsiTheme="majorHAnsi" w:cstheme="majorHAnsi"/>
          <w:sz w:val="22"/>
          <w:szCs w:val="22"/>
        </w:rPr>
        <w:t>.</w:t>
      </w:r>
      <w:r>
        <w:rPr>
          <w:rFonts w:asciiTheme="majorHAnsi" w:hAnsiTheme="majorHAnsi" w:cstheme="majorHAnsi"/>
          <w:sz w:val="22"/>
          <w:szCs w:val="22"/>
        </w:rPr>
        <w:br/>
      </w:r>
    </w:p>
    <w:p w14:paraId="1F626529" w14:textId="3125EB5C" w:rsidR="00907AB6" w:rsidRPr="00BF66FC" w:rsidRDefault="00907AB6" w:rsidP="008D3820">
      <w:pPr>
        <w:pStyle w:val="ListParagraph"/>
        <w:numPr>
          <w:ilvl w:val="0"/>
          <w:numId w:val="3"/>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Population: </w:t>
      </w:r>
      <w:r w:rsidR="004113A4" w:rsidRPr="00812EC3">
        <w:rPr>
          <w:rFonts w:asciiTheme="majorHAnsi" w:hAnsiTheme="majorHAnsi" w:cstheme="majorHAnsi"/>
          <w:sz w:val="22"/>
          <w:szCs w:val="22"/>
        </w:rPr>
        <w:t xml:space="preserve">The EOCCO </w:t>
      </w:r>
      <w:r w:rsidR="00233E6B">
        <w:rPr>
          <w:rFonts w:asciiTheme="majorHAnsi" w:hAnsiTheme="majorHAnsi" w:cstheme="majorHAnsi"/>
          <w:sz w:val="22"/>
          <w:szCs w:val="22"/>
        </w:rPr>
        <w:t xml:space="preserve">New Ideas </w:t>
      </w:r>
      <w:r w:rsidR="004D3569">
        <w:rPr>
          <w:rFonts w:asciiTheme="majorHAnsi" w:hAnsiTheme="majorHAnsi" w:cstheme="majorHAnsi"/>
          <w:sz w:val="22"/>
          <w:szCs w:val="22"/>
        </w:rPr>
        <w:t>Fund</w:t>
      </w:r>
      <w:r w:rsidR="004113A4" w:rsidRPr="00812EC3">
        <w:rPr>
          <w:rFonts w:asciiTheme="majorHAnsi" w:hAnsiTheme="majorHAnsi" w:cstheme="majorHAnsi"/>
          <w:sz w:val="22"/>
          <w:szCs w:val="22"/>
        </w:rPr>
        <w:t xml:space="preserve"> is intended to primarily but not exclusively benefit EOCCO members. </w:t>
      </w:r>
      <w:r w:rsidR="004113A4">
        <w:rPr>
          <w:rFonts w:asciiTheme="majorHAnsi" w:hAnsiTheme="majorHAnsi" w:cstheme="majorHAnsi"/>
          <w:sz w:val="22"/>
          <w:szCs w:val="22"/>
        </w:rPr>
        <w:t>Applications must demonstrate the majority of services offered benefit EOCCO members.</w:t>
      </w:r>
      <w:r w:rsidR="004113A4" w:rsidRPr="00812EC3">
        <w:rPr>
          <w:rFonts w:asciiTheme="majorHAnsi" w:hAnsiTheme="majorHAnsi" w:cstheme="majorHAnsi"/>
          <w:sz w:val="22"/>
          <w:szCs w:val="22"/>
        </w:rPr>
        <w:t xml:space="preserve"> </w:t>
      </w:r>
      <w:r w:rsidRPr="00BF66FC">
        <w:rPr>
          <w:rFonts w:asciiTheme="majorHAnsi" w:hAnsiTheme="majorHAnsi" w:cstheme="majorHAnsi"/>
          <w:sz w:val="22"/>
          <w:szCs w:val="22"/>
        </w:rPr>
        <w:t>If the proposal aims to target a specific age group, members in a certain geographic area, or other characteristics, those should be clearly defined.</w:t>
      </w:r>
      <w:r>
        <w:rPr>
          <w:rFonts w:asciiTheme="majorHAnsi" w:hAnsiTheme="majorHAnsi" w:cstheme="majorHAnsi"/>
          <w:sz w:val="22"/>
          <w:szCs w:val="22"/>
        </w:rPr>
        <w:t xml:space="preserve"> </w:t>
      </w:r>
    </w:p>
    <w:p w14:paraId="1CCFA0D3" w14:textId="77777777" w:rsidR="00907AB6" w:rsidRPr="00BF66FC" w:rsidRDefault="00907AB6" w:rsidP="00907AB6">
      <w:pPr>
        <w:pStyle w:val="ListParagraph"/>
        <w:spacing w:line="276" w:lineRule="auto"/>
        <w:ind w:left="1080"/>
        <w:rPr>
          <w:rFonts w:asciiTheme="majorHAnsi" w:hAnsiTheme="majorHAnsi" w:cstheme="majorHAnsi"/>
          <w:sz w:val="22"/>
          <w:szCs w:val="22"/>
        </w:rPr>
      </w:pPr>
    </w:p>
    <w:p w14:paraId="64598AB4" w14:textId="12EAEA73" w:rsidR="00907AB6" w:rsidRPr="003A5FAD" w:rsidRDefault="00907AB6" w:rsidP="008D3820">
      <w:pPr>
        <w:pStyle w:val="ListParagraph"/>
        <w:numPr>
          <w:ilvl w:val="0"/>
          <w:numId w:val="3"/>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Outcomes Measurement: </w:t>
      </w:r>
      <w:r w:rsidRPr="00BF66FC">
        <w:rPr>
          <w:rFonts w:asciiTheme="majorHAnsi" w:hAnsiTheme="majorHAnsi" w:cstheme="majorHAnsi"/>
          <w:sz w:val="22"/>
          <w:szCs w:val="22"/>
        </w:rPr>
        <w:t>Proposals must define how progress to</w:t>
      </w:r>
      <w:r w:rsidR="00180B73">
        <w:rPr>
          <w:rFonts w:asciiTheme="majorHAnsi" w:hAnsiTheme="majorHAnsi" w:cstheme="majorHAnsi"/>
          <w:sz w:val="22"/>
          <w:szCs w:val="22"/>
        </w:rPr>
        <w:t>wards</w:t>
      </w:r>
      <w:r w:rsidRPr="00BF66FC">
        <w:rPr>
          <w:rFonts w:asciiTheme="majorHAnsi" w:hAnsiTheme="majorHAnsi" w:cstheme="majorHAnsi"/>
          <w:sz w:val="22"/>
          <w:szCs w:val="22"/>
        </w:rPr>
        <w:t xml:space="preserve"> the goals will be measured</w:t>
      </w:r>
      <w:r>
        <w:rPr>
          <w:rFonts w:asciiTheme="majorHAnsi" w:hAnsiTheme="majorHAnsi" w:cstheme="majorHAnsi"/>
          <w:sz w:val="22"/>
          <w:szCs w:val="22"/>
        </w:rPr>
        <w:t>.</w:t>
      </w:r>
      <w:r w:rsidR="00652C11">
        <w:rPr>
          <w:rFonts w:asciiTheme="majorHAnsi" w:hAnsiTheme="majorHAnsi" w:cstheme="majorHAnsi"/>
          <w:sz w:val="22"/>
          <w:szCs w:val="22"/>
        </w:rPr>
        <w:t xml:space="preserve"> Please utilize the Outcomes Measurement Data Table template provided within this application. </w:t>
      </w:r>
    </w:p>
    <w:p w14:paraId="5A2B033D" w14:textId="77777777" w:rsidR="00907AB6" w:rsidRPr="00BF66FC" w:rsidRDefault="00907AB6" w:rsidP="00907AB6">
      <w:pPr>
        <w:pStyle w:val="ListParagraph"/>
        <w:spacing w:line="276" w:lineRule="auto"/>
        <w:ind w:left="1080"/>
        <w:rPr>
          <w:rFonts w:asciiTheme="majorHAnsi" w:hAnsiTheme="majorHAnsi" w:cstheme="majorHAnsi"/>
          <w:sz w:val="22"/>
          <w:szCs w:val="22"/>
        </w:rPr>
      </w:pPr>
    </w:p>
    <w:p w14:paraId="329D5A7D" w14:textId="6BFA17B3" w:rsidR="00B73D0B" w:rsidRPr="00B73D0B" w:rsidRDefault="00B73D0B" w:rsidP="008D3820">
      <w:pPr>
        <w:pStyle w:val="ListParagraph"/>
        <w:numPr>
          <w:ilvl w:val="0"/>
          <w:numId w:val="3"/>
        </w:numPr>
        <w:spacing w:line="276" w:lineRule="auto"/>
        <w:rPr>
          <w:rFonts w:asciiTheme="majorHAnsi" w:hAnsiTheme="majorHAnsi" w:cstheme="majorHAnsi"/>
          <w:sz w:val="22"/>
          <w:szCs w:val="22"/>
        </w:rPr>
      </w:pPr>
      <w:r w:rsidRPr="00B73D0B">
        <w:rPr>
          <w:rFonts w:asciiTheme="majorHAnsi" w:hAnsiTheme="majorHAnsi" w:cstheme="majorHAnsi"/>
          <w:b/>
          <w:sz w:val="22"/>
          <w:szCs w:val="22"/>
        </w:rPr>
        <w:t>Proposals:</w:t>
      </w:r>
      <w:r w:rsidRPr="00B73D0B">
        <w:rPr>
          <w:rFonts w:asciiTheme="majorHAnsi" w:hAnsiTheme="majorHAnsi" w:cstheme="majorHAnsi"/>
          <w:sz w:val="22"/>
          <w:szCs w:val="22"/>
        </w:rPr>
        <w:t xml:space="preserve"> Proposals that substantially overlap in purpose and budget will not be considered for funding. A committee appointed by the EOCCO Board will make the final funding decisions, subject to Board approval.</w:t>
      </w:r>
    </w:p>
    <w:p w14:paraId="314FCFA0" w14:textId="77777777" w:rsidR="00B73D0B" w:rsidRPr="00B73D0B" w:rsidRDefault="00B73D0B" w:rsidP="00B73D0B">
      <w:pPr>
        <w:pStyle w:val="ListParagraph"/>
        <w:rPr>
          <w:rFonts w:asciiTheme="majorHAnsi" w:hAnsiTheme="majorHAnsi" w:cstheme="majorHAnsi"/>
          <w:b/>
          <w:sz w:val="22"/>
          <w:szCs w:val="22"/>
        </w:rPr>
      </w:pPr>
    </w:p>
    <w:p w14:paraId="767701CE" w14:textId="3590BC1A" w:rsidR="007C0A08" w:rsidRPr="007C0A08" w:rsidRDefault="00907AB6" w:rsidP="008D3820">
      <w:pPr>
        <w:pStyle w:val="ListParagraph"/>
        <w:numPr>
          <w:ilvl w:val="0"/>
          <w:numId w:val="3"/>
        </w:numPr>
        <w:rPr>
          <w:rFonts w:asciiTheme="majorHAnsi" w:hAnsiTheme="majorHAnsi" w:cstheme="majorHAnsi"/>
          <w:sz w:val="22"/>
          <w:szCs w:val="22"/>
        </w:rPr>
      </w:pPr>
      <w:r w:rsidRPr="007C0A08">
        <w:rPr>
          <w:rFonts w:asciiTheme="majorHAnsi" w:hAnsiTheme="majorHAnsi" w:cstheme="majorHAnsi"/>
          <w:b/>
          <w:sz w:val="22"/>
          <w:szCs w:val="22"/>
        </w:rPr>
        <w:t>Budget</w:t>
      </w:r>
      <w:r w:rsidRPr="007C0A08">
        <w:rPr>
          <w:rFonts w:asciiTheme="majorHAnsi" w:hAnsiTheme="majorHAnsi" w:cstheme="majorHAnsi"/>
          <w:sz w:val="22"/>
          <w:szCs w:val="22"/>
        </w:rPr>
        <w:t>:</w:t>
      </w:r>
      <w:r w:rsidR="007C0A08" w:rsidRPr="007C0A08">
        <w:rPr>
          <w:rFonts w:asciiTheme="majorHAnsi" w:hAnsiTheme="majorHAnsi" w:cstheme="majorHAnsi"/>
          <w:sz w:val="22"/>
          <w:szCs w:val="22"/>
        </w:rPr>
        <w:t xml:space="preserve"> Please utilize the Budget Data Table template provided within this application. </w:t>
      </w:r>
      <w:r w:rsidR="0055216F">
        <w:rPr>
          <w:rFonts w:asciiTheme="majorHAnsi" w:hAnsiTheme="majorHAnsi" w:cstheme="majorHAnsi"/>
          <w:sz w:val="22"/>
          <w:szCs w:val="22"/>
        </w:rPr>
        <w:t>Budgets must align with guidelines below.</w:t>
      </w:r>
    </w:p>
    <w:p w14:paraId="041000C2" w14:textId="605351CB" w:rsidR="00907AB6" w:rsidRPr="00CC7507" w:rsidRDefault="00907AB6" w:rsidP="008D3820">
      <w:pPr>
        <w:pStyle w:val="ListParagraph"/>
        <w:numPr>
          <w:ilvl w:val="1"/>
          <w:numId w:val="3"/>
        </w:numPr>
        <w:spacing w:line="276" w:lineRule="auto"/>
        <w:rPr>
          <w:rFonts w:asciiTheme="majorHAnsi" w:hAnsiTheme="majorHAnsi" w:cstheme="majorHAnsi"/>
          <w:sz w:val="22"/>
          <w:szCs w:val="22"/>
        </w:rPr>
      </w:pPr>
      <w:r w:rsidRPr="00BF66FC">
        <w:rPr>
          <w:rFonts w:asciiTheme="majorHAnsi" w:hAnsiTheme="majorHAnsi" w:cstheme="majorHAnsi"/>
          <w:sz w:val="22"/>
          <w:szCs w:val="22"/>
        </w:rPr>
        <w:t xml:space="preserve">Proposed </w:t>
      </w:r>
      <w:r>
        <w:rPr>
          <w:rFonts w:asciiTheme="majorHAnsi" w:hAnsiTheme="majorHAnsi" w:cstheme="majorHAnsi"/>
          <w:sz w:val="22"/>
          <w:szCs w:val="22"/>
        </w:rPr>
        <w:t>projects</w:t>
      </w:r>
      <w:r w:rsidRPr="00BF66FC">
        <w:rPr>
          <w:rFonts w:asciiTheme="majorHAnsi" w:hAnsiTheme="majorHAnsi" w:cstheme="majorHAnsi"/>
          <w:sz w:val="22"/>
          <w:szCs w:val="22"/>
        </w:rPr>
        <w:t xml:space="preserve"> </w:t>
      </w:r>
      <w:r w:rsidR="00D41B9A">
        <w:rPr>
          <w:rFonts w:asciiTheme="majorHAnsi" w:hAnsiTheme="majorHAnsi" w:cstheme="majorHAnsi"/>
          <w:sz w:val="22"/>
          <w:szCs w:val="22"/>
        </w:rPr>
        <w:t xml:space="preserve">do </w:t>
      </w:r>
      <w:r w:rsidRPr="00BF66FC">
        <w:rPr>
          <w:rFonts w:asciiTheme="majorHAnsi" w:hAnsiTheme="majorHAnsi" w:cstheme="majorHAnsi"/>
          <w:sz w:val="22"/>
          <w:szCs w:val="22"/>
        </w:rPr>
        <w:t>not currently</w:t>
      </w:r>
      <w:r w:rsidR="0055216F">
        <w:rPr>
          <w:rFonts w:asciiTheme="majorHAnsi" w:hAnsiTheme="majorHAnsi" w:cstheme="majorHAnsi"/>
          <w:sz w:val="22"/>
          <w:szCs w:val="22"/>
        </w:rPr>
        <w:t xml:space="preserve"> have</w:t>
      </w:r>
      <w:r w:rsidRPr="00BF66FC">
        <w:rPr>
          <w:rFonts w:asciiTheme="majorHAnsi" w:hAnsiTheme="majorHAnsi" w:cstheme="majorHAnsi"/>
          <w:sz w:val="22"/>
          <w:szCs w:val="22"/>
        </w:rPr>
        <w:t xml:space="preserve"> or expect to receive full funding from another source.</w:t>
      </w:r>
    </w:p>
    <w:p w14:paraId="74F9B3AB" w14:textId="77777777" w:rsidR="00907AB6" w:rsidRPr="006D2BBD" w:rsidRDefault="00907AB6" w:rsidP="008D3820">
      <w:pPr>
        <w:pStyle w:val="ListParagraph"/>
        <w:numPr>
          <w:ilvl w:val="1"/>
          <w:numId w:val="3"/>
        </w:numPr>
        <w:spacing w:line="276" w:lineRule="auto"/>
        <w:rPr>
          <w:rFonts w:asciiTheme="majorHAnsi" w:hAnsiTheme="majorHAnsi" w:cstheme="majorHAnsi"/>
          <w:sz w:val="22"/>
          <w:szCs w:val="22"/>
        </w:rPr>
      </w:pPr>
      <w:r w:rsidRPr="006D2BBD">
        <w:rPr>
          <w:rFonts w:asciiTheme="majorHAnsi" w:hAnsiTheme="majorHAnsi" w:cstheme="majorHAnsi"/>
          <w:sz w:val="22"/>
          <w:szCs w:val="22"/>
        </w:rPr>
        <w:t>Budget must directly relate to the proposed activities.</w:t>
      </w:r>
    </w:p>
    <w:p w14:paraId="025DB423" w14:textId="09F84918" w:rsidR="004113A4" w:rsidRPr="007A3AD4" w:rsidRDefault="004113A4" w:rsidP="008D3820">
      <w:pPr>
        <w:pStyle w:val="ListParagraph"/>
        <w:numPr>
          <w:ilvl w:val="1"/>
          <w:numId w:val="3"/>
        </w:numPr>
        <w:rPr>
          <w:rFonts w:asciiTheme="majorHAnsi" w:hAnsiTheme="majorHAnsi" w:cstheme="majorHAnsi"/>
          <w:sz w:val="22"/>
          <w:szCs w:val="22"/>
        </w:rPr>
      </w:pPr>
      <w:r w:rsidRPr="007A3AD4">
        <w:rPr>
          <w:rFonts w:asciiTheme="majorHAnsi" w:hAnsiTheme="majorHAnsi" w:cstheme="majorHAnsi"/>
          <w:sz w:val="22"/>
          <w:szCs w:val="22"/>
        </w:rPr>
        <w:t>Proposals may include requests for indirect administrative cost reimbursement up to 10% of costs</w:t>
      </w:r>
      <w:r w:rsidR="007C0A08" w:rsidRPr="007A3AD4">
        <w:rPr>
          <w:rFonts w:asciiTheme="majorHAnsi" w:hAnsiTheme="majorHAnsi" w:cstheme="majorHAnsi"/>
          <w:sz w:val="22"/>
          <w:szCs w:val="22"/>
        </w:rPr>
        <w:t xml:space="preserve">. </w:t>
      </w:r>
      <w:r w:rsidRPr="007A3AD4">
        <w:rPr>
          <w:rFonts w:asciiTheme="majorHAnsi" w:hAnsiTheme="majorHAnsi" w:cstheme="majorHAnsi"/>
          <w:sz w:val="22"/>
          <w:szCs w:val="22"/>
        </w:rPr>
        <w:t xml:space="preserve"> </w:t>
      </w:r>
      <w:r w:rsidR="007C0A08" w:rsidRPr="007A3AD4">
        <w:rPr>
          <w:rFonts w:asciiTheme="majorHAnsi" w:hAnsiTheme="majorHAnsi" w:cstheme="majorHAnsi"/>
          <w:sz w:val="22"/>
          <w:szCs w:val="22"/>
        </w:rPr>
        <w:t>H</w:t>
      </w:r>
      <w:r w:rsidRPr="007A3AD4">
        <w:rPr>
          <w:rFonts w:asciiTheme="majorHAnsi" w:hAnsiTheme="majorHAnsi" w:cstheme="majorHAnsi"/>
          <w:sz w:val="22"/>
          <w:szCs w:val="22"/>
        </w:rPr>
        <w:t>owever</w:t>
      </w:r>
      <w:r w:rsidR="007C0A08" w:rsidRPr="007A3AD4">
        <w:rPr>
          <w:rFonts w:asciiTheme="majorHAnsi" w:hAnsiTheme="majorHAnsi" w:cstheme="majorHAnsi"/>
          <w:sz w:val="22"/>
          <w:szCs w:val="22"/>
        </w:rPr>
        <w:t>,</w:t>
      </w:r>
      <w:r w:rsidRPr="007A3AD4">
        <w:rPr>
          <w:rFonts w:asciiTheme="majorHAnsi" w:hAnsiTheme="majorHAnsi" w:cstheme="majorHAnsi"/>
          <w:sz w:val="22"/>
          <w:szCs w:val="22"/>
        </w:rPr>
        <w:t xml:space="preserve"> indirect administrative costs cannot be requested for equipment or supply costs.</w:t>
      </w:r>
    </w:p>
    <w:p w14:paraId="49A1F6A5" w14:textId="5E4AA3DD" w:rsidR="004113A4" w:rsidRPr="007A3AD4" w:rsidRDefault="004113A4" w:rsidP="008D3820">
      <w:pPr>
        <w:pStyle w:val="ListParagraph"/>
        <w:numPr>
          <w:ilvl w:val="1"/>
          <w:numId w:val="3"/>
        </w:numPr>
        <w:rPr>
          <w:rFonts w:asciiTheme="majorHAnsi" w:hAnsiTheme="majorHAnsi" w:cstheme="majorHAnsi"/>
          <w:sz w:val="22"/>
          <w:szCs w:val="22"/>
        </w:rPr>
      </w:pPr>
      <w:r w:rsidRPr="007A3AD4">
        <w:rPr>
          <w:rFonts w:asciiTheme="majorHAnsi" w:hAnsiTheme="majorHAnsi" w:cstheme="majorHAnsi"/>
          <w:sz w:val="22"/>
          <w:szCs w:val="22"/>
        </w:rPr>
        <w:t xml:space="preserve">Support from the </w:t>
      </w:r>
      <w:r w:rsidR="00C73C01">
        <w:rPr>
          <w:rFonts w:asciiTheme="majorHAnsi" w:hAnsiTheme="majorHAnsi" w:cstheme="majorHAnsi"/>
          <w:sz w:val="22"/>
          <w:szCs w:val="22"/>
        </w:rPr>
        <w:t>New Ideas award</w:t>
      </w:r>
      <w:r w:rsidRPr="007A3AD4">
        <w:rPr>
          <w:rFonts w:asciiTheme="majorHAnsi" w:hAnsiTheme="majorHAnsi" w:cstheme="majorHAnsi"/>
          <w:sz w:val="22"/>
          <w:szCs w:val="22"/>
        </w:rPr>
        <w:t xml:space="preserve"> can be used to establish new roles within a community that are substantially devoted to improving the health and health care of EOCCO members. These positions should not be primarily administrative. </w:t>
      </w:r>
    </w:p>
    <w:p w14:paraId="6F6E70A4" w14:textId="221DD3E5" w:rsidR="004113A4" w:rsidRPr="006D2BBD" w:rsidRDefault="004113A4" w:rsidP="008D3820">
      <w:pPr>
        <w:pStyle w:val="ListParagraph"/>
        <w:numPr>
          <w:ilvl w:val="1"/>
          <w:numId w:val="3"/>
        </w:numPr>
        <w:rPr>
          <w:rFonts w:asciiTheme="majorHAnsi" w:hAnsiTheme="majorHAnsi" w:cstheme="majorHAnsi"/>
          <w:sz w:val="22"/>
          <w:szCs w:val="22"/>
        </w:rPr>
      </w:pPr>
      <w:r w:rsidRPr="006D2BBD">
        <w:rPr>
          <w:rFonts w:asciiTheme="majorHAnsi" w:hAnsiTheme="majorHAnsi" w:cstheme="majorHAnsi"/>
          <w:sz w:val="22"/>
          <w:szCs w:val="22"/>
        </w:rPr>
        <w:t xml:space="preserve">Proposals cannot include requests for capital construction, building renovations, major non-medical equipment, or costs related to billable health services, enhancing reimbursements, or supporting state-covered </w:t>
      </w:r>
      <w:r w:rsidR="00C14AD3">
        <w:rPr>
          <w:rFonts w:asciiTheme="majorHAnsi" w:hAnsiTheme="majorHAnsi" w:cstheme="majorHAnsi"/>
          <w:sz w:val="22"/>
          <w:szCs w:val="22"/>
        </w:rPr>
        <w:t xml:space="preserve">billable </w:t>
      </w:r>
      <w:r w:rsidRPr="006D2BBD">
        <w:rPr>
          <w:rFonts w:asciiTheme="majorHAnsi" w:hAnsiTheme="majorHAnsi" w:cstheme="majorHAnsi"/>
          <w:sz w:val="22"/>
          <w:szCs w:val="22"/>
        </w:rPr>
        <w:t>services.</w:t>
      </w:r>
    </w:p>
    <w:p w14:paraId="50FE7130" w14:textId="16C2E351" w:rsidR="004113A4" w:rsidRDefault="004113A4" w:rsidP="008D3820">
      <w:pPr>
        <w:pStyle w:val="ListParagraph"/>
        <w:numPr>
          <w:ilvl w:val="1"/>
          <w:numId w:val="3"/>
        </w:numPr>
        <w:rPr>
          <w:rFonts w:asciiTheme="majorHAnsi" w:hAnsiTheme="majorHAnsi" w:cstheme="majorHAnsi"/>
          <w:sz w:val="22"/>
          <w:szCs w:val="22"/>
        </w:rPr>
      </w:pPr>
      <w:r w:rsidRPr="006D2BBD">
        <w:rPr>
          <w:rFonts w:asciiTheme="majorHAnsi" w:hAnsiTheme="majorHAnsi" w:cstheme="majorHAnsi"/>
          <w:sz w:val="22"/>
          <w:szCs w:val="22"/>
        </w:rPr>
        <w:t>Generally, funds will not be provided fo</w:t>
      </w:r>
      <w:r w:rsidR="007A3AD4">
        <w:rPr>
          <w:rFonts w:asciiTheme="majorHAnsi" w:hAnsiTheme="majorHAnsi" w:cstheme="majorHAnsi"/>
          <w:sz w:val="22"/>
          <w:szCs w:val="22"/>
        </w:rPr>
        <w:t>r individual provider training.</w:t>
      </w:r>
      <w:r w:rsidRPr="006D2BBD">
        <w:rPr>
          <w:rFonts w:asciiTheme="majorHAnsi" w:hAnsiTheme="majorHAnsi" w:cstheme="majorHAnsi"/>
          <w:sz w:val="22"/>
          <w:szCs w:val="22"/>
        </w:rPr>
        <w:t xml:space="preserve"> Proposals requesting training intended to assist communities achieve CHIP plan priorities, health equity</w:t>
      </w:r>
      <w:r w:rsidR="006452D4">
        <w:rPr>
          <w:rFonts w:asciiTheme="majorHAnsi" w:hAnsiTheme="majorHAnsi" w:cstheme="majorHAnsi"/>
          <w:sz w:val="22"/>
          <w:szCs w:val="22"/>
        </w:rPr>
        <w:t>, healthcare interpreters</w:t>
      </w:r>
      <w:r w:rsidRPr="006D2BBD">
        <w:rPr>
          <w:rFonts w:asciiTheme="majorHAnsi" w:hAnsiTheme="majorHAnsi" w:cstheme="majorHAnsi"/>
          <w:sz w:val="22"/>
          <w:szCs w:val="22"/>
        </w:rPr>
        <w:t xml:space="preserve"> and incentive measure targets will be considered. Please contact </w:t>
      </w:r>
      <w:hyperlink r:id="rId9" w:history="1">
        <w:r w:rsidRPr="006D2BBD">
          <w:rPr>
            <w:rStyle w:val="Hyperlink"/>
            <w:rFonts w:asciiTheme="majorHAnsi" w:hAnsiTheme="majorHAnsi" w:cstheme="majorHAnsi"/>
            <w:sz w:val="22"/>
            <w:szCs w:val="22"/>
          </w:rPr>
          <w:t>CBIR@ohsu.edu</w:t>
        </w:r>
      </w:hyperlink>
      <w:r w:rsidRPr="006D2BBD">
        <w:rPr>
          <w:rFonts w:asciiTheme="majorHAnsi" w:hAnsiTheme="majorHAnsi" w:cstheme="majorHAnsi"/>
          <w:sz w:val="22"/>
          <w:szCs w:val="22"/>
        </w:rPr>
        <w:t xml:space="preserve"> if you would like to discuss specific training opportunities you are considering in your proposal.</w:t>
      </w:r>
    </w:p>
    <w:p w14:paraId="4D976B6C" w14:textId="4500F5A3" w:rsidR="00F81AF2" w:rsidRDefault="00F81AF2" w:rsidP="008D3820">
      <w:pPr>
        <w:pStyle w:val="ListParagraph"/>
        <w:numPr>
          <w:ilvl w:val="1"/>
          <w:numId w:val="3"/>
        </w:numPr>
        <w:rPr>
          <w:rFonts w:asciiTheme="majorHAnsi" w:hAnsiTheme="majorHAnsi" w:cstheme="majorHAnsi"/>
          <w:sz w:val="22"/>
          <w:szCs w:val="22"/>
        </w:rPr>
      </w:pPr>
      <w:r w:rsidRPr="00812EC3">
        <w:rPr>
          <w:rFonts w:asciiTheme="majorHAnsi" w:hAnsiTheme="majorHAnsi" w:cstheme="majorHAnsi"/>
          <w:sz w:val="22"/>
          <w:szCs w:val="22"/>
        </w:rPr>
        <w:t>Awarded funding may not be used to pay for covered services or services</w:t>
      </w:r>
      <w:r>
        <w:rPr>
          <w:rFonts w:asciiTheme="majorHAnsi" w:hAnsiTheme="majorHAnsi" w:cstheme="majorHAnsi"/>
          <w:sz w:val="22"/>
          <w:szCs w:val="22"/>
        </w:rPr>
        <w:t xml:space="preserve"> your organization is already required to provide to members as part of your Medicaid contracts.</w:t>
      </w:r>
    </w:p>
    <w:p w14:paraId="6F053047" w14:textId="77777777" w:rsidR="00907AB6" w:rsidRPr="00BF66FC" w:rsidRDefault="00907AB6" w:rsidP="00907AB6">
      <w:pPr>
        <w:pStyle w:val="ListParagraph"/>
        <w:spacing w:line="276" w:lineRule="auto"/>
        <w:ind w:left="1800"/>
        <w:rPr>
          <w:rFonts w:asciiTheme="majorHAnsi" w:hAnsiTheme="majorHAnsi" w:cstheme="majorHAnsi"/>
          <w:sz w:val="22"/>
          <w:szCs w:val="22"/>
        </w:rPr>
      </w:pPr>
    </w:p>
    <w:p w14:paraId="351A07A2" w14:textId="056B493E" w:rsidR="00907AB6" w:rsidRPr="00BF66FC" w:rsidRDefault="00907AB6" w:rsidP="008D3820">
      <w:pPr>
        <w:pStyle w:val="ListParagraph"/>
        <w:numPr>
          <w:ilvl w:val="0"/>
          <w:numId w:val="3"/>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Community Involvement: </w:t>
      </w:r>
      <w:r w:rsidRPr="00BF66FC">
        <w:rPr>
          <w:rFonts w:asciiTheme="majorHAnsi" w:hAnsiTheme="majorHAnsi" w:cstheme="majorHAnsi"/>
          <w:sz w:val="22"/>
          <w:szCs w:val="22"/>
        </w:rPr>
        <w:t>Project</w:t>
      </w:r>
      <w:r w:rsidR="004113A4">
        <w:rPr>
          <w:rFonts w:asciiTheme="majorHAnsi" w:hAnsiTheme="majorHAnsi" w:cstheme="majorHAnsi"/>
          <w:sz w:val="22"/>
          <w:szCs w:val="22"/>
        </w:rPr>
        <w:t xml:space="preserve">s that demonstrate </w:t>
      </w:r>
      <w:r w:rsidRPr="00BF66FC">
        <w:rPr>
          <w:rFonts w:asciiTheme="majorHAnsi" w:hAnsiTheme="majorHAnsi" w:cstheme="majorHAnsi"/>
          <w:sz w:val="22"/>
          <w:szCs w:val="22"/>
        </w:rPr>
        <w:t>documented support from</w:t>
      </w:r>
      <w:r>
        <w:rPr>
          <w:rFonts w:asciiTheme="majorHAnsi" w:hAnsiTheme="majorHAnsi" w:cstheme="majorHAnsi"/>
          <w:sz w:val="22"/>
          <w:szCs w:val="22"/>
        </w:rPr>
        <w:t xml:space="preserve"> </w:t>
      </w:r>
      <w:r w:rsidRPr="00BF66FC">
        <w:rPr>
          <w:rFonts w:asciiTheme="majorHAnsi" w:hAnsiTheme="majorHAnsi" w:cstheme="majorHAnsi"/>
          <w:sz w:val="22"/>
          <w:szCs w:val="22"/>
        </w:rPr>
        <w:t>community partners</w:t>
      </w:r>
      <w:r w:rsidR="004113A4">
        <w:rPr>
          <w:rFonts w:asciiTheme="majorHAnsi" w:hAnsiTheme="majorHAnsi" w:cstheme="majorHAnsi"/>
          <w:sz w:val="22"/>
          <w:szCs w:val="22"/>
        </w:rPr>
        <w:t xml:space="preserve"> are more likely to be awarded funding</w:t>
      </w:r>
      <w:r w:rsidRPr="00BF66FC">
        <w:rPr>
          <w:rFonts w:asciiTheme="majorHAnsi" w:hAnsiTheme="majorHAnsi" w:cstheme="majorHAnsi"/>
          <w:sz w:val="22"/>
          <w:szCs w:val="22"/>
        </w:rPr>
        <w:t xml:space="preserve">. </w:t>
      </w:r>
      <w:r w:rsidR="004113A4" w:rsidRPr="00AD7A56">
        <w:rPr>
          <w:rFonts w:asciiTheme="majorHAnsi" w:hAnsiTheme="majorHAnsi" w:cstheme="majorHAnsi"/>
          <w:sz w:val="22"/>
          <w:szCs w:val="22"/>
        </w:rPr>
        <w:t xml:space="preserve">See </w:t>
      </w:r>
      <w:r w:rsidR="004113A4" w:rsidRPr="00AD7A56">
        <w:rPr>
          <w:rFonts w:asciiTheme="majorHAnsi" w:hAnsiTheme="majorHAnsi" w:cstheme="majorHAnsi"/>
          <w:b/>
          <w:sz w:val="22"/>
          <w:szCs w:val="22"/>
        </w:rPr>
        <w:t xml:space="preserve">Appendix </w:t>
      </w:r>
      <w:r w:rsidR="00B90B0F" w:rsidRPr="00AD7A56">
        <w:rPr>
          <w:rFonts w:asciiTheme="majorHAnsi" w:hAnsiTheme="majorHAnsi" w:cstheme="majorHAnsi"/>
          <w:b/>
          <w:sz w:val="22"/>
          <w:szCs w:val="22"/>
        </w:rPr>
        <w:t>1</w:t>
      </w:r>
      <w:r w:rsidR="00F223A5" w:rsidRPr="00AD7A56">
        <w:rPr>
          <w:rFonts w:asciiTheme="majorHAnsi" w:hAnsiTheme="majorHAnsi" w:cstheme="majorHAnsi"/>
          <w:b/>
          <w:sz w:val="22"/>
          <w:szCs w:val="22"/>
        </w:rPr>
        <w:t>:</w:t>
      </w:r>
      <w:r w:rsidR="004113A4" w:rsidRPr="00AD7A56">
        <w:rPr>
          <w:rFonts w:asciiTheme="majorHAnsi" w:hAnsiTheme="majorHAnsi" w:cstheme="majorHAnsi"/>
          <w:b/>
          <w:sz w:val="22"/>
          <w:szCs w:val="22"/>
        </w:rPr>
        <w:t xml:space="preserve"> Letter of </w:t>
      </w:r>
      <w:r w:rsidR="00F223A5" w:rsidRPr="00AD7A56">
        <w:rPr>
          <w:rFonts w:asciiTheme="majorHAnsi" w:hAnsiTheme="majorHAnsi" w:cstheme="majorHAnsi"/>
          <w:b/>
          <w:sz w:val="22"/>
          <w:szCs w:val="22"/>
        </w:rPr>
        <w:t>Commitment</w:t>
      </w:r>
      <w:r w:rsidR="004113A4" w:rsidRPr="00AD7A56">
        <w:rPr>
          <w:rFonts w:asciiTheme="majorHAnsi" w:hAnsiTheme="majorHAnsi" w:cstheme="majorHAnsi"/>
          <w:b/>
          <w:sz w:val="22"/>
          <w:szCs w:val="22"/>
        </w:rPr>
        <w:t xml:space="preserve"> Template</w:t>
      </w:r>
      <w:r w:rsidR="004113A4" w:rsidRPr="00AD7A56">
        <w:rPr>
          <w:rFonts w:asciiTheme="majorHAnsi" w:hAnsiTheme="majorHAnsi" w:cstheme="majorHAnsi"/>
          <w:sz w:val="22"/>
          <w:szCs w:val="22"/>
        </w:rPr>
        <w:t>.</w:t>
      </w:r>
    </w:p>
    <w:p w14:paraId="42A3A4CC" w14:textId="77777777" w:rsidR="00907AB6" w:rsidRPr="00BF66FC" w:rsidRDefault="00907AB6" w:rsidP="00907AB6">
      <w:pPr>
        <w:pStyle w:val="ListParagraph"/>
        <w:spacing w:line="276" w:lineRule="auto"/>
        <w:ind w:left="1080"/>
        <w:rPr>
          <w:rFonts w:asciiTheme="majorHAnsi" w:hAnsiTheme="majorHAnsi" w:cstheme="majorHAnsi"/>
          <w:sz w:val="22"/>
          <w:szCs w:val="22"/>
        </w:rPr>
      </w:pPr>
    </w:p>
    <w:p w14:paraId="1AF602E0" w14:textId="16E7296F" w:rsidR="00907AB6" w:rsidRDefault="00907AB6" w:rsidP="008D3820">
      <w:pPr>
        <w:pStyle w:val="ListParagraph"/>
        <w:numPr>
          <w:ilvl w:val="0"/>
          <w:numId w:val="3"/>
        </w:numPr>
        <w:spacing w:line="276" w:lineRule="auto"/>
        <w:rPr>
          <w:rFonts w:asciiTheme="majorHAnsi" w:hAnsiTheme="majorHAnsi" w:cstheme="majorHAnsi"/>
          <w:sz w:val="22"/>
          <w:szCs w:val="22"/>
        </w:rPr>
      </w:pPr>
      <w:r w:rsidRPr="00BF66FC">
        <w:rPr>
          <w:rFonts w:asciiTheme="majorHAnsi" w:hAnsiTheme="majorHAnsi" w:cstheme="majorHAnsi"/>
          <w:b/>
          <w:sz w:val="22"/>
          <w:szCs w:val="22"/>
        </w:rPr>
        <w:t xml:space="preserve">Sustainability: </w:t>
      </w:r>
      <w:r w:rsidRPr="00BF66FC">
        <w:rPr>
          <w:rFonts w:asciiTheme="majorHAnsi" w:hAnsiTheme="majorHAnsi" w:cstheme="majorHAnsi"/>
          <w:sz w:val="22"/>
          <w:szCs w:val="22"/>
        </w:rPr>
        <w:t>Project should provide a plan for sustainability beyond the end of the proposed grant period</w:t>
      </w:r>
      <w:r>
        <w:rPr>
          <w:rFonts w:asciiTheme="majorHAnsi" w:hAnsiTheme="majorHAnsi" w:cstheme="majorHAnsi"/>
          <w:sz w:val="22"/>
          <w:szCs w:val="22"/>
        </w:rPr>
        <w:t>.</w:t>
      </w:r>
      <w:r w:rsidRPr="00BF66FC">
        <w:rPr>
          <w:rFonts w:asciiTheme="majorHAnsi" w:hAnsiTheme="majorHAnsi" w:cstheme="majorHAnsi"/>
          <w:sz w:val="22"/>
          <w:szCs w:val="22"/>
        </w:rPr>
        <w:t xml:space="preserve"> </w:t>
      </w:r>
    </w:p>
    <w:p w14:paraId="12DAE149" w14:textId="77777777" w:rsidR="0067070E" w:rsidRPr="0067070E" w:rsidRDefault="0067070E" w:rsidP="0067070E">
      <w:pPr>
        <w:pStyle w:val="ListParagraph"/>
        <w:rPr>
          <w:rFonts w:asciiTheme="majorHAnsi" w:hAnsiTheme="majorHAnsi" w:cstheme="majorHAnsi"/>
          <w:sz w:val="22"/>
          <w:szCs w:val="22"/>
        </w:rPr>
      </w:pPr>
    </w:p>
    <w:p w14:paraId="47636B00" w14:textId="26FB1F6F" w:rsidR="0067070E" w:rsidRDefault="0067070E" w:rsidP="0067070E">
      <w:pPr>
        <w:spacing w:line="276" w:lineRule="auto"/>
        <w:rPr>
          <w:rFonts w:asciiTheme="majorHAnsi" w:hAnsiTheme="majorHAnsi" w:cstheme="majorHAnsi"/>
          <w:sz w:val="22"/>
          <w:szCs w:val="22"/>
        </w:rPr>
      </w:pPr>
    </w:p>
    <w:p w14:paraId="0AF1A850" w14:textId="7D1950BB" w:rsidR="0067070E" w:rsidRDefault="0067070E" w:rsidP="0067070E">
      <w:pPr>
        <w:spacing w:line="276" w:lineRule="auto"/>
        <w:rPr>
          <w:rFonts w:asciiTheme="majorHAnsi" w:hAnsiTheme="majorHAnsi" w:cstheme="majorHAnsi"/>
          <w:sz w:val="22"/>
          <w:szCs w:val="22"/>
        </w:rPr>
      </w:pPr>
    </w:p>
    <w:p w14:paraId="4F3B0A12" w14:textId="7322CA65" w:rsidR="0067070E" w:rsidRDefault="0067070E" w:rsidP="0067070E">
      <w:pPr>
        <w:spacing w:line="276" w:lineRule="auto"/>
        <w:rPr>
          <w:rFonts w:asciiTheme="majorHAnsi" w:hAnsiTheme="majorHAnsi" w:cstheme="majorHAnsi"/>
          <w:sz w:val="22"/>
          <w:szCs w:val="22"/>
        </w:rPr>
      </w:pPr>
    </w:p>
    <w:p w14:paraId="18BB81AD" w14:textId="6C6A7C6C" w:rsidR="00DC1929" w:rsidRDefault="00DC1929" w:rsidP="0067070E">
      <w:pPr>
        <w:spacing w:line="276" w:lineRule="auto"/>
        <w:rPr>
          <w:rFonts w:asciiTheme="majorHAnsi" w:hAnsiTheme="majorHAnsi" w:cstheme="majorHAnsi"/>
          <w:sz w:val="22"/>
          <w:szCs w:val="22"/>
        </w:rPr>
      </w:pPr>
    </w:p>
    <w:p w14:paraId="4C342C60" w14:textId="08974382" w:rsidR="00DC1929" w:rsidRDefault="00DC1929" w:rsidP="0067070E">
      <w:pPr>
        <w:spacing w:line="276" w:lineRule="auto"/>
        <w:rPr>
          <w:rFonts w:asciiTheme="majorHAnsi" w:hAnsiTheme="majorHAnsi" w:cstheme="majorHAnsi"/>
          <w:sz w:val="22"/>
          <w:szCs w:val="22"/>
        </w:rPr>
      </w:pPr>
    </w:p>
    <w:p w14:paraId="2E058388" w14:textId="77777777" w:rsidR="00DC1929" w:rsidRDefault="00DC1929" w:rsidP="0067070E">
      <w:pPr>
        <w:spacing w:line="276" w:lineRule="auto"/>
        <w:rPr>
          <w:rFonts w:asciiTheme="majorHAnsi" w:hAnsiTheme="majorHAnsi" w:cstheme="majorHAnsi"/>
          <w:sz w:val="22"/>
          <w:szCs w:val="22"/>
        </w:rPr>
      </w:pPr>
    </w:p>
    <w:p w14:paraId="7D8CC5A0" w14:textId="77777777" w:rsidR="0067070E" w:rsidRPr="0067070E" w:rsidRDefault="0067070E" w:rsidP="0067070E">
      <w:pPr>
        <w:spacing w:line="276" w:lineRule="auto"/>
        <w:rPr>
          <w:rFonts w:asciiTheme="majorHAnsi" w:hAnsiTheme="majorHAnsi" w:cstheme="majorHAnsi"/>
          <w:sz w:val="22"/>
          <w:szCs w:val="22"/>
        </w:rPr>
      </w:pPr>
    </w:p>
    <w:p w14:paraId="1430F537" w14:textId="517A1A28" w:rsidR="00FA1031" w:rsidRPr="00AD7A56" w:rsidRDefault="00FA1031" w:rsidP="00446828">
      <w:pPr>
        <w:pStyle w:val="Heading2"/>
        <w:rPr>
          <w:rStyle w:val="Heading1Char"/>
          <w:b/>
          <w:bCs/>
          <w:color w:val="4F81BD" w:themeColor="accent1"/>
          <w:szCs w:val="26"/>
        </w:rPr>
      </w:pPr>
      <w:bookmarkStart w:id="12" w:name="_Toc108521622"/>
      <w:r w:rsidRPr="00AD7A56">
        <w:rPr>
          <w:rStyle w:val="Heading1Char"/>
          <w:b/>
          <w:bCs/>
          <w:color w:val="4F81BD" w:themeColor="accent1"/>
          <w:szCs w:val="26"/>
        </w:rPr>
        <w:lastRenderedPageBreak/>
        <w:t xml:space="preserve">Application </w:t>
      </w:r>
      <w:r w:rsidR="006D2BBD" w:rsidRPr="00AD7A56">
        <w:rPr>
          <w:rStyle w:val="Heading1Char"/>
          <w:b/>
          <w:bCs/>
          <w:color w:val="4F81BD" w:themeColor="accent1"/>
          <w:szCs w:val="26"/>
        </w:rPr>
        <w:t>Process</w:t>
      </w:r>
      <w:bookmarkEnd w:id="12"/>
    </w:p>
    <w:p w14:paraId="544A4C64" w14:textId="77777777" w:rsidR="00387949" w:rsidRPr="00387949" w:rsidRDefault="00387949" w:rsidP="00387949">
      <w:pPr>
        <w:rPr>
          <w:rFonts w:eastAsia="Calibri"/>
        </w:rPr>
      </w:pPr>
    </w:p>
    <w:p w14:paraId="29D810A9" w14:textId="05D38002" w:rsidR="00F81AF2" w:rsidRDefault="00392E27" w:rsidP="008D3820">
      <w:pPr>
        <w:pStyle w:val="ListParagraph"/>
        <w:numPr>
          <w:ilvl w:val="0"/>
          <w:numId w:val="2"/>
        </w:numPr>
        <w:spacing w:line="276" w:lineRule="auto"/>
        <w:ind w:left="1080"/>
        <w:rPr>
          <w:rFonts w:asciiTheme="majorHAnsi" w:hAnsiTheme="majorHAnsi" w:cstheme="majorHAnsi"/>
          <w:sz w:val="22"/>
          <w:szCs w:val="22"/>
        </w:rPr>
      </w:pPr>
      <w:r w:rsidRPr="00EB3C1B">
        <w:rPr>
          <w:rFonts w:asciiTheme="majorHAnsi" w:hAnsiTheme="majorHAnsi" w:cstheme="majorHAnsi"/>
          <w:b/>
          <w:sz w:val="22"/>
          <w:szCs w:val="22"/>
        </w:rPr>
        <w:t xml:space="preserve">Application Forms: </w:t>
      </w:r>
      <w:r w:rsidR="00F81AF2" w:rsidRPr="00EB3C1B">
        <w:rPr>
          <w:rFonts w:asciiTheme="majorHAnsi" w:hAnsiTheme="majorHAnsi" w:cstheme="majorHAnsi"/>
          <w:sz w:val="22"/>
          <w:szCs w:val="22"/>
        </w:rPr>
        <w:t xml:space="preserve">Please follow the directions in this Request for Applications (RFA). </w:t>
      </w:r>
      <w:r w:rsidR="00F81AF2">
        <w:rPr>
          <w:rFonts w:asciiTheme="majorHAnsi" w:hAnsiTheme="majorHAnsi" w:cstheme="majorHAnsi"/>
          <w:sz w:val="22"/>
          <w:szCs w:val="22"/>
        </w:rPr>
        <w:t>Proposals</w:t>
      </w:r>
      <w:r w:rsidR="00F81AF2" w:rsidRPr="00EB3C1B">
        <w:rPr>
          <w:rFonts w:asciiTheme="majorHAnsi" w:hAnsiTheme="majorHAnsi" w:cstheme="majorHAnsi"/>
          <w:sz w:val="22"/>
          <w:szCs w:val="22"/>
        </w:rPr>
        <w:t xml:space="preserve"> should include the </w:t>
      </w:r>
      <w:r w:rsidR="00F81AF2" w:rsidRPr="0086062A">
        <w:rPr>
          <w:rFonts w:asciiTheme="majorHAnsi" w:hAnsiTheme="majorHAnsi" w:cstheme="majorHAnsi"/>
          <w:sz w:val="22"/>
          <w:szCs w:val="22"/>
        </w:rPr>
        <w:t xml:space="preserve">Application Coversheet, a Project Narrative covering all questions described, </w:t>
      </w:r>
      <w:r w:rsidR="00F81AF2">
        <w:rPr>
          <w:rFonts w:asciiTheme="majorHAnsi" w:hAnsiTheme="majorHAnsi" w:cstheme="majorHAnsi"/>
          <w:sz w:val="22"/>
          <w:szCs w:val="22"/>
        </w:rPr>
        <w:t xml:space="preserve">an Outcomes Measurement Data Table, </w:t>
      </w:r>
      <w:r w:rsidR="00F81AF2" w:rsidRPr="0086062A">
        <w:rPr>
          <w:rFonts w:asciiTheme="majorHAnsi" w:hAnsiTheme="majorHAnsi" w:cstheme="majorHAnsi"/>
          <w:sz w:val="22"/>
          <w:szCs w:val="22"/>
        </w:rPr>
        <w:t xml:space="preserve">a Budget </w:t>
      </w:r>
      <w:r w:rsidR="00F81AF2">
        <w:rPr>
          <w:rFonts w:asciiTheme="majorHAnsi" w:hAnsiTheme="majorHAnsi" w:cstheme="majorHAnsi"/>
          <w:sz w:val="22"/>
          <w:szCs w:val="22"/>
        </w:rPr>
        <w:t xml:space="preserve">Table </w:t>
      </w:r>
      <w:r w:rsidR="00F81AF2" w:rsidRPr="0086062A">
        <w:rPr>
          <w:rFonts w:asciiTheme="majorHAnsi" w:hAnsiTheme="majorHAnsi" w:cstheme="majorHAnsi"/>
          <w:sz w:val="22"/>
          <w:szCs w:val="22"/>
        </w:rPr>
        <w:t>and a Budget Justification, and any Letters of Commitment.</w:t>
      </w:r>
      <w:r w:rsidR="00F81AF2" w:rsidRPr="00EB3C1B">
        <w:rPr>
          <w:rFonts w:asciiTheme="majorHAnsi" w:hAnsiTheme="majorHAnsi" w:cstheme="majorHAnsi"/>
          <w:sz w:val="22"/>
          <w:szCs w:val="22"/>
        </w:rPr>
        <w:t xml:space="preserve"> </w:t>
      </w:r>
    </w:p>
    <w:p w14:paraId="4C577FE3" w14:textId="77777777" w:rsidR="00392E27" w:rsidRPr="00EB3C1B" w:rsidRDefault="00392E27" w:rsidP="00B73D0B">
      <w:pPr>
        <w:pStyle w:val="ListParagraph"/>
        <w:spacing w:line="276" w:lineRule="auto"/>
        <w:ind w:left="1080" w:hanging="360"/>
        <w:rPr>
          <w:rFonts w:asciiTheme="majorHAnsi" w:hAnsiTheme="majorHAnsi" w:cstheme="majorHAnsi"/>
          <w:sz w:val="22"/>
          <w:szCs w:val="22"/>
        </w:rPr>
      </w:pPr>
    </w:p>
    <w:p w14:paraId="4BAA01AA" w14:textId="728F33AD" w:rsidR="00A30D47" w:rsidRDefault="00392E27" w:rsidP="008D3820">
      <w:pPr>
        <w:pStyle w:val="ListParagraph"/>
        <w:numPr>
          <w:ilvl w:val="0"/>
          <w:numId w:val="2"/>
        </w:numPr>
        <w:spacing w:line="276" w:lineRule="auto"/>
        <w:ind w:left="1080"/>
        <w:rPr>
          <w:rFonts w:asciiTheme="majorHAnsi" w:hAnsiTheme="majorHAnsi" w:cstheme="majorHAnsi"/>
          <w:sz w:val="22"/>
          <w:szCs w:val="22"/>
        </w:rPr>
      </w:pPr>
      <w:r w:rsidRPr="00F81AF2">
        <w:rPr>
          <w:rFonts w:asciiTheme="majorHAnsi" w:hAnsiTheme="majorHAnsi" w:cstheme="majorHAnsi"/>
          <w:b/>
          <w:sz w:val="22"/>
          <w:szCs w:val="22"/>
        </w:rPr>
        <w:t xml:space="preserve">Submission: </w:t>
      </w:r>
      <w:r w:rsidRPr="00F81AF2">
        <w:rPr>
          <w:rFonts w:asciiTheme="majorHAnsi" w:hAnsiTheme="majorHAnsi" w:cstheme="majorHAnsi"/>
          <w:sz w:val="22"/>
          <w:szCs w:val="22"/>
        </w:rPr>
        <w:t>Send your application</w:t>
      </w:r>
      <w:r w:rsidR="00765BAB" w:rsidRPr="00F81AF2">
        <w:rPr>
          <w:rFonts w:asciiTheme="majorHAnsi" w:hAnsiTheme="majorHAnsi" w:cstheme="majorHAnsi"/>
          <w:sz w:val="22"/>
          <w:szCs w:val="22"/>
        </w:rPr>
        <w:t xml:space="preserve"> </w:t>
      </w:r>
      <w:r w:rsidRPr="00F81AF2">
        <w:rPr>
          <w:rFonts w:asciiTheme="majorHAnsi" w:hAnsiTheme="majorHAnsi" w:cstheme="majorHAnsi"/>
          <w:sz w:val="22"/>
          <w:szCs w:val="22"/>
        </w:rPr>
        <w:t xml:space="preserve">to </w:t>
      </w:r>
      <w:hyperlink r:id="rId10" w:history="1">
        <w:r w:rsidR="005E478C" w:rsidRPr="00F81AF2">
          <w:rPr>
            <w:rStyle w:val="Hyperlink"/>
            <w:rFonts w:asciiTheme="majorHAnsi" w:hAnsiTheme="majorHAnsi" w:cstheme="majorHAnsi"/>
            <w:sz w:val="22"/>
            <w:szCs w:val="22"/>
          </w:rPr>
          <w:t>CBIR@ohsu.edu</w:t>
        </w:r>
      </w:hyperlink>
      <w:r w:rsidR="00A30D47">
        <w:rPr>
          <w:rFonts w:asciiTheme="majorHAnsi" w:hAnsiTheme="majorHAnsi" w:cstheme="majorHAnsi"/>
          <w:sz w:val="22"/>
          <w:szCs w:val="22"/>
        </w:rPr>
        <w:t>. Please organize your application in the follow manner:</w:t>
      </w:r>
    </w:p>
    <w:p w14:paraId="45C94B9F" w14:textId="754B3B8F" w:rsidR="00A30D47" w:rsidRDefault="00A30D47" w:rsidP="008D3820">
      <w:pPr>
        <w:pStyle w:val="ListParagraph"/>
        <w:numPr>
          <w:ilvl w:val="0"/>
          <w:numId w:val="9"/>
        </w:numPr>
        <w:rPr>
          <w:rFonts w:asciiTheme="majorHAnsi" w:hAnsiTheme="majorHAnsi" w:cstheme="majorHAnsi"/>
          <w:sz w:val="22"/>
          <w:szCs w:val="22"/>
        </w:rPr>
      </w:pPr>
      <w:r w:rsidRPr="00A30D47">
        <w:rPr>
          <w:rFonts w:asciiTheme="majorHAnsi" w:hAnsiTheme="majorHAnsi" w:cstheme="majorHAnsi"/>
          <w:b/>
          <w:sz w:val="22"/>
          <w:szCs w:val="22"/>
        </w:rPr>
        <w:t>Single consolidated PDF:</w:t>
      </w:r>
      <w:r>
        <w:rPr>
          <w:rFonts w:asciiTheme="majorHAnsi" w:hAnsiTheme="majorHAnsi" w:cstheme="majorHAnsi"/>
          <w:sz w:val="22"/>
          <w:szCs w:val="22"/>
        </w:rPr>
        <w:t xml:space="preserve"> Application Coversheet, Project Narrative, and Letters of Commitment</w:t>
      </w:r>
    </w:p>
    <w:p w14:paraId="1A1CFC22" w14:textId="5024A87F" w:rsidR="005E478C" w:rsidRPr="00A30D47" w:rsidRDefault="00A30D47" w:rsidP="008D3820">
      <w:pPr>
        <w:pStyle w:val="ListParagraph"/>
        <w:numPr>
          <w:ilvl w:val="0"/>
          <w:numId w:val="9"/>
        </w:numPr>
        <w:rPr>
          <w:rFonts w:asciiTheme="majorHAnsi" w:hAnsiTheme="majorHAnsi" w:cstheme="majorHAnsi"/>
          <w:sz w:val="22"/>
          <w:szCs w:val="22"/>
        </w:rPr>
      </w:pPr>
      <w:r>
        <w:rPr>
          <w:rFonts w:asciiTheme="majorHAnsi" w:hAnsiTheme="majorHAnsi" w:cstheme="majorHAnsi"/>
          <w:b/>
          <w:sz w:val="22"/>
          <w:szCs w:val="22"/>
        </w:rPr>
        <w:t xml:space="preserve">Single </w:t>
      </w:r>
      <w:r w:rsidRPr="00A30D47">
        <w:rPr>
          <w:rFonts w:asciiTheme="majorHAnsi" w:hAnsiTheme="majorHAnsi" w:cstheme="majorHAnsi"/>
          <w:b/>
          <w:sz w:val="22"/>
          <w:szCs w:val="22"/>
        </w:rPr>
        <w:t>Excel file:</w:t>
      </w:r>
      <w:r>
        <w:rPr>
          <w:rFonts w:asciiTheme="majorHAnsi" w:hAnsiTheme="majorHAnsi" w:cstheme="majorHAnsi"/>
          <w:sz w:val="22"/>
          <w:szCs w:val="22"/>
        </w:rPr>
        <w:t xml:space="preserve"> Outcomes Measurement Data Table and Budget Table (template provided below in application)</w:t>
      </w:r>
      <w:r>
        <w:rPr>
          <w:rFonts w:asciiTheme="majorHAnsi" w:hAnsiTheme="majorHAnsi" w:cstheme="majorHAnsi"/>
          <w:sz w:val="22"/>
          <w:szCs w:val="22"/>
        </w:rPr>
        <w:br/>
      </w:r>
      <w:r>
        <w:rPr>
          <w:rFonts w:asciiTheme="majorHAnsi" w:hAnsiTheme="majorHAnsi" w:cstheme="majorHAnsi"/>
          <w:sz w:val="22"/>
          <w:szCs w:val="22"/>
        </w:rPr>
        <w:br/>
      </w:r>
      <w:r w:rsidR="00392E27" w:rsidRPr="00A30D47">
        <w:rPr>
          <w:rFonts w:asciiTheme="majorHAnsi" w:hAnsiTheme="majorHAnsi" w:cstheme="majorHAnsi"/>
          <w:b/>
          <w:sz w:val="22"/>
          <w:szCs w:val="22"/>
        </w:rPr>
        <w:t xml:space="preserve">Note: </w:t>
      </w:r>
      <w:r w:rsidR="00F81AF2" w:rsidRPr="00A30D47">
        <w:rPr>
          <w:rFonts w:asciiTheme="majorHAnsi" w:hAnsiTheme="majorHAnsi" w:cstheme="majorHAnsi"/>
          <w:sz w:val="22"/>
          <w:szCs w:val="22"/>
        </w:rPr>
        <w:t>The Community Benefit Initiative Reinvestments (CBIR) team will provide an email receipt within two business days of submission</w:t>
      </w:r>
    </w:p>
    <w:p w14:paraId="441881A9" w14:textId="77777777" w:rsidR="005E478C" w:rsidRPr="005E478C" w:rsidRDefault="005E478C" w:rsidP="00B73D0B">
      <w:pPr>
        <w:pStyle w:val="ListParagraph"/>
        <w:ind w:left="360"/>
        <w:rPr>
          <w:rFonts w:asciiTheme="majorHAnsi" w:hAnsiTheme="majorHAnsi" w:cstheme="majorHAnsi"/>
          <w:b/>
          <w:sz w:val="22"/>
          <w:szCs w:val="22"/>
        </w:rPr>
      </w:pPr>
    </w:p>
    <w:p w14:paraId="70D92BF4" w14:textId="310F4CA6" w:rsidR="00A30D47" w:rsidRDefault="00B73D0B" w:rsidP="008D3820">
      <w:pPr>
        <w:pStyle w:val="ListParagraph"/>
        <w:numPr>
          <w:ilvl w:val="0"/>
          <w:numId w:val="2"/>
        </w:numPr>
        <w:spacing w:line="276" w:lineRule="auto"/>
        <w:ind w:left="1080"/>
        <w:rPr>
          <w:rFonts w:asciiTheme="majorHAnsi" w:hAnsiTheme="majorHAnsi" w:cstheme="majorHAnsi"/>
          <w:sz w:val="22"/>
          <w:szCs w:val="22"/>
        </w:rPr>
      </w:pPr>
      <w:r>
        <w:rPr>
          <w:rFonts w:asciiTheme="majorHAnsi" w:hAnsiTheme="majorHAnsi" w:cstheme="majorHAnsi"/>
          <w:b/>
          <w:sz w:val="22"/>
          <w:szCs w:val="22"/>
        </w:rPr>
        <w:t xml:space="preserve">Funding Decision: </w:t>
      </w:r>
      <w:r w:rsidRPr="00BF66FC">
        <w:rPr>
          <w:rFonts w:asciiTheme="majorHAnsi" w:hAnsiTheme="majorHAnsi" w:cstheme="majorHAnsi"/>
          <w:sz w:val="22"/>
          <w:szCs w:val="22"/>
        </w:rPr>
        <w:t>A committee appointed by the EOCCO Board will make final funding decisions</w:t>
      </w:r>
      <w:r>
        <w:rPr>
          <w:rFonts w:asciiTheme="majorHAnsi" w:hAnsiTheme="majorHAnsi" w:cstheme="majorHAnsi"/>
          <w:sz w:val="22"/>
          <w:szCs w:val="22"/>
        </w:rPr>
        <w:t>,</w:t>
      </w:r>
      <w:r w:rsidRPr="00BF66FC">
        <w:rPr>
          <w:rFonts w:asciiTheme="majorHAnsi" w:hAnsiTheme="majorHAnsi" w:cstheme="majorHAnsi"/>
          <w:sz w:val="22"/>
          <w:szCs w:val="22"/>
        </w:rPr>
        <w:t xml:space="preserve"> subject to approval by the EOCCO Board.</w:t>
      </w:r>
      <w:r w:rsidR="00A30D47">
        <w:rPr>
          <w:rFonts w:asciiTheme="majorHAnsi" w:hAnsiTheme="majorHAnsi" w:cstheme="majorHAnsi"/>
          <w:sz w:val="22"/>
          <w:szCs w:val="22"/>
        </w:rPr>
        <w:br/>
      </w:r>
    </w:p>
    <w:p w14:paraId="4333B0B8" w14:textId="2BF4FA48" w:rsidR="00A30D47" w:rsidRPr="00317ABA" w:rsidRDefault="00A30D47" w:rsidP="008D3820">
      <w:pPr>
        <w:pStyle w:val="ListParagraph"/>
        <w:numPr>
          <w:ilvl w:val="0"/>
          <w:numId w:val="2"/>
        </w:numPr>
        <w:spacing w:line="276" w:lineRule="auto"/>
        <w:ind w:left="1080"/>
        <w:rPr>
          <w:rFonts w:asciiTheme="majorHAnsi" w:hAnsiTheme="majorHAnsi" w:cstheme="majorHAnsi"/>
          <w:b/>
          <w:sz w:val="22"/>
          <w:szCs w:val="22"/>
        </w:rPr>
      </w:pPr>
      <w:r w:rsidRPr="00317ABA">
        <w:rPr>
          <w:rFonts w:asciiTheme="majorHAnsi" w:hAnsiTheme="majorHAnsi" w:cstheme="majorHAnsi"/>
          <w:b/>
          <w:sz w:val="22"/>
          <w:szCs w:val="22"/>
        </w:rPr>
        <w:t>Timeline:</w:t>
      </w:r>
    </w:p>
    <w:p w14:paraId="1B060956" w14:textId="3F199221" w:rsidR="00317ABA" w:rsidRPr="00317ABA" w:rsidRDefault="00317ABA" w:rsidP="008D3820">
      <w:pPr>
        <w:pStyle w:val="ListParagraph"/>
        <w:numPr>
          <w:ilvl w:val="1"/>
          <w:numId w:val="2"/>
        </w:numPr>
        <w:rPr>
          <w:rFonts w:asciiTheme="majorHAnsi" w:hAnsiTheme="majorHAnsi" w:cstheme="majorHAnsi"/>
          <w:sz w:val="22"/>
          <w:szCs w:val="22"/>
        </w:rPr>
      </w:pPr>
      <w:r w:rsidRPr="00317ABA">
        <w:rPr>
          <w:rFonts w:asciiTheme="majorHAnsi" w:hAnsiTheme="majorHAnsi" w:cstheme="majorHAnsi"/>
          <w:sz w:val="22"/>
          <w:szCs w:val="22"/>
        </w:rPr>
        <w:t xml:space="preserve">Deadline </w:t>
      </w:r>
      <w:r w:rsidR="00A30D47" w:rsidRPr="00317ABA">
        <w:rPr>
          <w:rFonts w:asciiTheme="majorHAnsi" w:hAnsiTheme="majorHAnsi" w:cstheme="majorHAnsi"/>
          <w:sz w:val="22"/>
          <w:szCs w:val="22"/>
        </w:rPr>
        <w:t xml:space="preserve">September </w:t>
      </w:r>
      <w:r w:rsidR="00330D93">
        <w:rPr>
          <w:rFonts w:asciiTheme="majorHAnsi" w:hAnsiTheme="majorHAnsi" w:cstheme="majorHAnsi"/>
          <w:sz w:val="22"/>
          <w:szCs w:val="22"/>
        </w:rPr>
        <w:t>23</w:t>
      </w:r>
      <w:r w:rsidR="00A30D47" w:rsidRPr="00317ABA">
        <w:rPr>
          <w:rFonts w:asciiTheme="majorHAnsi" w:hAnsiTheme="majorHAnsi" w:cstheme="majorHAnsi"/>
          <w:sz w:val="22"/>
          <w:szCs w:val="22"/>
        </w:rPr>
        <w:t>, 2022</w:t>
      </w:r>
    </w:p>
    <w:p w14:paraId="232EE8E0" w14:textId="77777777" w:rsidR="00317ABA" w:rsidRPr="00317ABA" w:rsidRDefault="00317ABA" w:rsidP="008D3820">
      <w:pPr>
        <w:pStyle w:val="ListParagraph"/>
        <w:numPr>
          <w:ilvl w:val="2"/>
          <w:numId w:val="2"/>
        </w:numPr>
        <w:rPr>
          <w:rFonts w:asciiTheme="majorHAnsi" w:hAnsiTheme="majorHAnsi" w:cstheme="majorHAnsi"/>
          <w:sz w:val="22"/>
          <w:szCs w:val="22"/>
        </w:rPr>
      </w:pPr>
      <w:r w:rsidRPr="00317ABA">
        <w:rPr>
          <w:rFonts w:asciiTheme="majorHAnsi" w:hAnsiTheme="majorHAnsi" w:cstheme="majorHAnsi"/>
          <w:sz w:val="22"/>
          <w:szCs w:val="22"/>
        </w:rPr>
        <w:t>Award notification by December 2022</w:t>
      </w:r>
    </w:p>
    <w:p w14:paraId="668C776A" w14:textId="33A48641" w:rsidR="00317ABA" w:rsidRPr="00317ABA" w:rsidRDefault="00317ABA" w:rsidP="008D3820">
      <w:pPr>
        <w:pStyle w:val="ListParagraph"/>
        <w:numPr>
          <w:ilvl w:val="2"/>
          <w:numId w:val="2"/>
        </w:numPr>
        <w:rPr>
          <w:rFonts w:asciiTheme="majorHAnsi" w:hAnsiTheme="majorHAnsi" w:cstheme="majorHAnsi"/>
          <w:sz w:val="22"/>
          <w:szCs w:val="22"/>
        </w:rPr>
      </w:pPr>
      <w:r w:rsidRPr="00317ABA">
        <w:rPr>
          <w:rFonts w:asciiTheme="majorHAnsi" w:hAnsiTheme="majorHAnsi" w:cstheme="majorHAnsi"/>
          <w:sz w:val="22"/>
          <w:szCs w:val="22"/>
        </w:rPr>
        <w:t>Project cycle</w:t>
      </w:r>
      <w:r w:rsidR="00A30D47" w:rsidRPr="00317ABA">
        <w:rPr>
          <w:rFonts w:asciiTheme="majorHAnsi" w:hAnsiTheme="majorHAnsi" w:cstheme="majorHAnsi"/>
          <w:sz w:val="22"/>
          <w:szCs w:val="22"/>
        </w:rPr>
        <w:t xml:space="preserve"> January 1 – December 31, 2023</w:t>
      </w:r>
    </w:p>
    <w:p w14:paraId="002FF0EE" w14:textId="77777777" w:rsidR="00317ABA" w:rsidRPr="00317ABA" w:rsidRDefault="00317ABA" w:rsidP="008D3820">
      <w:pPr>
        <w:pStyle w:val="ListParagraph"/>
        <w:numPr>
          <w:ilvl w:val="1"/>
          <w:numId w:val="2"/>
        </w:numPr>
        <w:rPr>
          <w:rFonts w:asciiTheme="majorHAnsi" w:hAnsiTheme="majorHAnsi" w:cstheme="majorHAnsi"/>
          <w:sz w:val="22"/>
          <w:szCs w:val="22"/>
        </w:rPr>
      </w:pPr>
      <w:r w:rsidRPr="00317ABA">
        <w:rPr>
          <w:rFonts w:asciiTheme="majorHAnsi" w:hAnsiTheme="majorHAnsi" w:cstheme="majorHAnsi"/>
          <w:sz w:val="22"/>
          <w:szCs w:val="22"/>
        </w:rPr>
        <w:t xml:space="preserve">Deadline </w:t>
      </w:r>
      <w:r w:rsidR="00A30D47" w:rsidRPr="00317ABA">
        <w:rPr>
          <w:rFonts w:asciiTheme="majorHAnsi" w:hAnsiTheme="majorHAnsi" w:cstheme="majorHAnsi"/>
          <w:sz w:val="22"/>
          <w:szCs w:val="22"/>
        </w:rPr>
        <w:t>March 17, 2023</w:t>
      </w:r>
    </w:p>
    <w:p w14:paraId="61F0B85C" w14:textId="77777777" w:rsidR="00317ABA" w:rsidRPr="00317ABA" w:rsidRDefault="00317ABA" w:rsidP="008D3820">
      <w:pPr>
        <w:pStyle w:val="ListParagraph"/>
        <w:numPr>
          <w:ilvl w:val="2"/>
          <w:numId w:val="2"/>
        </w:numPr>
        <w:rPr>
          <w:rFonts w:asciiTheme="majorHAnsi" w:hAnsiTheme="majorHAnsi" w:cstheme="majorHAnsi"/>
          <w:sz w:val="22"/>
          <w:szCs w:val="22"/>
        </w:rPr>
      </w:pPr>
      <w:r w:rsidRPr="00317ABA">
        <w:rPr>
          <w:rFonts w:asciiTheme="majorHAnsi" w:hAnsiTheme="majorHAnsi" w:cstheme="majorHAnsi"/>
          <w:sz w:val="22"/>
          <w:szCs w:val="22"/>
        </w:rPr>
        <w:t>Award notification by June 2023</w:t>
      </w:r>
    </w:p>
    <w:p w14:paraId="3A71E36D" w14:textId="77777777" w:rsidR="00317ABA" w:rsidRDefault="00317ABA" w:rsidP="008D3820">
      <w:pPr>
        <w:pStyle w:val="ListParagraph"/>
        <w:numPr>
          <w:ilvl w:val="2"/>
          <w:numId w:val="2"/>
        </w:numPr>
        <w:rPr>
          <w:rFonts w:asciiTheme="majorHAnsi" w:hAnsiTheme="majorHAnsi" w:cstheme="majorHAnsi"/>
          <w:sz w:val="22"/>
          <w:szCs w:val="22"/>
        </w:rPr>
      </w:pPr>
      <w:r w:rsidRPr="00317ABA">
        <w:rPr>
          <w:rFonts w:asciiTheme="majorHAnsi" w:hAnsiTheme="majorHAnsi" w:cstheme="majorHAnsi"/>
          <w:sz w:val="22"/>
          <w:szCs w:val="22"/>
        </w:rPr>
        <w:t xml:space="preserve">Project cycle </w:t>
      </w:r>
      <w:r w:rsidR="00A30D47" w:rsidRPr="00317ABA">
        <w:rPr>
          <w:rFonts w:asciiTheme="majorHAnsi" w:hAnsiTheme="majorHAnsi" w:cstheme="majorHAnsi"/>
          <w:sz w:val="22"/>
          <w:szCs w:val="22"/>
        </w:rPr>
        <w:t>July 1, 2023 – June 30, 2024</w:t>
      </w:r>
    </w:p>
    <w:p w14:paraId="4FA3DE2D" w14:textId="77777777" w:rsidR="00317ABA" w:rsidRPr="00317ABA" w:rsidRDefault="00317ABA" w:rsidP="00317ABA">
      <w:pPr>
        <w:pStyle w:val="ListParagraph"/>
        <w:ind w:left="1440"/>
        <w:rPr>
          <w:rFonts w:asciiTheme="majorHAnsi" w:hAnsiTheme="majorHAnsi" w:cstheme="majorHAnsi"/>
          <w:sz w:val="22"/>
          <w:szCs w:val="22"/>
        </w:rPr>
      </w:pPr>
    </w:p>
    <w:p w14:paraId="057A2636" w14:textId="6E019072" w:rsidR="2682DA39" w:rsidRDefault="00317ABA" w:rsidP="008D3820">
      <w:pPr>
        <w:pStyle w:val="ListParagraph"/>
        <w:numPr>
          <w:ilvl w:val="0"/>
          <w:numId w:val="2"/>
        </w:numPr>
        <w:spacing w:line="276" w:lineRule="auto"/>
        <w:ind w:left="1080"/>
        <w:rPr>
          <w:rFonts w:asciiTheme="majorHAnsi" w:hAnsiTheme="majorHAnsi" w:cstheme="majorBidi"/>
          <w:sz w:val="22"/>
          <w:szCs w:val="22"/>
        </w:rPr>
      </w:pPr>
      <w:r w:rsidRPr="00317ABA">
        <w:rPr>
          <w:rFonts w:asciiTheme="majorHAnsi" w:hAnsiTheme="majorHAnsi" w:cstheme="majorBidi"/>
          <w:b/>
          <w:sz w:val="22"/>
          <w:szCs w:val="22"/>
        </w:rPr>
        <w:t>Technical Assistance:</w:t>
      </w:r>
      <w:r>
        <w:rPr>
          <w:rFonts w:asciiTheme="majorHAnsi" w:hAnsiTheme="majorHAnsi" w:cstheme="majorBidi"/>
          <w:sz w:val="22"/>
          <w:szCs w:val="22"/>
        </w:rPr>
        <w:t xml:space="preserve"> The CBIR Team at OHSU is available to answer questions about the application process and to provide feedback on your project design, data collection and evaluation plan. Applicants are encouraged to obtain technical assistance when needed as they develop their proposal. Please contact </w:t>
      </w:r>
      <w:hyperlink r:id="rId11" w:history="1">
        <w:r w:rsidRPr="006C5182">
          <w:rPr>
            <w:rStyle w:val="Hyperlink"/>
            <w:rFonts w:asciiTheme="majorHAnsi" w:hAnsiTheme="majorHAnsi" w:cstheme="majorBidi"/>
            <w:sz w:val="22"/>
            <w:szCs w:val="22"/>
          </w:rPr>
          <w:t>CBIR@ohsu.edu</w:t>
        </w:r>
      </w:hyperlink>
      <w:r>
        <w:rPr>
          <w:rFonts w:asciiTheme="majorHAnsi" w:hAnsiTheme="majorHAnsi" w:cstheme="majorBidi"/>
          <w:sz w:val="22"/>
          <w:szCs w:val="22"/>
        </w:rPr>
        <w:t xml:space="preserve"> for technical assistance in the development of your application.</w:t>
      </w:r>
    </w:p>
    <w:p w14:paraId="375600AF" w14:textId="77777777" w:rsidR="0067070E" w:rsidRDefault="0067070E" w:rsidP="2682DA39">
      <w:pPr>
        <w:pStyle w:val="Heading1"/>
        <w:spacing w:before="0"/>
        <w:jc w:val="center"/>
        <w:rPr>
          <w:color w:val="4F81BD" w:themeColor="accent1"/>
        </w:rPr>
      </w:pPr>
    </w:p>
    <w:p w14:paraId="1E015F7D" w14:textId="77777777" w:rsidR="0067070E" w:rsidRDefault="0067070E" w:rsidP="2682DA39">
      <w:pPr>
        <w:pStyle w:val="Heading1"/>
        <w:spacing w:before="0"/>
        <w:jc w:val="center"/>
        <w:rPr>
          <w:color w:val="4F81BD" w:themeColor="accent1"/>
        </w:rPr>
      </w:pPr>
    </w:p>
    <w:p w14:paraId="01A84D17" w14:textId="77777777" w:rsidR="0067070E" w:rsidRDefault="0067070E" w:rsidP="2682DA39">
      <w:pPr>
        <w:pStyle w:val="Heading1"/>
        <w:spacing w:before="0"/>
        <w:jc w:val="center"/>
        <w:rPr>
          <w:color w:val="4F81BD" w:themeColor="accent1"/>
        </w:rPr>
      </w:pPr>
    </w:p>
    <w:p w14:paraId="6F7C705D" w14:textId="77777777" w:rsidR="0067070E" w:rsidRDefault="0067070E" w:rsidP="2682DA39">
      <w:pPr>
        <w:pStyle w:val="Heading1"/>
        <w:spacing w:before="0"/>
        <w:jc w:val="center"/>
        <w:rPr>
          <w:color w:val="4F81BD" w:themeColor="accent1"/>
        </w:rPr>
      </w:pPr>
    </w:p>
    <w:p w14:paraId="5BEA0BFC" w14:textId="77777777" w:rsidR="0067070E" w:rsidRDefault="0067070E" w:rsidP="2682DA39">
      <w:pPr>
        <w:pStyle w:val="Heading1"/>
        <w:spacing w:before="0"/>
        <w:jc w:val="center"/>
        <w:rPr>
          <w:color w:val="4F81BD" w:themeColor="accent1"/>
        </w:rPr>
      </w:pPr>
    </w:p>
    <w:p w14:paraId="0A256169" w14:textId="77777777" w:rsidR="0067070E" w:rsidRDefault="0067070E" w:rsidP="2682DA39">
      <w:pPr>
        <w:pStyle w:val="Heading1"/>
        <w:spacing w:before="0"/>
        <w:jc w:val="center"/>
        <w:rPr>
          <w:color w:val="4F81BD" w:themeColor="accent1"/>
        </w:rPr>
      </w:pPr>
    </w:p>
    <w:p w14:paraId="2585A4AB" w14:textId="77777777" w:rsidR="0067070E" w:rsidRDefault="0067070E" w:rsidP="2682DA39">
      <w:pPr>
        <w:pStyle w:val="Heading1"/>
        <w:spacing w:before="0"/>
        <w:jc w:val="center"/>
        <w:rPr>
          <w:color w:val="4F81BD" w:themeColor="accent1"/>
        </w:rPr>
      </w:pPr>
    </w:p>
    <w:p w14:paraId="57E4DDA1" w14:textId="77777777" w:rsidR="0067070E" w:rsidRDefault="0067070E" w:rsidP="2682DA39">
      <w:pPr>
        <w:pStyle w:val="Heading1"/>
        <w:spacing w:before="0"/>
        <w:jc w:val="center"/>
        <w:rPr>
          <w:color w:val="4F81BD" w:themeColor="accent1"/>
        </w:rPr>
      </w:pPr>
    </w:p>
    <w:p w14:paraId="467270B0" w14:textId="77777777" w:rsidR="0067070E" w:rsidRDefault="0067070E" w:rsidP="2682DA39">
      <w:pPr>
        <w:pStyle w:val="Heading1"/>
        <w:spacing w:before="0"/>
        <w:jc w:val="center"/>
        <w:rPr>
          <w:color w:val="4F81BD" w:themeColor="accent1"/>
        </w:rPr>
      </w:pPr>
    </w:p>
    <w:p w14:paraId="70D5651E" w14:textId="77777777" w:rsidR="0067070E" w:rsidRDefault="0067070E" w:rsidP="2682DA39">
      <w:pPr>
        <w:pStyle w:val="Heading1"/>
        <w:spacing w:before="0"/>
        <w:jc w:val="center"/>
        <w:rPr>
          <w:color w:val="4F81BD" w:themeColor="accent1"/>
        </w:rPr>
      </w:pPr>
    </w:p>
    <w:p w14:paraId="60AC8380" w14:textId="77777777" w:rsidR="0067070E" w:rsidRDefault="0067070E" w:rsidP="2682DA39">
      <w:pPr>
        <w:pStyle w:val="Heading1"/>
        <w:spacing w:before="0"/>
        <w:jc w:val="center"/>
        <w:rPr>
          <w:color w:val="4F81BD" w:themeColor="accent1"/>
        </w:rPr>
      </w:pPr>
    </w:p>
    <w:p w14:paraId="2963F2DB" w14:textId="6CF6759D" w:rsidR="0067070E" w:rsidRDefault="0067070E" w:rsidP="2682DA39">
      <w:pPr>
        <w:pStyle w:val="Heading1"/>
        <w:spacing w:before="0"/>
        <w:jc w:val="center"/>
        <w:rPr>
          <w:color w:val="4F81BD" w:themeColor="accent1"/>
        </w:rPr>
      </w:pPr>
    </w:p>
    <w:p w14:paraId="460B005F" w14:textId="77777777" w:rsidR="0067070E" w:rsidRPr="0067070E" w:rsidRDefault="0067070E" w:rsidP="0067070E"/>
    <w:p w14:paraId="0BA10777" w14:textId="4614DCB5" w:rsidR="00F5042F" w:rsidRPr="00AD7A56" w:rsidRDefault="005C7905" w:rsidP="2682DA39">
      <w:pPr>
        <w:pStyle w:val="Heading1"/>
        <w:spacing w:before="0"/>
        <w:jc w:val="center"/>
        <w:rPr>
          <w:color w:val="4F81BD" w:themeColor="accent1"/>
        </w:rPr>
      </w:pPr>
      <w:bookmarkStart w:id="13" w:name="_Toc108521623"/>
      <w:r w:rsidRPr="00AD7A56">
        <w:rPr>
          <w:color w:val="4F81BD" w:themeColor="accent1"/>
        </w:rPr>
        <w:lastRenderedPageBreak/>
        <w:t xml:space="preserve">Community Benefit Initiative </w:t>
      </w:r>
      <w:r w:rsidR="00F5042F" w:rsidRPr="00AD7A56">
        <w:rPr>
          <w:color w:val="4F81BD" w:themeColor="accent1"/>
        </w:rPr>
        <w:t xml:space="preserve">Reinvestments </w:t>
      </w:r>
      <w:r w:rsidR="001C0887" w:rsidRPr="00AD7A56">
        <w:rPr>
          <w:color w:val="4F81BD" w:themeColor="accent1"/>
        </w:rPr>
        <w:t>Application</w:t>
      </w:r>
      <w:r w:rsidR="00233E6B">
        <w:rPr>
          <w:color w:val="4F81BD" w:themeColor="accent1"/>
        </w:rPr>
        <w:t>: New Ideas Fund</w:t>
      </w:r>
      <w:bookmarkEnd w:id="13"/>
      <w:r w:rsidR="001C0887" w:rsidRPr="00AD7A56">
        <w:rPr>
          <w:color w:val="4F81BD" w:themeColor="accent1"/>
        </w:rPr>
        <w:t xml:space="preserve"> </w:t>
      </w:r>
    </w:p>
    <w:p w14:paraId="49ACC831" w14:textId="5024F0A0" w:rsidR="001C0887" w:rsidRPr="00AD7A56" w:rsidRDefault="00F5042F" w:rsidP="00F5042F">
      <w:pPr>
        <w:pStyle w:val="Heading2"/>
        <w:jc w:val="center"/>
      </w:pPr>
      <w:bookmarkStart w:id="14" w:name="_Toc108521624"/>
      <w:r w:rsidRPr="00AD7A56">
        <w:t xml:space="preserve">Application </w:t>
      </w:r>
      <w:r w:rsidR="001C0887" w:rsidRPr="00AD7A56">
        <w:t>Coversheet</w:t>
      </w:r>
      <w:bookmarkEnd w:id="14"/>
    </w:p>
    <w:p w14:paraId="4CF470ED" w14:textId="77777777" w:rsidR="008F5641" w:rsidRPr="00EB3C1B" w:rsidRDefault="008F5641" w:rsidP="00AC4331">
      <w:pPr>
        <w:rPr>
          <w:rFonts w:asciiTheme="majorHAnsi" w:hAnsiTheme="majorHAnsi" w:cstheme="majorHAnsi"/>
        </w:rPr>
      </w:pPr>
    </w:p>
    <w:p w14:paraId="12DE2590" w14:textId="5D07880B" w:rsidR="001C0887" w:rsidRPr="00EB3C1B" w:rsidRDefault="00317ABA" w:rsidP="001C0887">
      <w:pPr>
        <w:rPr>
          <w:rFonts w:asciiTheme="majorHAnsi" w:hAnsiTheme="majorHAnsi" w:cstheme="majorHAnsi"/>
        </w:rPr>
      </w:pPr>
      <w:r>
        <w:rPr>
          <w:rFonts w:asciiTheme="majorHAnsi" w:hAnsiTheme="majorHAnsi" w:cstheme="majorHAnsi"/>
          <w:b/>
        </w:rPr>
        <w:t>Legal N</w:t>
      </w:r>
      <w:r w:rsidRPr="00BF66FC">
        <w:rPr>
          <w:rFonts w:asciiTheme="majorHAnsi" w:hAnsiTheme="majorHAnsi" w:cstheme="majorHAnsi"/>
          <w:b/>
        </w:rPr>
        <w:t>ame of Applicant Organization</w:t>
      </w:r>
      <w:r w:rsidR="001C0887" w:rsidRPr="00EB3C1B">
        <w:rPr>
          <w:rFonts w:asciiTheme="majorHAnsi" w:hAnsiTheme="majorHAnsi" w:cstheme="majorHAnsi"/>
          <w:b/>
        </w:rPr>
        <w:t>:</w:t>
      </w:r>
      <w:r w:rsidR="001C0887" w:rsidRPr="00EB3C1B">
        <w:rPr>
          <w:rFonts w:asciiTheme="majorHAnsi" w:hAnsiTheme="majorHAnsi" w:cstheme="majorHAnsi"/>
        </w:rPr>
        <w:t xml:space="preserve"> _______________</w:t>
      </w:r>
      <w:r w:rsidR="00757ADC" w:rsidRPr="00EB3C1B">
        <w:rPr>
          <w:rFonts w:asciiTheme="majorHAnsi" w:hAnsiTheme="majorHAnsi" w:cstheme="majorHAnsi"/>
        </w:rPr>
        <w:t>________</w:t>
      </w:r>
      <w:r w:rsidR="002D4133">
        <w:rPr>
          <w:rFonts w:asciiTheme="majorHAnsi" w:hAnsiTheme="majorHAnsi" w:cstheme="majorHAnsi"/>
        </w:rPr>
        <w:t>_____</w:t>
      </w:r>
      <w:r w:rsidR="00757ADC" w:rsidRPr="00EB3C1B">
        <w:rPr>
          <w:rFonts w:asciiTheme="majorHAnsi" w:hAnsiTheme="majorHAnsi" w:cstheme="majorHAnsi"/>
        </w:rPr>
        <w:t>_________________</w:t>
      </w:r>
    </w:p>
    <w:p w14:paraId="6F53B125" w14:textId="77777777" w:rsidR="001C0887" w:rsidRPr="00EB3C1B" w:rsidRDefault="001C0887" w:rsidP="001C0887">
      <w:pPr>
        <w:rPr>
          <w:rFonts w:asciiTheme="majorHAnsi" w:hAnsiTheme="majorHAnsi" w:cstheme="majorHAnsi"/>
          <w:sz w:val="22"/>
          <w:szCs w:val="22"/>
        </w:rPr>
      </w:pPr>
    </w:p>
    <w:p w14:paraId="78BFBC3E"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Project Director (person who will be responsible for the overall project):</w:t>
      </w:r>
    </w:p>
    <w:p w14:paraId="6EA594A0"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Name: _______________________________________</w:t>
      </w:r>
    </w:p>
    <w:p w14:paraId="6143B2F0"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Title: ________________________________________</w:t>
      </w:r>
    </w:p>
    <w:p w14:paraId="7D3481EB"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Organization: __________________________________</w:t>
      </w:r>
    </w:p>
    <w:p w14:paraId="62690151" w14:textId="77777777" w:rsidR="001C0887" w:rsidRPr="00EB3C1B" w:rsidRDefault="001C0887" w:rsidP="001C0887">
      <w:pPr>
        <w:spacing w:line="360" w:lineRule="auto"/>
        <w:ind w:left="720"/>
        <w:rPr>
          <w:rFonts w:asciiTheme="majorHAnsi" w:hAnsiTheme="majorHAnsi" w:cstheme="majorHAnsi"/>
          <w:sz w:val="22"/>
          <w:szCs w:val="22"/>
        </w:rPr>
      </w:pPr>
      <w:r w:rsidRPr="00EB3C1B">
        <w:rPr>
          <w:rFonts w:asciiTheme="majorHAnsi" w:hAnsiTheme="majorHAnsi" w:cstheme="majorHAnsi"/>
          <w:sz w:val="22"/>
          <w:szCs w:val="22"/>
        </w:rPr>
        <w:t>Address: ______________________________________</w:t>
      </w:r>
    </w:p>
    <w:p w14:paraId="71645E75"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Phone Number: ___________________________</w:t>
      </w:r>
      <w:r w:rsidRPr="00EB3C1B">
        <w:rPr>
          <w:rFonts w:asciiTheme="majorHAnsi" w:hAnsiTheme="majorHAnsi" w:cstheme="majorHAnsi"/>
          <w:sz w:val="22"/>
          <w:szCs w:val="22"/>
        </w:rPr>
        <w:tab/>
        <w:t>Email: _________________________</w:t>
      </w:r>
    </w:p>
    <w:p w14:paraId="08696B06" w14:textId="2364901A" w:rsidR="00757ADC" w:rsidRPr="00EB3C1B" w:rsidRDefault="00757ADC" w:rsidP="001C0887">
      <w:pPr>
        <w:rPr>
          <w:rFonts w:asciiTheme="majorHAnsi" w:hAnsiTheme="majorHAnsi" w:cstheme="majorHAnsi"/>
          <w:b/>
          <w:sz w:val="22"/>
          <w:szCs w:val="22"/>
        </w:rPr>
      </w:pPr>
    </w:p>
    <w:p w14:paraId="3288AD22" w14:textId="243FB38F" w:rsidR="001C0887" w:rsidRPr="00EB3C1B" w:rsidRDefault="001C0887" w:rsidP="00757ADC">
      <w:pPr>
        <w:ind w:right="-810"/>
        <w:rPr>
          <w:rFonts w:asciiTheme="majorHAnsi" w:hAnsiTheme="majorHAnsi" w:cstheme="majorHAnsi"/>
          <w:b/>
          <w:sz w:val="22"/>
          <w:szCs w:val="22"/>
        </w:rPr>
      </w:pPr>
      <w:r w:rsidRPr="00EB3C1B">
        <w:rPr>
          <w:rFonts w:asciiTheme="majorHAnsi" w:hAnsiTheme="majorHAnsi" w:cstheme="majorHAnsi"/>
          <w:b/>
          <w:sz w:val="22"/>
          <w:szCs w:val="22"/>
        </w:rPr>
        <w:t>Name of Organization to Receive and Manage Funds</w:t>
      </w:r>
      <w:r w:rsidR="00CA36D7" w:rsidRPr="00EB3C1B">
        <w:rPr>
          <w:rFonts w:asciiTheme="majorHAnsi" w:hAnsiTheme="majorHAnsi" w:cstheme="majorHAnsi"/>
          <w:b/>
          <w:sz w:val="22"/>
          <w:szCs w:val="22"/>
        </w:rPr>
        <w:t>:</w:t>
      </w:r>
    </w:p>
    <w:p w14:paraId="4066CA4B"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 xml:space="preserve">Organization Name:  __________________________________ </w:t>
      </w:r>
    </w:p>
    <w:p w14:paraId="426B6A06"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Address: ________________________________________________________________</w:t>
      </w:r>
    </w:p>
    <w:p w14:paraId="2DCF4CA9"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Name of Employee Managing Funds: ___________________________________________</w:t>
      </w:r>
    </w:p>
    <w:p w14:paraId="04BCB921" w14:textId="77777777" w:rsidR="001C0887" w:rsidRPr="00EB3C1B" w:rsidRDefault="001C0887" w:rsidP="001C0887">
      <w:pPr>
        <w:spacing w:line="360" w:lineRule="auto"/>
        <w:ind w:firstLine="720"/>
        <w:rPr>
          <w:rFonts w:asciiTheme="majorHAnsi" w:hAnsiTheme="majorHAnsi" w:cstheme="majorHAnsi"/>
          <w:sz w:val="22"/>
          <w:szCs w:val="22"/>
        </w:rPr>
      </w:pPr>
      <w:r w:rsidRPr="00EB3C1B">
        <w:rPr>
          <w:rFonts w:asciiTheme="majorHAnsi" w:hAnsiTheme="majorHAnsi" w:cstheme="majorHAnsi"/>
          <w:sz w:val="22"/>
          <w:szCs w:val="22"/>
        </w:rPr>
        <w:t>Phone Number: ___________________________</w:t>
      </w:r>
      <w:r w:rsidRPr="00EB3C1B">
        <w:rPr>
          <w:rFonts w:asciiTheme="majorHAnsi" w:hAnsiTheme="majorHAnsi" w:cstheme="majorHAnsi"/>
          <w:sz w:val="22"/>
          <w:szCs w:val="22"/>
        </w:rPr>
        <w:tab/>
        <w:t>Email: _________________________</w:t>
      </w:r>
    </w:p>
    <w:p w14:paraId="36BF2648" w14:textId="77777777" w:rsidR="00757ADC" w:rsidRPr="00EB3C1B" w:rsidRDefault="00757ADC" w:rsidP="001C0887">
      <w:pPr>
        <w:rPr>
          <w:rFonts w:asciiTheme="majorHAnsi" w:hAnsiTheme="majorHAnsi" w:cstheme="majorHAnsi"/>
          <w:b/>
          <w:sz w:val="22"/>
          <w:szCs w:val="22"/>
        </w:rPr>
      </w:pPr>
    </w:p>
    <w:p w14:paraId="5716D046" w14:textId="7A7DDB9E" w:rsidR="001C0887" w:rsidRPr="00EB3C1B" w:rsidRDefault="001C0887" w:rsidP="001C0887">
      <w:pPr>
        <w:rPr>
          <w:rFonts w:asciiTheme="majorHAnsi" w:hAnsiTheme="majorHAnsi" w:cstheme="majorHAnsi"/>
        </w:rPr>
      </w:pPr>
      <w:r w:rsidRPr="00EB3C1B">
        <w:rPr>
          <w:rFonts w:asciiTheme="majorHAnsi" w:hAnsiTheme="majorHAnsi" w:cstheme="majorHAnsi"/>
          <w:b/>
          <w:sz w:val="22"/>
          <w:szCs w:val="22"/>
        </w:rPr>
        <w:t xml:space="preserve">Total Amount Requested </w:t>
      </w:r>
      <w:r w:rsidRPr="00EB3C1B">
        <w:rPr>
          <w:rFonts w:asciiTheme="majorHAnsi" w:hAnsiTheme="majorHAnsi" w:cstheme="majorHAnsi"/>
          <w:sz w:val="22"/>
          <w:szCs w:val="22"/>
        </w:rPr>
        <w:t>(</w:t>
      </w:r>
      <w:r w:rsidR="00757ADC" w:rsidRPr="00EB3C1B">
        <w:rPr>
          <w:rFonts w:asciiTheme="majorHAnsi" w:hAnsiTheme="majorHAnsi" w:cstheme="majorHAnsi"/>
          <w:sz w:val="22"/>
          <w:szCs w:val="22"/>
        </w:rPr>
        <w:t>note funding limits</w:t>
      </w:r>
      <w:r w:rsidR="002751E3">
        <w:rPr>
          <w:rFonts w:asciiTheme="majorHAnsi" w:hAnsiTheme="majorHAnsi" w:cstheme="majorHAnsi"/>
          <w:sz w:val="22"/>
          <w:szCs w:val="22"/>
        </w:rPr>
        <w:t xml:space="preserve"> on page 2</w:t>
      </w:r>
      <w:r w:rsidRPr="00EB3C1B">
        <w:rPr>
          <w:rFonts w:asciiTheme="majorHAnsi" w:hAnsiTheme="majorHAnsi" w:cstheme="majorHAnsi"/>
          <w:sz w:val="22"/>
          <w:szCs w:val="22"/>
        </w:rPr>
        <w:t>):</w:t>
      </w:r>
      <w:r w:rsidRPr="00EB3C1B">
        <w:rPr>
          <w:rFonts w:asciiTheme="majorHAnsi" w:hAnsiTheme="majorHAnsi" w:cstheme="majorHAnsi"/>
          <w:b/>
          <w:sz w:val="22"/>
          <w:szCs w:val="22"/>
        </w:rPr>
        <w:t xml:space="preserve"> </w:t>
      </w:r>
      <w:r w:rsidRPr="00EB3C1B">
        <w:rPr>
          <w:rFonts w:asciiTheme="majorHAnsi" w:hAnsiTheme="majorHAnsi" w:cstheme="majorHAnsi"/>
          <w:sz w:val="22"/>
          <w:szCs w:val="22"/>
        </w:rPr>
        <w:t>$</w:t>
      </w:r>
      <w:r w:rsidRPr="00EB3C1B">
        <w:rPr>
          <w:rFonts w:asciiTheme="majorHAnsi" w:hAnsiTheme="majorHAnsi" w:cstheme="majorHAnsi"/>
        </w:rPr>
        <w:t>_____________</w:t>
      </w:r>
    </w:p>
    <w:p w14:paraId="2140EA7E" w14:textId="77777777" w:rsidR="001C0887" w:rsidRPr="00EB3C1B" w:rsidRDefault="001C0887" w:rsidP="001C0887">
      <w:pPr>
        <w:rPr>
          <w:rFonts w:asciiTheme="majorHAnsi" w:hAnsiTheme="majorHAnsi" w:cstheme="majorHAnsi"/>
          <w:sz w:val="22"/>
          <w:szCs w:val="22"/>
        </w:rPr>
      </w:pPr>
    </w:p>
    <w:p w14:paraId="5270AE2D"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 xml:space="preserve">Project Title: </w:t>
      </w:r>
      <w:r w:rsidRPr="00EB3C1B">
        <w:rPr>
          <w:rFonts w:asciiTheme="majorHAnsi" w:hAnsiTheme="majorHAnsi" w:cstheme="majorHAnsi"/>
        </w:rPr>
        <w:t>____________________________________________________________________</w:t>
      </w:r>
    </w:p>
    <w:p w14:paraId="47D6DC59" w14:textId="77777777" w:rsidR="001C0887" w:rsidRPr="00EB3C1B" w:rsidRDefault="001C0887" w:rsidP="001C0887">
      <w:pPr>
        <w:rPr>
          <w:rFonts w:asciiTheme="majorHAnsi" w:hAnsiTheme="majorHAnsi" w:cstheme="majorHAnsi"/>
          <w:b/>
          <w:sz w:val="22"/>
          <w:szCs w:val="22"/>
        </w:rPr>
      </w:pPr>
    </w:p>
    <w:p w14:paraId="18D020AB" w14:textId="7777777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Start Date</w:t>
      </w:r>
      <w:r w:rsidRPr="00EB3C1B">
        <w:rPr>
          <w:rFonts w:asciiTheme="majorHAnsi" w:hAnsiTheme="majorHAnsi" w:cstheme="majorHAnsi"/>
        </w:rPr>
        <w:t>: ____/____/______</w:t>
      </w:r>
      <w:r w:rsidRPr="00EB3C1B">
        <w:rPr>
          <w:rFonts w:asciiTheme="majorHAnsi" w:hAnsiTheme="majorHAnsi" w:cstheme="majorHAnsi"/>
          <w:b/>
          <w:sz w:val="22"/>
          <w:szCs w:val="22"/>
        </w:rPr>
        <w:tab/>
      </w:r>
      <w:r w:rsidRPr="00EB3C1B">
        <w:rPr>
          <w:rFonts w:asciiTheme="majorHAnsi" w:hAnsiTheme="majorHAnsi" w:cstheme="majorHAnsi"/>
          <w:b/>
          <w:sz w:val="22"/>
          <w:szCs w:val="22"/>
        </w:rPr>
        <w:tab/>
        <w:t>End Date:</w:t>
      </w:r>
      <w:r w:rsidRPr="00EB3C1B">
        <w:rPr>
          <w:rFonts w:asciiTheme="majorHAnsi" w:hAnsiTheme="majorHAnsi" w:cstheme="majorHAnsi"/>
        </w:rPr>
        <w:t xml:space="preserve"> ____/____/______</w:t>
      </w:r>
    </w:p>
    <w:p w14:paraId="03820DE7" w14:textId="77777777" w:rsidR="001C0887" w:rsidRPr="00EB3C1B" w:rsidRDefault="001C0887" w:rsidP="001C0887">
      <w:pPr>
        <w:rPr>
          <w:rFonts w:asciiTheme="majorHAnsi" w:hAnsiTheme="majorHAnsi" w:cstheme="majorHAnsi"/>
          <w:b/>
          <w:sz w:val="22"/>
          <w:szCs w:val="22"/>
        </w:rPr>
      </w:pPr>
    </w:p>
    <w:p w14:paraId="43A70271" w14:textId="19D92C46" w:rsidR="001C0887" w:rsidRDefault="001C0887" w:rsidP="2682DA39">
      <w:pPr>
        <w:rPr>
          <w:rFonts w:asciiTheme="majorHAnsi" w:hAnsiTheme="majorHAnsi" w:cstheme="majorBidi"/>
          <w:b/>
          <w:bCs/>
          <w:sz w:val="22"/>
          <w:szCs w:val="22"/>
        </w:rPr>
      </w:pPr>
      <w:r w:rsidRPr="00EB3C1B">
        <w:rPr>
          <w:rFonts w:asciiTheme="majorHAnsi" w:hAnsiTheme="majorHAnsi" w:cstheme="majorHAnsi"/>
          <w:b/>
          <w:noProof/>
          <w:sz w:val="22"/>
          <w:szCs w:val="22"/>
        </w:rPr>
        <mc:AlternateContent>
          <mc:Choice Requires="wps">
            <w:drawing>
              <wp:anchor distT="0" distB="0" distL="114300" distR="114300" simplePos="0" relativeHeight="251657728" behindDoc="0" locked="0" layoutInCell="1" allowOverlap="1" wp14:anchorId="59A5F65A" wp14:editId="6A465D96">
                <wp:simplePos x="0" y="0"/>
                <wp:positionH relativeFrom="column">
                  <wp:posOffset>-40741</wp:posOffset>
                </wp:positionH>
                <wp:positionV relativeFrom="paragraph">
                  <wp:posOffset>161603</wp:posOffset>
                </wp:positionV>
                <wp:extent cx="6749647" cy="1118103"/>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6749647" cy="11181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FEF93F" w14:textId="77777777" w:rsidR="00752D7D" w:rsidRDefault="00752D7D" w:rsidP="001C08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5F65A" id="_x0000_t202" coordsize="21600,21600" o:spt="202" path="m,l,21600r21600,l21600,xe">
                <v:stroke joinstyle="miter"/>
                <v:path gradientshapeok="t" o:connecttype="rect"/>
              </v:shapetype>
              <v:shape id="Text Box 1" o:spid="_x0000_s1026" type="#_x0000_t202" style="position:absolute;margin-left:-3.2pt;margin-top:12.7pt;width:531.45pt;height:8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" fillcolor="white [3201]" strokeweight=".5pt">
                <v:textbox>
                  <w:txbxContent>
                    <w:p w14:paraId="4DFEF93F" w14:textId="77777777" w:rsidR="00752D7D" w:rsidRDefault="00752D7D" w:rsidP="001C0887"/>
                  </w:txbxContent>
                </v:textbox>
              </v:shape>
            </w:pict>
          </mc:Fallback>
        </mc:AlternateContent>
      </w:r>
      <w:r w:rsidRPr="2682DA39">
        <w:rPr>
          <w:rFonts w:asciiTheme="majorHAnsi" w:hAnsiTheme="majorHAnsi" w:cstheme="majorBidi"/>
          <w:b/>
          <w:bCs/>
          <w:sz w:val="22"/>
          <w:szCs w:val="22"/>
        </w:rPr>
        <w:t xml:space="preserve">Project </w:t>
      </w:r>
      <w:r w:rsidR="001F7F0D" w:rsidRPr="2682DA39">
        <w:rPr>
          <w:rFonts w:asciiTheme="majorHAnsi" w:hAnsiTheme="majorHAnsi" w:cstheme="majorBidi"/>
          <w:b/>
          <w:bCs/>
          <w:sz w:val="22"/>
          <w:szCs w:val="22"/>
        </w:rPr>
        <w:t xml:space="preserve">Summary </w:t>
      </w:r>
      <w:r w:rsidRPr="2682DA39">
        <w:rPr>
          <w:rFonts w:asciiTheme="majorHAnsi" w:hAnsiTheme="majorHAnsi" w:cstheme="majorBidi"/>
          <w:b/>
          <w:bCs/>
          <w:sz w:val="22"/>
          <w:szCs w:val="22"/>
        </w:rPr>
        <w:t>(do not exceed space below):</w:t>
      </w:r>
    </w:p>
    <w:p w14:paraId="3B8440C3" w14:textId="4EE0A2D4" w:rsidR="007A3AD4" w:rsidRDefault="007A3AD4" w:rsidP="2682DA39">
      <w:pPr>
        <w:rPr>
          <w:rFonts w:asciiTheme="majorHAnsi" w:hAnsiTheme="majorHAnsi" w:cstheme="majorBidi"/>
          <w:b/>
          <w:bCs/>
          <w:sz w:val="22"/>
          <w:szCs w:val="22"/>
        </w:rPr>
      </w:pPr>
    </w:p>
    <w:p w14:paraId="1AD38BD0" w14:textId="01DEE21F" w:rsidR="007A3AD4" w:rsidRDefault="007A3AD4" w:rsidP="2682DA39">
      <w:pPr>
        <w:rPr>
          <w:rFonts w:asciiTheme="majorHAnsi" w:hAnsiTheme="majorHAnsi" w:cstheme="majorBidi"/>
          <w:b/>
          <w:bCs/>
          <w:sz w:val="22"/>
          <w:szCs w:val="22"/>
        </w:rPr>
      </w:pPr>
    </w:p>
    <w:p w14:paraId="5E958086" w14:textId="0BC2B4AA" w:rsidR="007A3AD4" w:rsidRDefault="007A3AD4" w:rsidP="2682DA39">
      <w:pPr>
        <w:rPr>
          <w:rFonts w:asciiTheme="majorHAnsi" w:hAnsiTheme="majorHAnsi" w:cstheme="majorBidi"/>
          <w:b/>
          <w:bCs/>
          <w:sz w:val="22"/>
          <w:szCs w:val="22"/>
        </w:rPr>
      </w:pPr>
    </w:p>
    <w:p w14:paraId="47998EFC" w14:textId="0B8457A3" w:rsidR="007A3AD4" w:rsidRDefault="007A3AD4" w:rsidP="2682DA39">
      <w:pPr>
        <w:rPr>
          <w:rFonts w:asciiTheme="majorHAnsi" w:hAnsiTheme="majorHAnsi" w:cstheme="majorBidi"/>
          <w:b/>
          <w:bCs/>
          <w:sz w:val="22"/>
          <w:szCs w:val="22"/>
        </w:rPr>
      </w:pPr>
    </w:p>
    <w:p w14:paraId="6F22CD39" w14:textId="7D894201" w:rsidR="007A3AD4" w:rsidRDefault="007A3AD4" w:rsidP="2682DA39">
      <w:pPr>
        <w:rPr>
          <w:rFonts w:asciiTheme="majorHAnsi" w:hAnsiTheme="majorHAnsi" w:cstheme="majorBidi"/>
          <w:b/>
          <w:bCs/>
          <w:sz w:val="22"/>
          <w:szCs w:val="22"/>
        </w:rPr>
      </w:pPr>
    </w:p>
    <w:p w14:paraId="15B6134E" w14:textId="0930F6EE" w:rsidR="007A3AD4" w:rsidRDefault="007A3AD4" w:rsidP="2682DA39">
      <w:pPr>
        <w:rPr>
          <w:rFonts w:asciiTheme="majorHAnsi" w:hAnsiTheme="majorHAnsi" w:cstheme="majorBidi"/>
          <w:b/>
          <w:bCs/>
          <w:sz w:val="22"/>
          <w:szCs w:val="22"/>
        </w:rPr>
      </w:pPr>
    </w:p>
    <w:p w14:paraId="367DBEA3" w14:textId="77777777" w:rsidR="00875071" w:rsidRPr="00EB3C1B" w:rsidRDefault="00875071" w:rsidP="2682DA39">
      <w:pPr>
        <w:rPr>
          <w:rFonts w:asciiTheme="majorHAnsi" w:hAnsiTheme="majorHAnsi" w:cstheme="majorBidi"/>
          <w:b/>
          <w:bCs/>
          <w:sz w:val="22"/>
          <w:szCs w:val="22"/>
        </w:rPr>
      </w:pPr>
    </w:p>
    <w:p w14:paraId="5C702150" w14:textId="77777777" w:rsidR="00875071" w:rsidRDefault="00875071" w:rsidP="001C0887">
      <w:pPr>
        <w:rPr>
          <w:rFonts w:asciiTheme="majorHAnsi" w:hAnsiTheme="majorHAnsi" w:cstheme="majorHAnsi"/>
          <w:b/>
          <w:sz w:val="22"/>
          <w:szCs w:val="22"/>
        </w:rPr>
      </w:pPr>
    </w:p>
    <w:p w14:paraId="41E45CA4" w14:textId="53862617" w:rsidR="001C0887" w:rsidRPr="00EB3C1B" w:rsidRDefault="001C0887" w:rsidP="001C0887">
      <w:pPr>
        <w:rPr>
          <w:rFonts w:asciiTheme="majorHAnsi" w:hAnsiTheme="majorHAnsi" w:cstheme="majorHAnsi"/>
          <w:b/>
          <w:sz w:val="22"/>
          <w:szCs w:val="22"/>
        </w:rPr>
      </w:pPr>
      <w:r w:rsidRPr="00EB3C1B">
        <w:rPr>
          <w:rFonts w:asciiTheme="majorHAnsi" w:hAnsiTheme="majorHAnsi" w:cstheme="majorHAnsi"/>
          <w:b/>
          <w:sz w:val="22"/>
          <w:szCs w:val="22"/>
        </w:rPr>
        <w:t>Signatures:</w:t>
      </w:r>
    </w:p>
    <w:p w14:paraId="7B6CAE73" w14:textId="66C3F1E5" w:rsidR="001C0887" w:rsidRPr="00EB3C1B" w:rsidRDefault="001C0887" w:rsidP="001C0887">
      <w:pPr>
        <w:pStyle w:val="Default"/>
        <w:rPr>
          <w:rFonts w:asciiTheme="majorHAnsi" w:hAnsiTheme="majorHAnsi" w:cstheme="majorHAnsi"/>
          <w:sz w:val="22"/>
          <w:szCs w:val="22"/>
        </w:rPr>
      </w:pPr>
      <w:r w:rsidRPr="00EB3C1B">
        <w:rPr>
          <w:rFonts w:asciiTheme="majorHAnsi" w:hAnsiTheme="majorHAnsi" w:cstheme="majorHAnsi"/>
          <w:sz w:val="22"/>
          <w:szCs w:val="22"/>
        </w:rPr>
        <w:t xml:space="preserve">I hereby certify that this proposal </w:t>
      </w:r>
      <w:r w:rsidR="00D9016A" w:rsidRPr="00EB3C1B">
        <w:rPr>
          <w:rFonts w:asciiTheme="majorHAnsi" w:hAnsiTheme="majorHAnsi" w:cstheme="majorHAnsi"/>
          <w:sz w:val="22"/>
          <w:szCs w:val="22"/>
        </w:rPr>
        <w:t>is</w:t>
      </w:r>
      <w:r w:rsidRPr="00EB3C1B">
        <w:rPr>
          <w:rFonts w:asciiTheme="majorHAnsi" w:hAnsiTheme="majorHAnsi" w:cstheme="majorHAnsi"/>
          <w:sz w:val="22"/>
          <w:szCs w:val="22"/>
        </w:rPr>
        <w:t xml:space="preserve"> fully approved by our </w:t>
      </w:r>
      <w:r w:rsidR="00757ADC" w:rsidRPr="00EB3C1B">
        <w:rPr>
          <w:rFonts w:asciiTheme="majorHAnsi" w:hAnsiTheme="majorHAnsi" w:cstheme="majorHAnsi"/>
          <w:sz w:val="22"/>
          <w:szCs w:val="22"/>
        </w:rPr>
        <w:t>organization</w:t>
      </w:r>
      <w:r w:rsidRPr="00EB3C1B">
        <w:rPr>
          <w:rFonts w:asciiTheme="majorHAnsi" w:hAnsiTheme="majorHAnsi" w:cstheme="majorHAnsi"/>
          <w:sz w:val="22"/>
          <w:szCs w:val="22"/>
        </w:rPr>
        <w:t xml:space="preserve"> for submission to the EOCCO.  The statements contained in this application are true and complete to the best of </w:t>
      </w:r>
      <w:r w:rsidR="00D9016A" w:rsidRPr="00EB3C1B">
        <w:rPr>
          <w:rFonts w:asciiTheme="majorHAnsi" w:hAnsiTheme="majorHAnsi" w:cstheme="majorHAnsi"/>
          <w:sz w:val="22"/>
          <w:szCs w:val="22"/>
        </w:rPr>
        <w:t>my</w:t>
      </w:r>
      <w:r w:rsidRPr="00EB3C1B">
        <w:rPr>
          <w:rFonts w:asciiTheme="majorHAnsi" w:hAnsiTheme="majorHAnsi" w:cstheme="majorHAnsi"/>
          <w:sz w:val="22"/>
          <w:szCs w:val="22"/>
        </w:rPr>
        <w:t xml:space="preserve"> knowledge and the applicant accepts as a condition of the grant the obligation to comply with all applicable state and federal requirements, policies, standards, and regulations. </w:t>
      </w:r>
    </w:p>
    <w:p w14:paraId="136D6518" w14:textId="77777777" w:rsidR="001C0887" w:rsidRPr="00EB3C1B" w:rsidRDefault="001C0887" w:rsidP="001C0887">
      <w:pPr>
        <w:rPr>
          <w:rFonts w:asciiTheme="majorHAnsi" w:hAnsiTheme="majorHAnsi" w:cstheme="majorHAnsi"/>
          <w:sz w:val="22"/>
          <w:szCs w:val="22"/>
        </w:rPr>
      </w:pPr>
    </w:p>
    <w:p w14:paraId="66CC122C" w14:textId="11D4CFF1" w:rsidR="001C0887" w:rsidRPr="00EB3C1B" w:rsidRDefault="001C0887" w:rsidP="00D9016A">
      <w:pPr>
        <w:rPr>
          <w:rFonts w:asciiTheme="majorHAnsi" w:hAnsiTheme="majorHAnsi" w:cstheme="majorHAnsi"/>
          <w:sz w:val="22"/>
          <w:szCs w:val="22"/>
        </w:rPr>
      </w:pPr>
      <w:r w:rsidRPr="00EB3C1B">
        <w:rPr>
          <w:rFonts w:asciiTheme="majorHAnsi" w:hAnsiTheme="majorHAnsi" w:cstheme="majorHAnsi"/>
          <w:sz w:val="22"/>
          <w:szCs w:val="22"/>
        </w:rPr>
        <w:t xml:space="preserve">Signature of </w:t>
      </w:r>
      <w:r w:rsidR="00757ADC" w:rsidRPr="00EB3C1B">
        <w:rPr>
          <w:rFonts w:asciiTheme="majorHAnsi" w:hAnsiTheme="majorHAnsi" w:cstheme="majorHAnsi"/>
          <w:sz w:val="22"/>
          <w:szCs w:val="22"/>
        </w:rPr>
        <w:t>Organization Official</w:t>
      </w:r>
      <w:r w:rsidRPr="00EB3C1B">
        <w:rPr>
          <w:rFonts w:asciiTheme="majorHAnsi" w:hAnsiTheme="majorHAnsi" w:cstheme="majorHAnsi"/>
          <w:sz w:val="22"/>
          <w:szCs w:val="22"/>
        </w:rPr>
        <w:t>:  ____________________________</w:t>
      </w:r>
      <w:r w:rsidR="00757ADC" w:rsidRPr="00EB3C1B">
        <w:rPr>
          <w:rFonts w:asciiTheme="majorHAnsi" w:hAnsiTheme="majorHAnsi" w:cstheme="majorHAnsi"/>
          <w:sz w:val="22"/>
          <w:szCs w:val="22"/>
        </w:rPr>
        <w:t>_______________________</w:t>
      </w:r>
    </w:p>
    <w:p w14:paraId="3DE214A0" w14:textId="1A9C13BD" w:rsidR="001C0887" w:rsidRPr="00EB3C1B" w:rsidRDefault="00B73D0B" w:rsidP="00D9016A">
      <w:pPr>
        <w:rPr>
          <w:rFonts w:asciiTheme="majorHAnsi" w:hAnsiTheme="majorHAnsi" w:cstheme="majorHAnsi"/>
          <w:sz w:val="22"/>
          <w:szCs w:val="22"/>
        </w:rPr>
      </w:pPr>
      <w:r>
        <w:rPr>
          <w:rFonts w:asciiTheme="majorHAnsi" w:hAnsiTheme="majorHAnsi" w:cstheme="majorHAnsi"/>
          <w:sz w:val="22"/>
          <w:szCs w:val="22"/>
        </w:rPr>
        <w:br/>
      </w:r>
      <w:r w:rsidR="001C0887" w:rsidRPr="00EB3C1B">
        <w:rPr>
          <w:rFonts w:asciiTheme="majorHAnsi" w:hAnsiTheme="majorHAnsi" w:cstheme="majorHAnsi"/>
          <w:sz w:val="22"/>
          <w:szCs w:val="22"/>
        </w:rPr>
        <w:t>Name: ______________________________________   Date: _____________________________</w:t>
      </w:r>
    </w:p>
    <w:p w14:paraId="543DA693" w14:textId="7F56F1BE" w:rsidR="00EE782E" w:rsidRPr="00EB3C1B" w:rsidRDefault="00B73D0B" w:rsidP="00EE782E">
      <w:pPr>
        <w:rPr>
          <w:rFonts w:asciiTheme="majorHAnsi" w:hAnsiTheme="majorHAnsi" w:cstheme="majorHAnsi"/>
          <w:sz w:val="22"/>
          <w:szCs w:val="22"/>
        </w:rPr>
      </w:pPr>
      <w:r>
        <w:rPr>
          <w:rFonts w:asciiTheme="majorHAnsi" w:hAnsiTheme="majorHAnsi" w:cstheme="majorHAnsi"/>
          <w:sz w:val="22"/>
          <w:szCs w:val="22"/>
        </w:rPr>
        <w:br/>
      </w:r>
      <w:r w:rsidR="001C0887" w:rsidRPr="00EB3C1B">
        <w:rPr>
          <w:rFonts w:asciiTheme="majorHAnsi" w:hAnsiTheme="majorHAnsi" w:cstheme="majorHAnsi"/>
          <w:sz w:val="22"/>
          <w:szCs w:val="22"/>
        </w:rPr>
        <w:t>Phone: ______________________________________ Email: _____________________________</w:t>
      </w:r>
    </w:p>
    <w:p w14:paraId="2DD8DDA5" w14:textId="66F4C4C4" w:rsidR="00510885" w:rsidRPr="00EB3C1B" w:rsidRDefault="001C0887" w:rsidP="00F0366F">
      <w:pPr>
        <w:pStyle w:val="Heading2"/>
        <w:jc w:val="center"/>
      </w:pPr>
      <w:r w:rsidRPr="00EB3C1B">
        <w:rPr>
          <w:sz w:val="22"/>
          <w:szCs w:val="22"/>
        </w:rPr>
        <w:br w:type="column"/>
      </w:r>
      <w:bookmarkStart w:id="15" w:name="_Toc78802185"/>
      <w:bookmarkStart w:id="16" w:name="_Toc108521625"/>
      <w:r w:rsidR="004C1750" w:rsidRPr="00AD7A56">
        <w:lastRenderedPageBreak/>
        <w:t>Project Narrative</w:t>
      </w:r>
      <w:bookmarkEnd w:id="15"/>
      <w:bookmarkEnd w:id="16"/>
    </w:p>
    <w:p w14:paraId="32706E38" w14:textId="77777777" w:rsidR="00F33992" w:rsidRPr="00EB3C1B" w:rsidRDefault="00F33992" w:rsidP="00ED1DD9">
      <w:pPr>
        <w:spacing w:line="276" w:lineRule="auto"/>
        <w:rPr>
          <w:rFonts w:asciiTheme="majorHAnsi" w:hAnsiTheme="majorHAnsi" w:cstheme="majorHAnsi"/>
          <w:bCs/>
          <w:sz w:val="22"/>
          <w:szCs w:val="22"/>
        </w:rPr>
      </w:pPr>
    </w:p>
    <w:p w14:paraId="4BE93539" w14:textId="3B5F7DA5" w:rsidR="00137F48" w:rsidRPr="00EB3C1B" w:rsidRDefault="00431EF8" w:rsidP="00ED1DD9">
      <w:pPr>
        <w:spacing w:line="276" w:lineRule="auto"/>
        <w:rPr>
          <w:rFonts w:asciiTheme="majorHAnsi" w:hAnsiTheme="majorHAnsi" w:cstheme="majorHAnsi"/>
          <w:bCs/>
          <w:sz w:val="22"/>
          <w:szCs w:val="22"/>
        </w:rPr>
      </w:pPr>
      <w:r w:rsidRPr="00EB3C1B">
        <w:rPr>
          <w:rFonts w:asciiTheme="majorHAnsi" w:hAnsiTheme="majorHAnsi" w:cstheme="majorHAnsi"/>
          <w:bCs/>
          <w:sz w:val="22"/>
          <w:szCs w:val="22"/>
        </w:rPr>
        <w:t xml:space="preserve">For the Project Narrative, </w:t>
      </w:r>
      <w:r w:rsidR="003510B1">
        <w:rPr>
          <w:rFonts w:asciiTheme="majorHAnsi" w:hAnsiTheme="majorHAnsi" w:cstheme="majorHAnsi"/>
          <w:bCs/>
          <w:sz w:val="22"/>
          <w:szCs w:val="22"/>
        </w:rPr>
        <w:t xml:space="preserve">all applicants should answer </w:t>
      </w:r>
      <w:r w:rsidR="00ED4DBC">
        <w:rPr>
          <w:rFonts w:asciiTheme="majorHAnsi" w:hAnsiTheme="majorHAnsi" w:cstheme="majorHAnsi"/>
          <w:bCs/>
          <w:sz w:val="22"/>
          <w:szCs w:val="22"/>
        </w:rPr>
        <w:t>q</w:t>
      </w:r>
      <w:r w:rsidRPr="00EB3C1B">
        <w:rPr>
          <w:rFonts w:asciiTheme="majorHAnsi" w:hAnsiTheme="majorHAnsi" w:cstheme="majorHAnsi"/>
          <w:bCs/>
          <w:sz w:val="22"/>
          <w:szCs w:val="22"/>
        </w:rPr>
        <w:t>uestions A-</w:t>
      </w:r>
      <w:r w:rsidR="00CB7B3E">
        <w:rPr>
          <w:rFonts w:asciiTheme="majorHAnsi" w:hAnsiTheme="majorHAnsi" w:cstheme="majorHAnsi"/>
          <w:bCs/>
          <w:sz w:val="22"/>
          <w:szCs w:val="22"/>
        </w:rPr>
        <w:t>J</w:t>
      </w:r>
      <w:r w:rsidRPr="00EB3C1B">
        <w:rPr>
          <w:rFonts w:asciiTheme="majorHAnsi" w:hAnsiTheme="majorHAnsi" w:cstheme="majorHAnsi"/>
          <w:bCs/>
          <w:sz w:val="22"/>
          <w:szCs w:val="22"/>
        </w:rPr>
        <w:t>. </w:t>
      </w:r>
      <w:r w:rsidR="00EC7347" w:rsidRPr="00EB3C1B">
        <w:rPr>
          <w:rFonts w:asciiTheme="majorHAnsi" w:hAnsiTheme="majorHAnsi" w:cstheme="majorHAnsi"/>
          <w:bCs/>
          <w:sz w:val="22"/>
          <w:szCs w:val="22"/>
        </w:rPr>
        <w:t xml:space="preserve"> </w:t>
      </w:r>
      <w:r w:rsidR="00A1755D" w:rsidRPr="00A1755D">
        <w:rPr>
          <w:rFonts w:asciiTheme="majorHAnsi" w:hAnsiTheme="majorHAnsi" w:cstheme="majorHAnsi"/>
          <w:bCs/>
          <w:sz w:val="22"/>
          <w:szCs w:val="22"/>
        </w:rPr>
        <w:t xml:space="preserve">Project Narratives may be </w:t>
      </w:r>
      <w:r w:rsidR="00A1755D" w:rsidRPr="00590D4E">
        <w:rPr>
          <w:rFonts w:asciiTheme="majorHAnsi" w:hAnsiTheme="majorHAnsi" w:cstheme="majorHAnsi"/>
          <w:b/>
          <w:bCs/>
          <w:sz w:val="22"/>
          <w:szCs w:val="22"/>
        </w:rPr>
        <w:t xml:space="preserve">up to </w:t>
      </w:r>
      <w:r w:rsidR="00875071">
        <w:rPr>
          <w:rFonts w:asciiTheme="majorHAnsi" w:hAnsiTheme="majorHAnsi" w:cstheme="majorHAnsi"/>
          <w:b/>
          <w:bCs/>
          <w:sz w:val="22"/>
          <w:szCs w:val="22"/>
        </w:rPr>
        <w:t>5</w:t>
      </w:r>
      <w:r w:rsidR="00A1755D" w:rsidRPr="00590D4E">
        <w:rPr>
          <w:rFonts w:asciiTheme="majorHAnsi" w:hAnsiTheme="majorHAnsi" w:cstheme="majorHAnsi"/>
          <w:b/>
          <w:bCs/>
          <w:sz w:val="22"/>
          <w:szCs w:val="22"/>
        </w:rPr>
        <w:t xml:space="preserve"> pages</w:t>
      </w:r>
      <w:r w:rsidR="00A1755D" w:rsidRPr="00A1755D">
        <w:rPr>
          <w:rFonts w:asciiTheme="majorHAnsi" w:hAnsiTheme="majorHAnsi" w:cstheme="majorHAnsi"/>
          <w:bCs/>
          <w:sz w:val="22"/>
          <w:szCs w:val="22"/>
        </w:rPr>
        <w:t>, excluding tables and graphs.</w:t>
      </w:r>
    </w:p>
    <w:p w14:paraId="056D4CDF" w14:textId="77777777" w:rsidR="00CB7B3E" w:rsidRPr="00CB7B3E" w:rsidRDefault="00CB7B3E" w:rsidP="00CB7B3E"/>
    <w:p w14:paraId="22603BB0" w14:textId="77777777" w:rsidR="00CB7B3E"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Background and p</w:t>
      </w:r>
      <w:r w:rsidRPr="00EB3C1B">
        <w:rPr>
          <w:rFonts w:asciiTheme="majorHAnsi" w:hAnsiTheme="majorHAnsi" w:cstheme="majorHAnsi"/>
          <w:bCs/>
          <w:sz w:val="22"/>
          <w:szCs w:val="22"/>
        </w:rPr>
        <w:t>roject goals</w:t>
      </w:r>
    </w:p>
    <w:p w14:paraId="60DE8782" w14:textId="77777777" w:rsidR="00CB7B3E" w:rsidRDefault="00CB7B3E" w:rsidP="008D3820">
      <w:pPr>
        <w:pStyle w:val="ListParagraph"/>
        <w:numPr>
          <w:ilvl w:val="1"/>
          <w:numId w:val="1"/>
        </w:numPr>
        <w:spacing w:line="276" w:lineRule="auto"/>
        <w:ind w:left="1080"/>
        <w:jc w:val="both"/>
        <w:rPr>
          <w:rFonts w:asciiTheme="majorHAnsi" w:hAnsiTheme="majorHAnsi" w:cstheme="majorHAnsi"/>
          <w:bCs/>
          <w:sz w:val="22"/>
          <w:szCs w:val="22"/>
        </w:rPr>
      </w:pPr>
      <w:r>
        <w:rPr>
          <w:rFonts w:asciiTheme="majorHAnsi" w:hAnsiTheme="majorHAnsi" w:cstheme="majorHAnsi"/>
          <w:bCs/>
          <w:sz w:val="22"/>
          <w:szCs w:val="22"/>
        </w:rPr>
        <w:t xml:space="preserve">Include a brief description of your organization and the services it provides. Please specify how many EOCCO and non-EOCCO members are currently served. </w:t>
      </w:r>
    </w:p>
    <w:p w14:paraId="549B54AA" w14:textId="4F19A22B" w:rsidR="00CB7B3E" w:rsidRPr="00CB7B3E" w:rsidRDefault="00CB7B3E" w:rsidP="008D3820">
      <w:pPr>
        <w:pStyle w:val="ListParagraph"/>
        <w:numPr>
          <w:ilvl w:val="1"/>
          <w:numId w:val="1"/>
        </w:numPr>
        <w:spacing w:line="276" w:lineRule="auto"/>
        <w:ind w:left="1080"/>
        <w:jc w:val="both"/>
        <w:rPr>
          <w:rFonts w:asciiTheme="majorHAnsi" w:hAnsiTheme="majorHAnsi" w:cstheme="majorHAnsi"/>
          <w:bCs/>
          <w:sz w:val="22"/>
          <w:szCs w:val="22"/>
        </w:rPr>
      </w:pPr>
      <w:r w:rsidRPr="00EB3C1B">
        <w:rPr>
          <w:rFonts w:asciiTheme="majorHAnsi" w:hAnsiTheme="majorHAnsi" w:cstheme="majorHAnsi"/>
          <w:bCs/>
          <w:sz w:val="22"/>
          <w:szCs w:val="22"/>
        </w:rPr>
        <w:t xml:space="preserve">What </w:t>
      </w:r>
      <w:r>
        <w:rPr>
          <w:rFonts w:asciiTheme="majorHAnsi" w:hAnsiTheme="majorHAnsi" w:cstheme="majorHAnsi"/>
          <w:bCs/>
          <w:sz w:val="22"/>
          <w:szCs w:val="22"/>
        </w:rPr>
        <w:t>are</w:t>
      </w:r>
      <w:r w:rsidRPr="00EB3C1B">
        <w:rPr>
          <w:rFonts w:asciiTheme="majorHAnsi" w:hAnsiTheme="majorHAnsi" w:cstheme="majorHAnsi"/>
          <w:bCs/>
          <w:sz w:val="22"/>
          <w:szCs w:val="22"/>
        </w:rPr>
        <w:t xml:space="preserve"> </w:t>
      </w:r>
      <w:r>
        <w:rPr>
          <w:rFonts w:asciiTheme="majorHAnsi" w:hAnsiTheme="majorHAnsi" w:cstheme="majorHAnsi"/>
          <w:bCs/>
          <w:sz w:val="22"/>
          <w:szCs w:val="22"/>
        </w:rPr>
        <w:t xml:space="preserve">the </w:t>
      </w:r>
      <w:r w:rsidRPr="00EB3C1B">
        <w:rPr>
          <w:rFonts w:asciiTheme="majorHAnsi" w:hAnsiTheme="majorHAnsi" w:cstheme="majorHAnsi"/>
          <w:bCs/>
          <w:sz w:val="22"/>
          <w:szCs w:val="22"/>
        </w:rPr>
        <w:t>goal</w:t>
      </w:r>
      <w:r>
        <w:rPr>
          <w:rFonts w:asciiTheme="majorHAnsi" w:hAnsiTheme="majorHAnsi" w:cstheme="majorHAnsi"/>
          <w:bCs/>
          <w:sz w:val="22"/>
          <w:szCs w:val="22"/>
        </w:rPr>
        <w:t>s of your project</w:t>
      </w:r>
      <w:r w:rsidRPr="00EB3C1B">
        <w:rPr>
          <w:rFonts w:asciiTheme="majorHAnsi" w:hAnsiTheme="majorHAnsi" w:cstheme="majorHAnsi"/>
          <w:bCs/>
          <w:sz w:val="22"/>
          <w:szCs w:val="22"/>
        </w:rPr>
        <w:t>?</w:t>
      </w:r>
      <w:r>
        <w:rPr>
          <w:rFonts w:asciiTheme="majorHAnsi" w:hAnsiTheme="majorHAnsi" w:cstheme="majorHAnsi"/>
          <w:bCs/>
          <w:sz w:val="22"/>
          <w:szCs w:val="22"/>
        </w:rPr>
        <w:t xml:space="preserve"> </w:t>
      </w:r>
      <w:r w:rsidRPr="00CB7B3E">
        <w:rPr>
          <w:rFonts w:asciiTheme="majorHAnsi" w:hAnsiTheme="majorHAnsi" w:cstheme="majorHAnsi"/>
          <w:bCs/>
          <w:sz w:val="22"/>
          <w:szCs w:val="22"/>
        </w:rPr>
        <w:t xml:space="preserve">Why are these goals important to your EOCCO population? </w:t>
      </w:r>
    </w:p>
    <w:p w14:paraId="660BE575" w14:textId="74673BAC" w:rsidR="00CB7B3E" w:rsidRPr="00AE6D1B" w:rsidRDefault="00CB7B3E" w:rsidP="008D3820">
      <w:pPr>
        <w:pStyle w:val="ListParagraph"/>
        <w:numPr>
          <w:ilvl w:val="1"/>
          <w:numId w:val="1"/>
        </w:numPr>
        <w:spacing w:line="276" w:lineRule="auto"/>
        <w:ind w:left="1080"/>
        <w:jc w:val="both"/>
        <w:rPr>
          <w:rFonts w:asciiTheme="majorHAnsi" w:hAnsiTheme="majorHAnsi" w:cstheme="majorHAnsi"/>
          <w:bCs/>
          <w:sz w:val="22"/>
          <w:szCs w:val="22"/>
        </w:rPr>
      </w:pPr>
      <w:r w:rsidRPr="0073250B">
        <w:rPr>
          <w:rFonts w:asciiTheme="majorHAnsi" w:hAnsiTheme="majorHAnsi"/>
          <w:color w:val="000000"/>
          <w:sz w:val="22"/>
          <w:szCs w:val="22"/>
        </w:rPr>
        <w:t>How do goals align with community priorities identified in EOCCO’s Regional Community Health Improvement Plan (CHP)?</w:t>
      </w:r>
    </w:p>
    <w:p w14:paraId="376938FC" w14:textId="5F9DD91F" w:rsidR="00AE6D1B" w:rsidRPr="0073250B" w:rsidRDefault="00AE6D1B" w:rsidP="008D3820">
      <w:pPr>
        <w:pStyle w:val="ListParagraph"/>
        <w:numPr>
          <w:ilvl w:val="1"/>
          <w:numId w:val="1"/>
        </w:numPr>
        <w:spacing w:line="276" w:lineRule="auto"/>
        <w:ind w:left="1080"/>
        <w:jc w:val="both"/>
        <w:rPr>
          <w:rFonts w:asciiTheme="majorHAnsi" w:hAnsiTheme="majorHAnsi" w:cstheme="majorHAnsi"/>
          <w:bCs/>
          <w:sz w:val="22"/>
          <w:szCs w:val="22"/>
        </w:rPr>
      </w:pPr>
      <w:r>
        <w:rPr>
          <w:rFonts w:asciiTheme="majorHAnsi" w:hAnsiTheme="majorHAnsi" w:cstheme="majorHAnsi"/>
          <w:bCs/>
          <w:sz w:val="22"/>
          <w:szCs w:val="22"/>
        </w:rPr>
        <w:t>What makes this project innovative?</w:t>
      </w:r>
    </w:p>
    <w:p w14:paraId="716EA253" w14:textId="77777777" w:rsidR="00CB7B3E" w:rsidRDefault="00CB7B3E" w:rsidP="00CB7B3E">
      <w:pPr>
        <w:pStyle w:val="ListParagraph"/>
        <w:spacing w:line="276" w:lineRule="auto"/>
        <w:ind w:left="1080"/>
        <w:jc w:val="both"/>
        <w:rPr>
          <w:rFonts w:asciiTheme="majorHAnsi" w:hAnsiTheme="majorHAnsi" w:cstheme="majorHAnsi"/>
          <w:bCs/>
          <w:sz w:val="22"/>
          <w:szCs w:val="22"/>
        </w:rPr>
      </w:pPr>
    </w:p>
    <w:p w14:paraId="3C564EC7" w14:textId="77777777" w:rsidR="00CB7B3E"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sidRPr="008D5D61">
        <w:rPr>
          <w:rFonts w:asciiTheme="majorHAnsi" w:hAnsiTheme="majorHAnsi" w:cstheme="majorHAnsi"/>
          <w:bCs/>
          <w:sz w:val="22"/>
          <w:szCs w:val="22"/>
        </w:rPr>
        <w:t xml:space="preserve">Describe the target population for this project. </w:t>
      </w:r>
      <w:r>
        <w:rPr>
          <w:rFonts w:asciiTheme="majorHAnsi" w:hAnsiTheme="majorHAnsi" w:cstheme="majorHAnsi"/>
          <w:bCs/>
          <w:sz w:val="22"/>
          <w:szCs w:val="22"/>
        </w:rPr>
        <w:t xml:space="preserve">Please include how many EOCCO and non-EOCCO members are anticipated to benefit or be served by this project.  </w:t>
      </w:r>
    </w:p>
    <w:p w14:paraId="5618EF40" w14:textId="77777777" w:rsidR="00CB7B3E" w:rsidRPr="008D5D61" w:rsidRDefault="00CB7B3E" w:rsidP="00CB7B3E">
      <w:pPr>
        <w:pStyle w:val="ListParagraph"/>
        <w:spacing w:line="276" w:lineRule="auto"/>
        <w:ind w:left="360"/>
        <w:jc w:val="both"/>
        <w:rPr>
          <w:rFonts w:asciiTheme="majorHAnsi" w:hAnsiTheme="majorHAnsi" w:cstheme="majorHAnsi"/>
          <w:bCs/>
          <w:sz w:val="22"/>
          <w:szCs w:val="22"/>
        </w:rPr>
      </w:pPr>
    </w:p>
    <w:p w14:paraId="159F449E" w14:textId="77777777" w:rsidR="00CB7B3E"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sidRPr="008D5D61">
        <w:rPr>
          <w:rFonts w:asciiTheme="majorHAnsi" w:hAnsiTheme="majorHAnsi" w:cstheme="majorHAnsi"/>
          <w:bCs/>
          <w:sz w:val="22"/>
          <w:szCs w:val="22"/>
        </w:rPr>
        <w:t xml:space="preserve">Describe any preliminary or past data that support the need for </w:t>
      </w:r>
      <w:r>
        <w:rPr>
          <w:rFonts w:asciiTheme="majorHAnsi" w:hAnsiTheme="majorHAnsi" w:cstheme="majorHAnsi"/>
          <w:bCs/>
          <w:sz w:val="22"/>
          <w:szCs w:val="22"/>
        </w:rPr>
        <w:t xml:space="preserve">the </w:t>
      </w:r>
      <w:r w:rsidRPr="008D5D61">
        <w:rPr>
          <w:rFonts w:asciiTheme="majorHAnsi" w:hAnsiTheme="majorHAnsi" w:cstheme="majorHAnsi"/>
          <w:bCs/>
          <w:sz w:val="22"/>
          <w:szCs w:val="22"/>
        </w:rPr>
        <w:t>implementation of this project idea.</w:t>
      </w:r>
    </w:p>
    <w:p w14:paraId="1A181720" w14:textId="77777777" w:rsidR="00CB7B3E" w:rsidRPr="00D83706" w:rsidRDefault="00CB7B3E" w:rsidP="00CB7B3E">
      <w:pPr>
        <w:spacing w:line="276" w:lineRule="auto"/>
        <w:jc w:val="both"/>
        <w:rPr>
          <w:rFonts w:asciiTheme="majorHAnsi" w:hAnsiTheme="majorHAnsi" w:cstheme="majorHAnsi"/>
          <w:bCs/>
          <w:sz w:val="22"/>
          <w:szCs w:val="22"/>
        </w:rPr>
      </w:pPr>
    </w:p>
    <w:p w14:paraId="293BE32B" w14:textId="7C5B9AD2" w:rsidR="00CB7B3E"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sidRPr="00EB3C1B">
        <w:rPr>
          <w:rFonts w:asciiTheme="majorHAnsi" w:hAnsiTheme="majorHAnsi" w:cstheme="majorHAnsi"/>
          <w:bCs/>
          <w:sz w:val="22"/>
          <w:szCs w:val="22"/>
        </w:rPr>
        <w:t>Provide a detailed description of the</w:t>
      </w:r>
      <w:r>
        <w:rPr>
          <w:rFonts w:asciiTheme="majorHAnsi" w:hAnsiTheme="majorHAnsi" w:cstheme="majorHAnsi"/>
          <w:bCs/>
          <w:sz w:val="22"/>
          <w:szCs w:val="22"/>
        </w:rPr>
        <w:t xml:space="preserve"> project plan, including</w:t>
      </w:r>
      <w:r w:rsidRPr="00EB3C1B">
        <w:rPr>
          <w:rFonts w:asciiTheme="majorHAnsi" w:hAnsiTheme="majorHAnsi" w:cstheme="majorHAnsi"/>
          <w:bCs/>
          <w:sz w:val="22"/>
          <w:szCs w:val="22"/>
        </w:rPr>
        <w:t xml:space="preserve"> </w:t>
      </w:r>
      <w:r>
        <w:rPr>
          <w:rFonts w:asciiTheme="majorHAnsi" w:hAnsiTheme="majorHAnsi" w:cstheme="majorHAnsi"/>
          <w:bCs/>
          <w:sz w:val="22"/>
          <w:szCs w:val="22"/>
        </w:rPr>
        <w:t>a</w:t>
      </w:r>
      <w:r w:rsidRPr="00EB3C1B">
        <w:rPr>
          <w:rFonts w:asciiTheme="majorHAnsi" w:hAnsiTheme="majorHAnsi" w:cstheme="majorHAnsi"/>
          <w:bCs/>
          <w:sz w:val="22"/>
          <w:szCs w:val="22"/>
        </w:rPr>
        <w:t xml:space="preserve"> description of the planned activities</w:t>
      </w:r>
      <w:r>
        <w:rPr>
          <w:rFonts w:asciiTheme="majorHAnsi" w:hAnsiTheme="majorHAnsi" w:cstheme="majorHAnsi"/>
          <w:bCs/>
          <w:sz w:val="22"/>
          <w:szCs w:val="22"/>
        </w:rPr>
        <w:t xml:space="preserve">- What will you do, </w:t>
      </w:r>
      <w:r w:rsidRPr="00EB3C1B">
        <w:rPr>
          <w:rFonts w:asciiTheme="majorHAnsi" w:hAnsiTheme="majorHAnsi" w:cstheme="majorHAnsi"/>
          <w:bCs/>
          <w:sz w:val="22"/>
          <w:szCs w:val="22"/>
        </w:rPr>
        <w:t>how will you do it?</w:t>
      </w:r>
    </w:p>
    <w:p w14:paraId="7986B977" w14:textId="77777777" w:rsidR="00CB7B3E" w:rsidRDefault="00CB7B3E" w:rsidP="00CB7B3E">
      <w:pPr>
        <w:pStyle w:val="ListParagraph"/>
        <w:spacing w:line="276" w:lineRule="auto"/>
        <w:ind w:left="1440"/>
        <w:jc w:val="both"/>
        <w:rPr>
          <w:rFonts w:asciiTheme="majorHAnsi" w:hAnsiTheme="majorHAnsi" w:cstheme="majorHAnsi"/>
          <w:bCs/>
          <w:sz w:val="22"/>
          <w:szCs w:val="22"/>
        </w:rPr>
      </w:pPr>
    </w:p>
    <w:p w14:paraId="40860A0F" w14:textId="77777777" w:rsidR="00CB7B3E" w:rsidRPr="00970FCC"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Project Timeline: D</w:t>
      </w:r>
      <w:r w:rsidRPr="00970FCC">
        <w:rPr>
          <w:rFonts w:asciiTheme="majorHAnsi" w:hAnsiTheme="majorHAnsi" w:cstheme="majorHAnsi"/>
          <w:bCs/>
          <w:sz w:val="22"/>
          <w:szCs w:val="22"/>
        </w:rPr>
        <w:t xml:space="preserve">escribe the major steps or events in your project and the month(s) when you expect each step will happen. Be detailed enough so that someone not familiar </w:t>
      </w:r>
      <w:r>
        <w:rPr>
          <w:rFonts w:asciiTheme="majorHAnsi" w:hAnsiTheme="majorHAnsi" w:cstheme="majorHAnsi"/>
          <w:bCs/>
          <w:sz w:val="22"/>
          <w:szCs w:val="22"/>
        </w:rPr>
        <w:t>with</w:t>
      </w:r>
      <w:r w:rsidRPr="00970FCC">
        <w:rPr>
          <w:rFonts w:asciiTheme="majorHAnsi" w:hAnsiTheme="majorHAnsi" w:cstheme="majorHAnsi"/>
          <w:bCs/>
          <w:sz w:val="22"/>
          <w:szCs w:val="22"/>
        </w:rPr>
        <w:t xml:space="preserve"> the project c</w:t>
      </w:r>
      <w:r>
        <w:rPr>
          <w:rFonts w:asciiTheme="majorHAnsi" w:hAnsiTheme="majorHAnsi" w:cstheme="majorHAnsi"/>
          <w:bCs/>
          <w:sz w:val="22"/>
          <w:szCs w:val="22"/>
        </w:rPr>
        <w:t>an understand what will happen.</w:t>
      </w:r>
    </w:p>
    <w:tbl>
      <w:tblPr>
        <w:tblW w:w="10371" w:type="dxa"/>
        <w:tblInd w:w="409" w:type="dxa"/>
        <w:tblCellMar>
          <w:left w:w="0" w:type="dxa"/>
          <w:right w:w="0" w:type="dxa"/>
        </w:tblCellMar>
        <w:tblLook w:val="04A0" w:firstRow="1" w:lastRow="0" w:firstColumn="1" w:lastColumn="0" w:noHBand="0" w:noVBand="1"/>
      </w:tblPr>
      <w:tblGrid>
        <w:gridCol w:w="2605"/>
        <w:gridCol w:w="2310"/>
        <w:gridCol w:w="2779"/>
        <w:gridCol w:w="2677"/>
      </w:tblGrid>
      <w:tr w:rsidR="00CB7B3E" w14:paraId="4F5E55C1" w14:textId="77777777" w:rsidTr="00902B3A">
        <w:trPr>
          <w:trHeight w:val="303"/>
        </w:trPr>
        <w:tc>
          <w:tcPr>
            <w:tcW w:w="2605" w:type="dxa"/>
            <w:tcBorders>
              <w:top w:val="single" w:sz="8" w:space="0" w:color="auto"/>
              <w:left w:val="single" w:sz="8" w:space="0" w:color="auto"/>
              <w:bottom w:val="single" w:sz="8" w:space="0" w:color="auto"/>
              <w:right w:val="single" w:sz="8" w:space="0" w:color="auto"/>
            </w:tcBorders>
            <w:hideMark/>
          </w:tcPr>
          <w:p w14:paraId="713CB6CA" w14:textId="77777777" w:rsidR="00CB7B3E" w:rsidRPr="008051F9" w:rsidRDefault="00CB7B3E" w:rsidP="00902B3A">
            <w:pPr>
              <w:autoSpaceDE w:val="0"/>
              <w:autoSpaceDN w:val="0"/>
              <w:spacing w:before="37"/>
              <w:ind w:left="118"/>
              <w:jc w:val="center"/>
              <w:rPr>
                <w:rFonts w:asciiTheme="majorHAnsi" w:hAnsiTheme="majorHAnsi" w:cstheme="majorHAnsi"/>
                <w:b/>
                <w:bCs/>
              </w:rPr>
            </w:pPr>
            <w:r w:rsidRPr="008051F9">
              <w:rPr>
                <w:rFonts w:asciiTheme="majorHAnsi" w:hAnsiTheme="majorHAnsi" w:cstheme="majorHAnsi"/>
                <w:b/>
                <w:bCs/>
                <w:color w:val="0A0C0E"/>
              </w:rPr>
              <w:t>Activity</w:t>
            </w:r>
          </w:p>
        </w:tc>
        <w:tc>
          <w:tcPr>
            <w:tcW w:w="2310" w:type="dxa"/>
            <w:tcBorders>
              <w:top w:val="single" w:sz="8" w:space="0" w:color="auto"/>
              <w:left w:val="nil"/>
              <w:bottom w:val="single" w:sz="8" w:space="0" w:color="auto"/>
              <w:right w:val="single" w:sz="4" w:space="0" w:color="auto"/>
            </w:tcBorders>
          </w:tcPr>
          <w:p w14:paraId="413D5F51" w14:textId="77777777" w:rsidR="00CB7B3E" w:rsidRPr="00AC658B" w:rsidRDefault="00CB7B3E" w:rsidP="00902B3A">
            <w:pPr>
              <w:autoSpaceDE w:val="0"/>
              <w:autoSpaceDN w:val="0"/>
              <w:spacing w:before="45"/>
              <w:ind w:left="111"/>
              <w:jc w:val="center"/>
              <w:rPr>
                <w:rFonts w:asciiTheme="majorHAnsi" w:hAnsiTheme="majorHAnsi" w:cstheme="majorHAnsi"/>
                <w:b/>
                <w:bCs/>
                <w:color w:val="1F2121"/>
              </w:rPr>
            </w:pPr>
            <w:r w:rsidRPr="00AC658B">
              <w:rPr>
                <w:rFonts w:asciiTheme="majorHAnsi" w:hAnsiTheme="majorHAnsi" w:cstheme="majorHAnsi"/>
                <w:b/>
                <w:bCs/>
                <w:color w:val="1F2121"/>
              </w:rPr>
              <w:t>Year</w:t>
            </w:r>
          </w:p>
        </w:tc>
        <w:tc>
          <w:tcPr>
            <w:tcW w:w="2779" w:type="dxa"/>
            <w:tcBorders>
              <w:top w:val="single" w:sz="8" w:space="0" w:color="auto"/>
              <w:left w:val="single" w:sz="4" w:space="0" w:color="auto"/>
              <w:bottom w:val="single" w:sz="8" w:space="0" w:color="auto"/>
              <w:right w:val="single" w:sz="8" w:space="0" w:color="auto"/>
            </w:tcBorders>
            <w:hideMark/>
          </w:tcPr>
          <w:p w14:paraId="6A7E6AAF" w14:textId="77777777" w:rsidR="00CB7B3E" w:rsidRPr="00AC658B" w:rsidRDefault="00CB7B3E" w:rsidP="00902B3A">
            <w:pPr>
              <w:autoSpaceDE w:val="0"/>
              <w:autoSpaceDN w:val="0"/>
              <w:spacing w:before="45"/>
              <w:ind w:left="111"/>
              <w:jc w:val="center"/>
              <w:rPr>
                <w:rFonts w:asciiTheme="majorHAnsi" w:hAnsiTheme="majorHAnsi" w:cstheme="majorHAnsi"/>
                <w:b/>
                <w:bCs/>
              </w:rPr>
            </w:pPr>
            <w:r w:rsidRPr="00AC658B">
              <w:rPr>
                <w:rFonts w:asciiTheme="majorHAnsi" w:hAnsiTheme="majorHAnsi" w:cstheme="majorHAnsi"/>
                <w:b/>
                <w:bCs/>
                <w:color w:val="1F2121"/>
              </w:rPr>
              <w:t>Month(s)</w:t>
            </w:r>
          </w:p>
        </w:tc>
        <w:tc>
          <w:tcPr>
            <w:tcW w:w="2677" w:type="dxa"/>
            <w:tcBorders>
              <w:top w:val="single" w:sz="8" w:space="0" w:color="auto"/>
              <w:left w:val="nil"/>
              <w:bottom w:val="single" w:sz="8" w:space="0" w:color="auto"/>
              <w:right w:val="single" w:sz="8" w:space="0" w:color="auto"/>
            </w:tcBorders>
            <w:hideMark/>
          </w:tcPr>
          <w:p w14:paraId="0ECFA7A0" w14:textId="77777777" w:rsidR="00CB7B3E" w:rsidRPr="008051F9" w:rsidRDefault="00CB7B3E" w:rsidP="00902B3A">
            <w:pPr>
              <w:autoSpaceDE w:val="0"/>
              <w:autoSpaceDN w:val="0"/>
              <w:spacing w:before="45"/>
              <w:ind w:left="124"/>
              <w:jc w:val="center"/>
              <w:rPr>
                <w:rFonts w:asciiTheme="majorHAnsi" w:hAnsiTheme="majorHAnsi" w:cstheme="majorHAnsi"/>
                <w:b/>
                <w:bCs/>
              </w:rPr>
            </w:pPr>
            <w:r w:rsidRPr="008051F9">
              <w:rPr>
                <w:rFonts w:asciiTheme="majorHAnsi" w:hAnsiTheme="majorHAnsi" w:cstheme="majorHAnsi"/>
                <w:b/>
                <w:bCs/>
                <w:color w:val="0A0C0E"/>
              </w:rPr>
              <w:t>Who Will Complete</w:t>
            </w:r>
            <w:r w:rsidRPr="008051F9">
              <w:rPr>
                <w:rFonts w:asciiTheme="majorHAnsi" w:hAnsiTheme="majorHAnsi" w:cstheme="majorHAnsi"/>
                <w:b/>
                <w:bCs/>
                <w:color w:val="1F2121"/>
              </w:rPr>
              <w:t xml:space="preserve"> Activity</w:t>
            </w:r>
          </w:p>
        </w:tc>
      </w:tr>
      <w:tr w:rsidR="00CB7B3E" w14:paraId="22898F06" w14:textId="77777777" w:rsidTr="00CB7B3E">
        <w:trPr>
          <w:trHeight w:val="494"/>
        </w:trPr>
        <w:tc>
          <w:tcPr>
            <w:tcW w:w="2605" w:type="dxa"/>
            <w:tcBorders>
              <w:top w:val="nil"/>
              <w:left w:val="single" w:sz="8" w:space="0" w:color="auto"/>
              <w:bottom w:val="single" w:sz="8" w:space="0" w:color="auto"/>
              <w:right w:val="single" w:sz="8" w:space="0" w:color="auto"/>
            </w:tcBorders>
          </w:tcPr>
          <w:p w14:paraId="710CA287" w14:textId="77777777" w:rsidR="00CB7B3E" w:rsidRDefault="00CB7B3E" w:rsidP="00902B3A">
            <w:pPr>
              <w:autoSpaceDE w:val="0"/>
              <w:autoSpaceDN w:val="0"/>
              <w:spacing w:before="12"/>
              <w:ind w:left="122"/>
              <w:rPr>
                <w:sz w:val="20"/>
                <w:szCs w:val="20"/>
              </w:rPr>
            </w:pPr>
          </w:p>
        </w:tc>
        <w:tc>
          <w:tcPr>
            <w:tcW w:w="2310" w:type="dxa"/>
            <w:tcBorders>
              <w:top w:val="nil"/>
              <w:left w:val="nil"/>
              <w:bottom w:val="single" w:sz="8" w:space="0" w:color="auto"/>
              <w:right w:val="single" w:sz="4" w:space="0" w:color="auto"/>
            </w:tcBorders>
          </w:tcPr>
          <w:p w14:paraId="0CC417F2" w14:textId="77777777" w:rsidR="00CB7B3E" w:rsidRDefault="00CB7B3E" w:rsidP="00902B3A">
            <w:pPr>
              <w:autoSpaceDE w:val="0"/>
              <w:autoSpaceDN w:val="0"/>
              <w:spacing w:before="12" w:line="252" w:lineRule="auto"/>
              <w:ind w:left="118" w:firstLine="5"/>
              <w:rPr>
                <w:sz w:val="20"/>
                <w:szCs w:val="20"/>
              </w:rPr>
            </w:pPr>
          </w:p>
        </w:tc>
        <w:tc>
          <w:tcPr>
            <w:tcW w:w="2779" w:type="dxa"/>
            <w:tcBorders>
              <w:top w:val="single" w:sz="8" w:space="0" w:color="auto"/>
              <w:left w:val="single" w:sz="4" w:space="0" w:color="auto"/>
              <w:bottom w:val="single" w:sz="8" w:space="0" w:color="auto"/>
              <w:right w:val="single" w:sz="8" w:space="0" w:color="auto"/>
            </w:tcBorders>
          </w:tcPr>
          <w:p w14:paraId="59D75EFA" w14:textId="77777777" w:rsidR="00CB7B3E" w:rsidRDefault="00CB7B3E" w:rsidP="00902B3A">
            <w:pPr>
              <w:autoSpaceDE w:val="0"/>
              <w:autoSpaceDN w:val="0"/>
              <w:spacing w:before="12" w:line="252" w:lineRule="auto"/>
              <w:ind w:left="118" w:firstLine="5"/>
              <w:rPr>
                <w:sz w:val="20"/>
                <w:szCs w:val="20"/>
              </w:rPr>
            </w:pPr>
          </w:p>
        </w:tc>
        <w:tc>
          <w:tcPr>
            <w:tcW w:w="2677" w:type="dxa"/>
            <w:tcBorders>
              <w:top w:val="nil"/>
              <w:left w:val="nil"/>
              <w:bottom w:val="single" w:sz="8" w:space="0" w:color="auto"/>
              <w:right w:val="single" w:sz="8" w:space="0" w:color="auto"/>
            </w:tcBorders>
          </w:tcPr>
          <w:p w14:paraId="36638246" w14:textId="77777777" w:rsidR="00CB7B3E" w:rsidRDefault="00CB7B3E" w:rsidP="00902B3A">
            <w:pPr>
              <w:autoSpaceDE w:val="0"/>
              <w:autoSpaceDN w:val="0"/>
              <w:spacing w:before="12" w:line="252" w:lineRule="auto"/>
              <w:ind w:left="136" w:right="494" w:hanging="8"/>
              <w:rPr>
                <w:sz w:val="20"/>
                <w:szCs w:val="20"/>
              </w:rPr>
            </w:pPr>
          </w:p>
        </w:tc>
      </w:tr>
      <w:tr w:rsidR="00CB7B3E" w14:paraId="235046B1" w14:textId="77777777" w:rsidTr="00CB7B3E">
        <w:trPr>
          <w:trHeight w:val="512"/>
        </w:trPr>
        <w:tc>
          <w:tcPr>
            <w:tcW w:w="2605" w:type="dxa"/>
            <w:tcBorders>
              <w:top w:val="nil"/>
              <w:left w:val="single" w:sz="8" w:space="0" w:color="auto"/>
              <w:bottom w:val="single" w:sz="8" w:space="0" w:color="auto"/>
              <w:right w:val="single" w:sz="8" w:space="0" w:color="auto"/>
            </w:tcBorders>
          </w:tcPr>
          <w:p w14:paraId="1240999F" w14:textId="77777777" w:rsidR="00CB7B3E" w:rsidRDefault="00CB7B3E" w:rsidP="00902B3A">
            <w:pPr>
              <w:autoSpaceDE w:val="0"/>
              <w:autoSpaceDN w:val="0"/>
              <w:spacing w:before="12"/>
              <w:ind w:left="122"/>
              <w:rPr>
                <w:color w:val="1F2121"/>
                <w:sz w:val="20"/>
                <w:szCs w:val="20"/>
              </w:rPr>
            </w:pPr>
          </w:p>
        </w:tc>
        <w:tc>
          <w:tcPr>
            <w:tcW w:w="2310" w:type="dxa"/>
            <w:tcBorders>
              <w:top w:val="nil"/>
              <w:left w:val="nil"/>
              <w:bottom w:val="single" w:sz="8" w:space="0" w:color="auto"/>
              <w:right w:val="single" w:sz="4" w:space="0" w:color="auto"/>
            </w:tcBorders>
          </w:tcPr>
          <w:p w14:paraId="53522454" w14:textId="77777777" w:rsidR="00CB7B3E" w:rsidRDefault="00CB7B3E" w:rsidP="00902B3A">
            <w:pPr>
              <w:autoSpaceDE w:val="0"/>
              <w:autoSpaceDN w:val="0"/>
              <w:spacing w:before="12" w:line="252" w:lineRule="auto"/>
              <w:ind w:left="118" w:firstLine="5"/>
              <w:rPr>
                <w:color w:val="1F2121"/>
                <w:sz w:val="20"/>
                <w:szCs w:val="20"/>
              </w:rPr>
            </w:pPr>
          </w:p>
        </w:tc>
        <w:tc>
          <w:tcPr>
            <w:tcW w:w="2779" w:type="dxa"/>
            <w:tcBorders>
              <w:top w:val="single" w:sz="8" w:space="0" w:color="auto"/>
              <w:left w:val="single" w:sz="4" w:space="0" w:color="auto"/>
              <w:bottom w:val="single" w:sz="8" w:space="0" w:color="auto"/>
              <w:right w:val="single" w:sz="8" w:space="0" w:color="auto"/>
            </w:tcBorders>
          </w:tcPr>
          <w:p w14:paraId="114893DE" w14:textId="77777777" w:rsidR="00CB7B3E" w:rsidRDefault="00CB7B3E" w:rsidP="00902B3A">
            <w:pPr>
              <w:autoSpaceDE w:val="0"/>
              <w:autoSpaceDN w:val="0"/>
              <w:spacing w:before="12" w:line="252" w:lineRule="auto"/>
              <w:ind w:left="118" w:firstLine="5"/>
              <w:rPr>
                <w:color w:val="1F2121"/>
                <w:sz w:val="20"/>
                <w:szCs w:val="20"/>
              </w:rPr>
            </w:pPr>
          </w:p>
        </w:tc>
        <w:tc>
          <w:tcPr>
            <w:tcW w:w="2677" w:type="dxa"/>
            <w:tcBorders>
              <w:top w:val="nil"/>
              <w:left w:val="nil"/>
              <w:bottom w:val="single" w:sz="8" w:space="0" w:color="auto"/>
              <w:right w:val="single" w:sz="8" w:space="0" w:color="auto"/>
            </w:tcBorders>
          </w:tcPr>
          <w:p w14:paraId="285D6DF6" w14:textId="77777777" w:rsidR="00CB7B3E" w:rsidRDefault="00CB7B3E" w:rsidP="00902B3A">
            <w:pPr>
              <w:autoSpaceDE w:val="0"/>
              <w:autoSpaceDN w:val="0"/>
              <w:spacing w:before="12" w:line="252" w:lineRule="auto"/>
              <w:ind w:left="136" w:right="494" w:hanging="8"/>
              <w:rPr>
                <w:color w:val="1F2121"/>
                <w:sz w:val="20"/>
                <w:szCs w:val="20"/>
              </w:rPr>
            </w:pPr>
          </w:p>
        </w:tc>
      </w:tr>
    </w:tbl>
    <w:p w14:paraId="59B4C359" w14:textId="77777777" w:rsidR="00CB7B3E" w:rsidRPr="00BF66FC" w:rsidRDefault="00CB7B3E" w:rsidP="00CB7B3E">
      <w:pPr>
        <w:pStyle w:val="ListParagraph"/>
        <w:spacing w:line="276" w:lineRule="auto"/>
        <w:ind w:left="360"/>
        <w:rPr>
          <w:rFonts w:asciiTheme="majorHAnsi" w:hAnsiTheme="majorHAnsi" w:cstheme="majorHAnsi"/>
          <w:bCs/>
          <w:sz w:val="22"/>
          <w:szCs w:val="22"/>
        </w:rPr>
      </w:pPr>
    </w:p>
    <w:p w14:paraId="06B71F60" w14:textId="3C0ED40B" w:rsidR="00CB7B3E"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L</w:t>
      </w:r>
      <w:r w:rsidRPr="00EB3C1B">
        <w:rPr>
          <w:rFonts w:asciiTheme="majorHAnsi" w:hAnsiTheme="majorHAnsi" w:cstheme="majorHAnsi"/>
          <w:bCs/>
          <w:sz w:val="22"/>
          <w:szCs w:val="22"/>
        </w:rPr>
        <w:t xml:space="preserve">ist each member of the project team, their organization, and thoroughly describe their roles and responsibilities on the project. All activities that are proposed in Question </w:t>
      </w:r>
      <w:r w:rsidR="00DF7CA4">
        <w:rPr>
          <w:rFonts w:asciiTheme="majorHAnsi" w:hAnsiTheme="majorHAnsi" w:cstheme="majorHAnsi"/>
          <w:bCs/>
          <w:sz w:val="22"/>
          <w:szCs w:val="22"/>
        </w:rPr>
        <w:t>D</w:t>
      </w:r>
      <w:r w:rsidRPr="00EB3C1B">
        <w:rPr>
          <w:rFonts w:asciiTheme="majorHAnsi" w:hAnsiTheme="majorHAnsi" w:cstheme="majorHAnsi"/>
          <w:bCs/>
          <w:sz w:val="22"/>
          <w:szCs w:val="22"/>
        </w:rPr>
        <w:t xml:space="preserve"> should be represented. </w:t>
      </w:r>
    </w:p>
    <w:p w14:paraId="3A3B6AE2" w14:textId="77777777" w:rsidR="00CB7B3E" w:rsidRDefault="00CB7B3E" w:rsidP="00CB7B3E">
      <w:pPr>
        <w:pStyle w:val="ListParagraph"/>
        <w:spacing w:line="276" w:lineRule="auto"/>
        <w:ind w:left="360"/>
        <w:jc w:val="both"/>
        <w:rPr>
          <w:rFonts w:asciiTheme="majorHAnsi" w:hAnsiTheme="majorHAnsi" w:cstheme="majorHAnsi"/>
          <w:bCs/>
          <w:sz w:val="22"/>
          <w:szCs w:val="22"/>
        </w:rPr>
      </w:pPr>
    </w:p>
    <w:p w14:paraId="1480451C" w14:textId="77777777" w:rsidR="00CB7B3E" w:rsidRPr="00EB5772"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sidRPr="00EB5772">
        <w:rPr>
          <w:rFonts w:asciiTheme="majorHAnsi" w:hAnsiTheme="majorHAnsi" w:cstheme="majorHAnsi"/>
          <w:bCs/>
          <w:sz w:val="22"/>
          <w:szCs w:val="22"/>
        </w:rPr>
        <w:t>Describe the level of leadership support for this project within your organization. How will your leadership ensure that your organization follows through with the project?</w:t>
      </w:r>
    </w:p>
    <w:p w14:paraId="17E7F0F5"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381399CE" w14:textId="2B76ED91" w:rsidR="00CB7B3E" w:rsidRPr="00EB5772"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sidRPr="00EB5772">
        <w:rPr>
          <w:rFonts w:asciiTheme="majorHAnsi" w:hAnsiTheme="majorHAnsi" w:cstheme="majorHAnsi"/>
          <w:bCs/>
          <w:sz w:val="22"/>
          <w:szCs w:val="22"/>
        </w:rPr>
        <w:t>What could cause your organization to have trouble with the project</w:t>
      </w:r>
      <w:r>
        <w:rPr>
          <w:rFonts w:asciiTheme="majorHAnsi" w:hAnsiTheme="majorHAnsi" w:cstheme="majorHAnsi"/>
          <w:bCs/>
          <w:sz w:val="22"/>
          <w:szCs w:val="22"/>
        </w:rPr>
        <w:t>,</w:t>
      </w:r>
      <w:r w:rsidRPr="00EB5772">
        <w:rPr>
          <w:rFonts w:asciiTheme="majorHAnsi" w:hAnsiTheme="majorHAnsi" w:cstheme="majorHAnsi"/>
          <w:bCs/>
          <w:sz w:val="22"/>
          <w:szCs w:val="22"/>
        </w:rPr>
        <w:t xml:space="preserve"> and how could you reduce th</w:t>
      </w:r>
      <w:r>
        <w:rPr>
          <w:rFonts w:asciiTheme="majorHAnsi" w:hAnsiTheme="majorHAnsi" w:cstheme="majorHAnsi"/>
          <w:bCs/>
          <w:sz w:val="22"/>
          <w:szCs w:val="22"/>
        </w:rPr>
        <w:t>ese</w:t>
      </w:r>
      <w:r w:rsidRPr="00EB5772">
        <w:rPr>
          <w:rFonts w:asciiTheme="majorHAnsi" w:hAnsiTheme="majorHAnsi" w:cstheme="majorHAnsi"/>
          <w:bCs/>
          <w:sz w:val="22"/>
          <w:szCs w:val="22"/>
        </w:rPr>
        <w:t xml:space="preserve"> risk</w:t>
      </w:r>
      <w:r>
        <w:rPr>
          <w:rFonts w:asciiTheme="majorHAnsi" w:hAnsiTheme="majorHAnsi" w:cstheme="majorHAnsi"/>
          <w:bCs/>
          <w:sz w:val="22"/>
          <w:szCs w:val="22"/>
        </w:rPr>
        <w:t>s</w:t>
      </w:r>
      <w:r w:rsidRPr="00EB5772">
        <w:rPr>
          <w:rFonts w:asciiTheme="majorHAnsi" w:hAnsiTheme="majorHAnsi" w:cstheme="majorHAnsi"/>
          <w:bCs/>
          <w:sz w:val="22"/>
          <w:szCs w:val="22"/>
        </w:rPr>
        <w:t>?</w:t>
      </w:r>
    </w:p>
    <w:p w14:paraId="63005384"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1E90ED6F" w14:textId="23BC2D4F" w:rsidR="00CB7B3E" w:rsidRPr="00EB5772" w:rsidRDefault="00CB7B3E" w:rsidP="008D3820">
      <w:pPr>
        <w:pStyle w:val="ListParagraph"/>
        <w:numPr>
          <w:ilvl w:val="0"/>
          <w:numId w:val="1"/>
        </w:numPr>
        <w:spacing w:line="276" w:lineRule="auto"/>
        <w:ind w:left="360"/>
        <w:jc w:val="both"/>
        <w:rPr>
          <w:rFonts w:asciiTheme="majorHAnsi" w:hAnsiTheme="majorHAnsi" w:cstheme="majorHAnsi"/>
          <w:bCs/>
          <w:sz w:val="22"/>
          <w:szCs w:val="22"/>
        </w:rPr>
      </w:pPr>
      <w:r>
        <w:rPr>
          <w:rFonts w:asciiTheme="majorHAnsi" w:hAnsiTheme="majorHAnsi" w:cstheme="majorHAnsi"/>
          <w:bCs/>
          <w:sz w:val="22"/>
          <w:szCs w:val="22"/>
        </w:rPr>
        <w:t>L</w:t>
      </w:r>
      <w:r w:rsidRPr="00EB5772">
        <w:rPr>
          <w:rFonts w:asciiTheme="majorHAnsi" w:hAnsiTheme="majorHAnsi" w:cstheme="majorHAnsi"/>
          <w:bCs/>
          <w:sz w:val="22"/>
          <w:szCs w:val="22"/>
        </w:rPr>
        <w:t>ist any collaborating organizations involved in your project and submit a Letter of Commitment from each collaborating organization. Any organization that is listed must submit a lett</w:t>
      </w:r>
      <w:r w:rsidR="005E5F80">
        <w:rPr>
          <w:rFonts w:asciiTheme="majorHAnsi" w:hAnsiTheme="majorHAnsi" w:cstheme="majorHAnsi"/>
          <w:bCs/>
          <w:sz w:val="22"/>
          <w:szCs w:val="22"/>
        </w:rPr>
        <w:t>er (see Appendix 1</w:t>
      </w:r>
      <w:r w:rsidRPr="00EB5772">
        <w:rPr>
          <w:rFonts w:asciiTheme="majorHAnsi" w:hAnsiTheme="majorHAnsi" w:cstheme="majorHAnsi"/>
          <w:bCs/>
          <w:sz w:val="22"/>
          <w:szCs w:val="22"/>
        </w:rPr>
        <w:t xml:space="preserve"> for template).</w:t>
      </w:r>
    </w:p>
    <w:p w14:paraId="38F1862E" w14:textId="77777777" w:rsidR="00CB7B3E" w:rsidRPr="00EB5772" w:rsidRDefault="00CB7B3E" w:rsidP="00CB7B3E">
      <w:pPr>
        <w:pStyle w:val="ListParagraph"/>
        <w:spacing w:line="276" w:lineRule="auto"/>
        <w:ind w:left="360"/>
        <w:jc w:val="both"/>
        <w:rPr>
          <w:rFonts w:asciiTheme="majorHAnsi" w:hAnsiTheme="majorHAnsi" w:cstheme="majorHAnsi"/>
          <w:bCs/>
          <w:sz w:val="22"/>
          <w:szCs w:val="22"/>
        </w:rPr>
      </w:pPr>
    </w:p>
    <w:p w14:paraId="4BB8DF38" w14:textId="1C773A53" w:rsidR="00B67240" w:rsidRDefault="2682DA39" w:rsidP="008D3820">
      <w:pPr>
        <w:pStyle w:val="ListParagraph"/>
        <w:numPr>
          <w:ilvl w:val="0"/>
          <w:numId w:val="1"/>
        </w:numPr>
        <w:spacing w:line="276" w:lineRule="auto"/>
        <w:ind w:left="360"/>
        <w:jc w:val="both"/>
        <w:rPr>
          <w:rFonts w:asciiTheme="majorHAnsi" w:hAnsiTheme="majorHAnsi" w:cstheme="majorBidi"/>
          <w:sz w:val="22"/>
          <w:szCs w:val="22"/>
        </w:rPr>
      </w:pPr>
      <w:r w:rsidRPr="2682DA39">
        <w:rPr>
          <w:rFonts w:asciiTheme="majorHAnsi" w:hAnsiTheme="majorHAnsi" w:cstheme="majorBidi"/>
          <w:sz w:val="22"/>
          <w:szCs w:val="22"/>
        </w:rPr>
        <w:t xml:space="preserve">Describe a detailed plan for sustaining this effort once the project ends. </w:t>
      </w:r>
    </w:p>
    <w:p w14:paraId="56B2F2F5" w14:textId="77777777" w:rsidR="007809DA" w:rsidRPr="007809DA" w:rsidRDefault="007809DA" w:rsidP="007809DA">
      <w:pPr>
        <w:pStyle w:val="ListParagraph"/>
        <w:rPr>
          <w:rFonts w:asciiTheme="majorHAnsi" w:hAnsiTheme="majorHAnsi" w:cstheme="majorBidi"/>
          <w:sz w:val="22"/>
          <w:szCs w:val="22"/>
        </w:rPr>
      </w:pPr>
    </w:p>
    <w:p w14:paraId="2505484A" w14:textId="77777777" w:rsidR="007809DA" w:rsidRPr="007809DA" w:rsidRDefault="007809DA" w:rsidP="007809DA">
      <w:pPr>
        <w:spacing w:line="276" w:lineRule="auto"/>
        <w:jc w:val="both"/>
        <w:rPr>
          <w:rFonts w:asciiTheme="majorHAnsi" w:hAnsiTheme="majorHAnsi" w:cstheme="majorBidi"/>
          <w:sz w:val="22"/>
          <w:szCs w:val="22"/>
        </w:rPr>
      </w:pPr>
    </w:p>
    <w:p w14:paraId="1790D1BC" w14:textId="77777777" w:rsidR="007A5B33" w:rsidRDefault="007A5B33" w:rsidP="007A5B33">
      <w:pPr>
        <w:pStyle w:val="Heading2"/>
        <w:jc w:val="center"/>
      </w:pPr>
      <w:bookmarkStart w:id="17" w:name="_Toc108521626"/>
      <w:r w:rsidRPr="00AD7A56">
        <w:lastRenderedPageBreak/>
        <w:t>Outcomes Measurement Data and Budget Tables</w:t>
      </w:r>
      <w:bookmarkEnd w:id="17"/>
    </w:p>
    <w:p w14:paraId="75162257" w14:textId="77777777" w:rsidR="007A5B33" w:rsidRPr="007A5B33" w:rsidRDefault="007A5B33" w:rsidP="007A5B33"/>
    <w:p w14:paraId="2747825F" w14:textId="4C956445" w:rsidR="007F68BC" w:rsidRDefault="00317ABA" w:rsidP="00317ABA">
      <w:pPr>
        <w:rPr>
          <w:rFonts w:asciiTheme="majorHAnsi" w:hAnsiTheme="majorHAnsi" w:cstheme="majorHAnsi"/>
          <w:sz w:val="22"/>
          <w:szCs w:val="22"/>
        </w:rPr>
      </w:pPr>
      <w:r>
        <w:rPr>
          <w:rFonts w:asciiTheme="majorHAnsi" w:hAnsiTheme="majorHAnsi" w:cstheme="majorHAnsi"/>
          <w:sz w:val="22"/>
          <w:szCs w:val="22"/>
        </w:rPr>
        <w:t xml:space="preserve">Please use the embedded Excel document below to fill out your data and budget tables. Save a copy of the Excel document and submit separately with the rest of your PDF application.  </w:t>
      </w:r>
      <w:r w:rsidRPr="00220067">
        <w:rPr>
          <w:rFonts w:asciiTheme="majorHAnsi" w:hAnsiTheme="majorHAnsi" w:cstheme="majorHAnsi"/>
          <w:bCs/>
          <w:sz w:val="22"/>
          <w:szCs w:val="22"/>
        </w:rPr>
        <w:t xml:space="preserve">If funded, </w:t>
      </w:r>
      <w:r>
        <w:rPr>
          <w:rFonts w:asciiTheme="majorHAnsi" w:hAnsiTheme="majorHAnsi" w:cstheme="majorHAnsi"/>
          <w:bCs/>
          <w:sz w:val="22"/>
          <w:szCs w:val="22"/>
        </w:rPr>
        <w:t xml:space="preserve">this Excel file will serve as your template to </w:t>
      </w:r>
      <w:r w:rsidRPr="00220067">
        <w:rPr>
          <w:rFonts w:asciiTheme="majorHAnsi" w:hAnsiTheme="majorHAnsi" w:cstheme="majorHAnsi"/>
          <w:bCs/>
          <w:sz w:val="22"/>
          <w:szCs w:val="22"/>
        </w:rPr>
        <w:t xml:space="preserve">report on data and </w:t>
      </w:r>
      <w:r>
        <w:rPr>
          <w:rFonts w:asciiTheme="majorHAnsi" w:hAnsiTheme="majorHAnsi" w:cstheme="majorHAnsi"/>
          <w:bCs/>
          <w:sz w:val="22"/>
          <w:szCs w:val="22"/>
        </w:rPr>
        <w:t>budget items</w:t>
      </w:r>
      <w:r w:rsidRPr="00220067">
        <w:rPr>
          <w:rFonts w:asciiTheme="majorHAnsi" w:hAnsiTheme="majorHAnsi" w:cstheme="majorHAnsi"/>
          <w:bCs/>
          <w:sz w:val="22"/>
          <w:szCs w:val="22"/>
        </w:rPr>
        <w:t xml:space="preserve"> through interim progress reports</w:t>
      </w:r>
      <w:r>
        <w:rPr>
          <w:rFonts w:asciiTheme="majorHAnsi" w:hAnsiTheme="majorHAnsi" w:cstheme="majorHAnsi"/>
          <w:bCs/>
          <w:sz w:val="22"/>
          <w:szCs w:val="22"/>
        </w:rPr>
        <w:t xml:space="preserve"> </w:t>
      </w:r>
      <w:r w:rsidRPr="00220067">
        <w:rPr>
          <w:rFonts w:asciiTheme="majorHAnsi" w:hAnsiTheme="majorHAnsi" w:cstheme="majorHAnsi"/>
          <w:bCs/>
          <w:sz w:val="22"/>
          <w:szCs w:val="22"/>
        </w:rPr>
        <w:t>and a final report</w:t>
      </w:r>
      <w:r>
        <w:rPr>
          <w:rFonts w:asciiTheme="majorHAnsi" w:hAnsiTheme="majorHAnsi" w:cstheme="majorHAnsi"/>
          <w:bCs/>
          <w:sz w:val="22"/>
          <w:szCs w:val="22"/>
        </w:rPr>
        <w:t>.</w:t>
      </w:r>
      <w:r w:rsidR="000E4893">
        <w:rPr>
          <w:rFonts w:asciiTheme="majorHAnsi" w:hAnsiTheme="majorHAnsi" w:cstheme="majorHAnsi"/>
          <w:bCs/>
          <w:sz w:val="22"/>
          <w:szCs w:val="22"/>
        </w:rPr>
        <w:br/>
      </w:r>
    </w:p>
    <w:p w14:paraId="173AD68E" w14:textId="2E870090" w:rsidR="007F68BC" w:rsidRDefault="008D3820" w:rsidP="00D04296">
      <w:pPr>
        <w:spacing w:line="276" w:lineRule="auto"/>
        <w:rPr>
          <w:rFonts w:asciiTheme="majorHAnsi" w:hAnsiTheme="majorHAnsi" w:cstheme="majorHAnsi"/>
          <w:noProof/>
          <w:sz w:val="22"/>
          <w:szCs w:val="22"/>
        </w:rPr>
      </w:pPr>
      <w:r>
        <w:rPr>
          <w:rFonts w:asciiTheme="majorHAnsi" w:hAnsiTheme="majorHAnsi" w:cstheme="majorHAnsi"/>
          <w:noProof/>
          <w:sz w:val="22"/>
          <w:szCs w:val="22"/>
        </w:rPr>
        <w:object w:dxaOrig="1543" w:dyaOrig="1000" w14:anchorId="0C2D5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2" o:title=""/>
          </v:shape>
          <o:OLEObject Type="Embed" ProgID="Excel.Sheet.12" ShapeID="_x0000_i1025" DrawAspect="Icon" ObjectID="_1719820244" r:id="rId13"/>
        </w:object>
      </w:r>
    </w:p>
    <w:p w14:paraId="425295D7" w14:textId="77777777" w:rsidR="00317ABA" w:rsidRPr="00D04296" w:rsidRDefault="00317ABA" w:rsidP="00D04296">
      <w:pPr>
        <w:spacing w:line="276" w:lineRule="auto"/>
        <w:rPr>
          <w:rFonts w:asciiTheme="majorHAnsi" w:hAnsiTheme="majorHAnsi" w:cstheme="majorHAnsi"/>
          <w:sz w:val="22"/>
          <w:szCs w:val="22"/>
        </w:rPr>
      </w:pPr>
    </w:p>
    <w:p w14:paraId="57E119B1" w14:textId="77777777" w:rsidR="00FF0E78" w:rsidRPr="00AD7A56" w:rsidRDefault="00FF0E78" w:rsidP="008D3820">
      <w:pPr>
        <w:pStyle w:val="Heading3"/>
        <w:numPr>
          <w:ilvl w:val="0"/>
          <w:numId w:val="6"/>
        </w:numPr>
        <w:rPr>
          <w:b/>
          <w:color w:val="4F81BD" w:themeColor="accent1"/>
          <w:sz w:val="26"/>
          <w:szCs w:val="26"/>
        </w:rPr>
      </w:pPr>
      <w:bookmarkStart w:id="18" w:name="_Toc75867569"/>
      <w:bookmarkStart w:id="19" w:name="_Toc78802189"/>
      <w:bookmarkStart w:id="20" w:name="_Toc81576106"/>
      <w:bookmarkStart w:id="21" w:name="_Toc108521627"/>
      <w:r w:rsidRPr="00AD7A56">
        <w:rPr>
          <w:b/>
          <w:color w:val="4F81BD" w:themeColor="accent1"/>
          <w:sz w:val="26"/>
          <w:szCs w:val="26"/>
        </w:rPr>
        <w:t>Outcomes Measurement Data Table</w:t>
      </w:r>
      <w:bookmarkEnd w:id="18"/>
      <w:bookmarkEnd w:id="19"/>
      <w:bookmarkEnd w:id="20"/>
      <w:bookmarkEnd w:id="21"/>
    </w:p>
    <w:p w14:paraId="71A382A0" w14:textId="77777777" w:rsidR="00FF0E78" w:rsidRPr="0015753E" w:rsidRDefault="00FF0E78" w:rsidP="00FF0E78">
      <w:pPr>
        <w:spacing w:line="276" w:lineRule="auto"/>
        <w:rPr>
          <w:rFonts w:asciiTheme="majorHAnsi" w:hAnsiTheme="majorHAnsi" w:cstheme="majorHAnsi"/>
          <w:bCs/>
          <w:sz w:val="22"/>
          <w:szCs w:val="22"/>
        </w:rPr>
      </w:pPr>
      <w:r w:rsidRPr="0015753E">
        <w:rPr>
          <w:rFonts w:asciiTheme="majorHAnsi" w:hAnsiTheme="majorHAnsi" w:cstheme="majorHAnsi"/>
          <w:bCs/>
          <w:sz w:val="22"/>
          <w:szCs w:val="22"/>
        </w:rPr>
        <w:t xml:space="preserve">In the </w:t>
      </w:r>
      <w:r w:rsidRPr="0015753E">
        <w:rPr>
          <w:rFonts w:asciiTheme="majorHAnsi" w:hAnsiTheme="majorHAnsi" w:cstheme="majorHAnsi"/>
          <w:bCs/>
          <w:sz w:val="22"/>
          <w:szCs w:val="22"/>
          <w:u w:val="single"/>
        </w:rPr>
        <w:t>first tab</w:t>
      </w:r>
      <w:r w:rsidRPr="0015753E">
        <w:rPr>
          <w:rFonts w:asciiTheme="majorHAnsi" w:hAnsiTheme="majorHAnsi" w:cstheme="majorHAnsi"/>
          <w:bCs/>
          <w:sz w:val="22"/>
          <w:szCs w:val="22"/>
        </w:rPr>
        <w:t xml:space="preserve"> of the embedded Excel document, please indicate the number of EOCCO and non-EOCCO members you currently serve and the number you hope to reach through your proposed project. </w:t>
      </w:r>
    </w:p>
    <w:p w14:paraId="28D72079" w14:textId="77777777" w:rsidR="00FF0E78" w:rsidRDefault="00FF0E78" w:rsidP="00FF0E78">
      <w:pPr>
        <w:spacing w:line="276" w:lineRule="auto"/>
        <w:rPr>
          <w:rFonts w:asciiTheme="majorHAnsi" w:hAnsiTheme="majorHAnsi" w:cstheme="majorHAnsi"/>
          <w:bCs/>
          <w:sz w:val="22"/>
          <w:szCs w:val="22"/>
        </w:rPr>
      </w:pPr>
    </w:p>
    <w:p w14:paraId="60058E9B" w14:textId="6E1A14CA" w:rsidR="00FF0E78" w:rsidRPr="0015753E" w:rsidRDefault="00FF0E78" w:rsidP="00FF0E78">
      <w:pPr>
        <w:spacing w:line="276" w:lineRule="auto"/>
        <w:rPr>
          <w:rFonts w:asciiTheme="majorHAnsi" w:hAnsiTheme="majorHAnsi" w:cstheme="majorHAnsi"/>
          <w:bCs/>
          <w:sz w:val="22"/>
          <w:szCs w:val="22"/>
        </w:rPr>
      </w:pPr>
      <w:r w:rsidRPr="0015753E">
        <w:rPr>
          <w:rFonts w:asciiTheme="majorHAnsi" w:hAnsiTheme="majorHAnsi" w:cstheme="majorHAnsi"/>
          <w:bCs/>
          <w:sz w:val="22"/>
          <w:szCs w:val="22"/>
        </w:rPr>
        <w:t xml:space="preserve">Include baseline data and goals you will use to measure success. Please indicate the numerator, denominator, and percent of the EOCCO and non-EOCCO members targeted for your activity. Baseline and goal measures can include but are not limited to your county’s prior year EOCCO incentive measure rate, EOCCO incentive targets, and the estimated number of members needed to reach the EOCCO incentive target. The metrics you select should be relevant to your specific project. For example, you </w:t>
      </w:r>
      <w:r w:rsidR="008D3820">
        <w:rPr>
          <w:rFonts w:asciiTheme="majorHAnsi" w:hAnsiTheme="majorHAnsi" w:cstheme="majorHAnsi"/>
          <w:bCs/>
          <w:sz w:val="22"/>
          <w:szCs w:val="22"/>
        </w:rPr>
        <w:t>sh</w:t>
      </w:r>
      <w:r w:rsidRPr="0015753E">
        <w:rPr>
          <w:rFonts w:asciiTheme="majorHAnsi" w:hAnsiTheme="majorHAnsi" w:cstheme="majorHAnsi"/>
          <w:bCs/>
          <w:sz w:val="22"/>
          <w:szCs w:val="22"/>
        </w:rPr>
        <w:t>ould</w:t>
      </w:r>
      <w:r w:rsidR="008D3820">
        <w:rPr>
          <w:rFonts w:asciiTheme="majorHAnsi" w:hAnsiTheme="majorHAnsi" w:cstheme="majorHAnsi"/>
          <w:bCs/>
          <w:sz w:val="22"/>
          <w:szCs w:val="22"/>
        </w:rPr>
        <w:t xml:space="preserve"> not</w:t>
      </w:r>
      <w:r w:rsidRPr="0015753E">
        <w:rPr>
          <w:rFonts w:asciiTheme="majorHAnsi" w:hAnsiTheme="majorHAnsi" w:cstheme="majorHAnsi"/>
          <w:bCs/>
          <w:sz w:val="22"/>
          <w:szCs w:val="22"/>
        </w:rPr>
        <w:t xml:space="preserve"> provide a county rate for a program that only will impact one clinical site. If an activity does not have discrete EOCCO and non-EOCCO member data, please explain steps taken to either collect this data or other approaches to measuring your project’s baseline and working toward goals.</w:t>
      </w:r>
    </w:p>
    <w:p w14:paraId="503CC98B" w14:textId="77777777" w:rsidR="00FF0E78" w:rsidRPr="00220067" w:rsidRDefault="00FF0E78" w:rsidP="00FF0E78">
      <w:pPr>
        <w:rPr>
          <w:rFonts w:asciiTheme="majorHAnsi" w:hAnsiTheme="majorHAnsi" w:cstheme="majorHAnsi"/>
          <w:bCs/>
          <w:sz w:val="22"/>
          <w:szCs w:val="22"/>
        </w:rPr>
      </w:pPr>
    </w:p>
    <w:p w14:paraId="470CAF4A" w14:textId="77777777" w:rsidR="00FF0E78" w:rsidRPr="005E5F80" w:rsidRDefault="00FF0E78" w:rsidP="008D3820">
      <w:pPr>
        <w:pStyle w:val="Heading3"/>
        <w:numPr>
          <w:ilvl w:val="0"/>
          <w:numId w:val="6"/>
        </w:numPr>
        <w:rPr>
          <w:b/>
          <w:color w:val="4F81BD" w:themeColor="accent1"/>
          <w:sz w:val="26"/>
          <w:szCs w:val="26"/>
        </w:rPr>
      </w:pPr>
      <w:bookmarkStart w:id="22" w:name="_Toc75867570"/>
      <w:bookmarkStart w:id="23" w:name="_Toc78802190"/>
      <w:bookmarkStart w:id="24" w:name="_Toc81576107"/>
      <w:bookmarkStart w:id="25" w:name="_Toc108521628"/>
      <w:r w:rsidRPr="005E5F80">
        <w:rPr>
          <w:b/>
          <w:color w:val="4F81BD" w:themeColor="accent1"/>
          <w:sz w:val="26"/>
          <w:szCs w:val="26"/>
        </w:rPr>
        <w:t>Budget Table</w:t>
      </w:r>
      <w:bookmarkEnd w:id="22"/>
      <w:bookmarkEnd w:id="23"/>
      <w:r>
        <w:rPr>
          <w:b/>
          <w:color w:val="4F81BD" w:themeColor="accent1"/>
          <w:sz w:val="26"/>
          <w:szCs w:val="26"/>
        </w:rPr>
        <w:t xml:space="preserve"> and Budget Justification</w:t>
      </w:r>
      <w:bookmarkEnd w:id="24"/>
      <w:bookmarkEnd w:id="25"/>
    </w:p>
    <w:p w14:paraId="4CAD82E6" w14:textId="77777777" w:rsidR="00FF0E78" w:rsidRPr="0015753E" w:rsidRDefault="00FF0E78" w:rsidP="00FF0E78">
      <w:pPr>
        <w:spacing w:line="276" w:lineRule="auto"/>
        <w:rPr>
          <w:rFonts w:asciiTheme="majorHAnsi" w:hAnsiTheme="majorHAnsi" w:cstheme="majorHAnsi"/>
          <w:sz w:val="22"/>
          <w:szCs w:val="22"/>
        </w:rPr>
      </w:pPr>
      <w:r w:rsidRPr="0015753E">
        <w:rPr>
          <w:rFonts w:asciiTheme="majorHAnsi" w:hAnsiTheme="majorHAnsi" w:cstheme="majorHAnsi"/>
          <w:sz w:val="22"/>
          <w:szCs w:val="22"/>
        </w:rPr>
        <w:t xml:space="preserve">In the </w:t>
      </w:r>
      <w:r w:rsidRPr="0015753E">
        <w:rPr>
          <w:rFonts w:asciiTheme="majorHAnsi" w:hAnsiTheme="majorHAnsi" w:cstheme="majorHAnsi"/>
          <w:sz w:val="22"/>
          <w:szCs w:val="22"/>
          <w:u w:val="single"/>
        </w:rPr>
        <w:t>second tab</w:t>
      </w:r>
      <w:r w:rsidRPr="0015753E">
        <w:rPr>
          <w:rFonts w:asciiTheme="majorHAnsi" w:hAnsiTheme="majorHAnsi" w:cstheme="majorHAnsi"/>
          <w:sz w:val="22"/>
          <w:szCs w:val="22"/>
        </w:rPr>
        <w:t xml:space="preserve"> of the embedded Excel document, include the proposed budget for your project. Please provide a one to three sentence narrative budget justification for each line item included in your budget. For personnel, describe any grant-related duties. For other expenses, describe what they will be used for and who will use them. If in-kind contributions are budgeted, please provide a list of the source of each contribution, the name of the organization providing it, and whether the donation is in cash or non-cash (e.g., labor, etc.).</w:t>
      </w:r>
    </w:p>
    <w:p w14:paraId="3783834D" w14:textId="77777777" w:rsidR="00FF0E78" w:rsidRDefault="00FF0E78" w:rsidP="00FF0E78">
      <w:pPr>
        <w:spacing w:line="276" w:lineRule="auto"/>
        <w:rPr>
          <w:rFonts w:asciiTheme="majorHAnsi" w:hAnsiTheme="majorHAnsi" w:cstheme="majorHAnsi"/>
          <w:sz w:val="22"/>
          <w:szCs w:val="22"/>
        </w:rPr>
      </w:pPr>
    </w:p>
    <w:p w14:paraId="4B510154" w14:textId="77777777" w:rsidR="00FF0E78" w:rsidRDefault="00FF0E78" w:rsidP="00FF0E78">
      <w:pPr>
        <w:spacing w:line="276" w:lineRule="auto"/>
        <w:rPr>
          <w:rFonts w:asciiTheme="majorHAnsi" w:hAnsiTheme="majorHAnsi" w:cstheme="majorHAnsi"/>
          <w:sz w:val="22"/>
          <w:szCs w:val="22"/>
        </w:rPr>
      </w:pPr>
      <w:r w:rsidRPr="0015753E">
        <w:rPr>
          <w:rFonts w:asciiTheme="majorHAnsi" w:hAnsiTheme="majorHAnsi" w:cstheme="majorHAnsi"/>
          <w:sz w:val="22"/>
          <w:szCs w:val="22"/>
        </w:rPr>
        <w:t>Please refer to the Health Related Services (HRS) Category Options table to the right of the budget table when filling out the HRS Category column of the budget table. If the expense falls into more than one HRS category, pick the primary HRS category. If the expense does not fall into any of the HRS categories listed, leave the cell blank.</w:t>
      </w:r>
    </w:p>
    <w:p w14:paraId="7DACE3FB" w14:textId="77777777" w:rsidR="00FF0E78" w:rsidRDefault="00FF0E78" w:rsidP="00FF0E78">
      <w:pPr>
        <w:spacing w:line="276" w:lineRule="auto"/>
        <w:rPr>
          <w:rFonts w:asciiTheme="majorHAnsi" w:hAnsiTheme="majorHAnsi" w:cstheme="majorHAnsi"/>
          <w:sz w:val="22"/>
          <w:szCs w:val="22"/>
        </w:rPr>
      </w:pPr>
    </w:p>
    <w:p w14:paraId="6CB306AC" w14:textId="428C05A1" w:rsidR="00FF0E78" w:rsidRPr="00875071" w:rsidRDefault="00FF0E78" w:rsidP="00FF0E78">
      <w:pPr>
        <w:pStyle w:val="Default"/>
        <w:shd w:val="clear" w:color="auto" w:fill="FFFFFF" w:themeFill="background1"/>
        <w:spacing w:line="276" w:lineRule="auto"/>
        <w:rPr>
          <w:sz w:val="22"/>
          <w:szCs w:val="22"/>
        </w:rPr>
      </w:pPr>
      <w:r w:rsidRPr="0015753E">
        <w:rPr>
          <w:rFonts w:asciiTheme="majorHAnsi" w:eastAsia="Times New Roman" w:hAnsiTheme="majorHAnsi" w:cstheme="majorHAnsi"/>
          <w:color w:val="auto"/>
          <w:sz w:val="22"/>
          <w:szCs w:val="22"/>
          <w:u w:val="single"/>
        </w:rPr>
        <w:t>Note:</w:t>
      </w:r>
      <w:r>
        <w:rPr>
          <w:rFonts w:asciiTheme="majorHAnsi" w:eastAsia="Times New Roman" w:hAnsiTheme="majorHAnsi" w:cstheme="majorHAnsi"/>
          <w:color w:val="auto"/>
          <w:sz w:val="22"/>
          <w:szCs w:val="22"/>
        </w:rPr>
        <w:t xml:space="preserve"> </w:t>
      </w:r>
      <w:r>
        <w:rPr>
          <w:rFonts w:asciiTheme="majorHAnsi" w:hAnsiTheme="majorHAnsi" w:cstheme="majorHAnsi"/>
          <w:sz w:val="22"/>
          <w:szCs w:val="22"/>
        </w:rPr>
        <w:t>Please note the</w:t>
      </w:r>
      <w:r w:rsidR="00AF43F3">
        <w:rPr>
          <w:rFonts w:asciiTheme="majorHAnsi" w:hAnsiTheme="majorHAnsi" w:cstheme="majorHAnsi"/>
          <w:sz w:val="22"/>
          <w:szCs w:val="22"/>
        </w:rPr>
        <w:t xml:space="preserve"> New Ideas</w:t>
      </w:r>
      <w:r>
        <w:rPr>
          <w:rFonts w:asciiTheme="majorHAnsi" w:hAnsiTheme="majorHAnsi" w:cstheme="majorHAnsi"/>
          <w:sz w:val="22"/>
          <w:szCs w:val="22"/>
        </w:rPr>
        <w:t xml:space="preserve"> funding limit of $50,000. </w:t>
      </w:r>
    </w:p>
    <w:p w14:paraId="2B13E34E" w14:textId="77777777" w:rsidR="00FF0E78" w:rsidRDefault="00FF0E78" w:rsidP="00FF0E78">
      <w:pPr>
        <w:spacing w:line="276" w:lineRule="auto"/>
        <w:rPr>
          <w:rFonts w:asciiTheme="majorHAnsi" w:hAnsiTheme="majorHAnsi" w:cstheme="majorHAnsi"/>
          <w:sz w:val="22"/>
          <w:szCs w:val="22"/>
        </w:rPr>
      </w:pPr>
    </w:p>
    <w:p w14:paraId="09C25842" w14:textId="7FC098E4" w:rsidR="007E1702" w:rsidRDefault="007E1702" w:rsidP="00330262">
      <w:pPr>
        <w:spacing w:line="276" w:lineRule="auto"/>
        <w:rPr>
          <w:rFonts w:asciiTheme="majorHAnsi" w:hAnsiTheme="majorHAnsi" w:cstheme="majorHAnsi"/>
          <w:sz w:val="22"/>
          <w:szCs w:val="22"/>
        </w:rPr>
      </w:pPr>
    </w:p>
    <w:p w14:paraId="1AB65685" w14:textId="31EB18E5" w:rsidR="007E1702" w:rsidRDefault="007E1702" w:rsidP="00330262">
      <w:pPr>
        <w:spacing w:line="276" w:lineRule="auto"/>
        <w:rPr>
          <w:rFonts w:asciiTheme="majorHAnsi" w:hAnsiTheme="majorHAnsi" w:cstheme="majorHAnsi"/>
          <w:sz w:val="22"/>
          <w:szCs w:val="22"/>
        </w:rPr>
      </w:pPr>
    </w:p>
    <w:p w14:paraId="2326E19C" w14:textId="283BF6E8" w:rsidR="007E1702" w:rsidRDefault="007E1702" w:rsidP="00330262">
      <w:pPr>
        <w:spacing w:line="276" w:lineRule="auto"/>
        <w:rPr>
          <w:rFonts w:asciiTheme="majorHAnsi" w:hAnsiTheme="majorHAnsi" w:cstheme="majorHAnsi"/>
          <w:sz w:val="22"/>
          <w:szCs w:val="22"/>
        </w:rPr>
      </w:pPr>
    </w:p>
    <w:p w14:paraId="1F7BE439" w14:textId="153EEDC8" w:rsidR="007E1702" w:rsidRDefault="007E1702" w:rsidP="00330262">
      <w:pPr>
        <w:spacing w:line="276" w:lineRule="auto"/>
        <w:rPr>
          <w:rFonts w:asciiTheme="majorHAnsi" w:hAnsiTheme="majorHAnsi" w:cstheme="majorHAnsi"/>
          <w:sz w:val="22"/>
          <w:szCs w:val="22"/>
        </w:rPr>
      </w:pPr>
    </w:p>
    <w:p w14:paraId="2A34C55C" w14:textId="002295E0" w:rsidR="007E1702" w:rsidRDefault="007E1702" w:rsidP="00330262">
      <w:pPr>
        <w:spacing w:line="276" w:lineRule="auto"/>
        <w:rPr>
          <w:rFonts w:asciiTheme="majorHAnsi" w:hAnsiTheme="majorHAnsi" w:cstheme="majorHAnsi"/>
          <w:sz w:val="22"/>
          <w:szCs w:val="22"/>
        </w:rPr>
      </w:pPr>
    </w:p>
    <w:p w14:paraId="49DC73A3" w14:textId="02BD1557" w:rsidR="007E1702" w:rsidRDefault="007E1702" w:rsidP="00330262">
      <w:pPr>
        <w:spacing w:line="276" w:lineRule="auto"/>
        <w:rPr>
          <w:rFonts w:asciiTheme="majorHAnsi" w:hAnsiTheme="majorHAnsi" w:cstheme="majorHAnsi"/>
          <w:sz w:val="22"/>
          <w:szCs w:val="22"/>
        </w:rPr>
      </w:pPr>
    </w:p>
    <w:p w14:paraId="2AE86294" w14:textId="06DBBE7A" w:rsidR="007E1702" w:rsidRDefault="007E1702" w:rsidP="00330262">
      <w:pPr>
        <w:spacing w:line="276" w:lineRule="auto"/>
        <w:rPr>
          <w:rFonts w:asciiTheme="majorHAnsi" w:hAnsiTheme="majorHAnsi" w:cstheme="majorHAnsi"/>
          <w:sz w:val="22"/>
          <w:szCs w:val="22"/>
        </w:rPr>
      </w:pPr>
    </w:p>
    <w:p w14:paraId="3727076B" w14:textId="7462D39E" w:rsidR="007E1702" w:rsidRDefault="007E1702" w:rsidP="00330262">
      <w:pPr>
        <w:spacing w:line="276" w:lineRule="auto"/>
        <w:rPr>
          <w:rFonts w:asciiTheme="majorHAnsi" w:hAnsiTheme="majorHAnsi" w:cstheme="majorHAnsi"/>
          <w:sz w:val="22"/>
          <w:szCs w:val="22"/>
        </w:rPr>
      </w:pPr>
    </w:p>
    <w:p w14:paraId="0E5D423F" w14:textId="77777777" w:rsidR="00073FF7" w:rsidRDefault="00073FF7" w:rsidP="00330262">
      <w:pPr>
        <w:spacing w:line="276" w:lineRule="auto"/>
        <w:rPr>
          <w:rFonts w:asciiTheme="majorHAnsi" w:hAnsiTheme="majorHAnsi" w:cstheme="majorHAnsi"/>
          <w:sz w:val="22"/>
          <w:szCs w:val="22"/>
        </w:rPr>
      </w:pPr>
    </w:p>
    <w:p w14:paraId="0984F2EC" w14:textId="77777777" w:rsidR="007E1702" w:rsidRPr="00EB3C1B" w:rsidRDefault="007E1702" w:rsidP="00330262">
      <w:pPr>
        <w:spacing w:line="276" w:lineRule="auto"/>
        <w:rPr>
          <w:rFonts w:asciiTheme="majorHAnsi" w:hAnsiTheme="majorHAnsi" w:cstheme="majorHAnsi"/>
          <w:sz w:val="22"/>
          <w:szCs w:val="22"/>
        </w:rPr>
      </w:pPr>
    </w:p>
    <w:p w14:paraId="3BA308E8" w14:textId="660654C3" w:rsidR="003D324A" w:rsidRPr="005E5F80" w:rsidRDefault="00936C04" w:rsidP="00AC4331">
      <w:pPr>
        <w:pStyle w:val="Heading1"/>
        <w:jc w:val="center"/>
        <w:rPr>
          <w:rFonts w:cstheme="majorHAnsi"/>
          <w:color w:val="4F81BD" w:themeColor="accent1"/>
        </w:rPr>
      </w:pPr>
      <w:bookmarkStart w:id="26" w:name="_Toc108521629"/>
      <w:r w:rsidRPr="005E5F80">
        <w:rPr>
          <w:rFonts w:cstheme="majorHAnsi"/>
          <w:color w:val="4F81BD" w:themeColor="accent1"/>
        </w:rPr>
        <w:lastRenderedPageBreak/>
        <w:t xml:space="preserve">Appendix </w:t>
      </w:r>
      <w:r w:rsidR="00EA5179" w:rsidRPr="005E5F80">
        <w:rPr>
          <w:rFonts w:cstheme="majorHAnsi"/>
          <w:color w:val="4F81BD" w:themeColor="accent1"/>
        </w:rPr>
        <w:t>1</w:t>
      </w:r>
      <w:r w:rsidRPr="005E5F80">
        <w:rPr>
          <w:rFonts w:cstheme="majorHAnsi"/>
          <w:color w:val="4F81BD" w:themeColor="accent1"/>
        </w:rPr>
        <w:t>: Letter of Commitment Template</w:t>
      </w:r>
      <w:bookmarkEnd w:id="26"/>
    </w:p>
    <w:p w14:paraId="789975DC" w14:textId="77777777" w:rsidR="003D324A" w:rsidRPr="00EB3C1B" w:rsidRDefault="003D324A" w:rsidP="003D324A">
      <w:pPr>
        <w:rPr>
          <w:rFonts w:asciiTheme="majorHAnsi" w:hAnsiTheme="majorHAnsi" w:cstheme="majorHAnsi"/>
          <w:b/>
          <w:sz w:val="28"/>
          <w:szCs w:val="28"/>
        </w:rPr>
      </w:pPr>
    </w:p>
    <w:p w14:paraId="324B6100" w14:textId="77777777" w:rsidR="003D324A" w:rsidRPr="00EB3C1B" w:rsidRDefault="003D324A" w:rsidP="003D324A">
      <w:pPr>
        <w:rPr>
          <w:rFonts w:asciiTheme="majorHAnsi" w:hAnsiTheme="majorHAnsi" w:cstheme="majorHAnsi"/>
          <w:b/>
          <w:sz w:val="22"/>
          <w:szCs w:val="22"/>
        </w:rPr>
      </w:pPr>
    </w:p>
    <w:p w14:paraId="10D4FC05" w14:textId="0522A61B" w:rsidR="003D324A" w:rsidRPr="00EB3C1B" w:rsidRDefault="003D324A" w:rsidP="003D324A">
      <w:pPr>
        <w:jc w:val="center"/>
        <w:rPr>
          <w:rFonts w:asciiTheme="majorHAnsi" w:hAnsiTheme="majorHAnsi" w:cstheme="majorHAnsi"/>
          <w:b/>
        </w:rPr>
      </w:pPr>
      <w:r w:rsidRPr="00EB3C1B">
        <w:rPr>
          <w:rFonts w:asciiTheme="majorHAnsi" w:hAnsiTheme="majorHAnsi" w:cstheme="majorHAnsi"/>
          <w:b/>
        </w:rPr>
        <w:t>Agreement to Participate in EOCCO Project</w:t>
      </w:r>
    </w:p>
    <w:p w14:paraId="55D4F613" w14:textId="77777777" w:rsidR="003D324A" w:rsidRPr="00EB3C1B" w:rsidRDefault="003D324A" w:rsidP="003D324A">
      <w:pPr>
        <w:rPr>
          <w:rFonts w:asciiTheme="majorHAnsi" w:hAnsiTheme="majorHAnsi" w:cstheme="majorHAnsi"/>
          <w:sz w:val="22"/>
          <w:szCs w:val="22"/>
        </w:rPr>
      </w:pPr>
    </w:p>
    <w:p w14:paraId="65F121D3" w14:textId="77777777" w:rsidR="003D324A" w:rsidRPr="00EB3C1B" w:rsidRDefault="003D324A" w:rsidP="003D324A">
      <w:pPr>
        <w:rPr>
          <w:rFonts w:asciiTheme="majorHAnsi" w:hAnsiTheme="majorHAnsi" w:cstheme="majorHAnsi"/>
          <w:sz w:val="22"/>
          <w:szCs w:val="22"/>
        </w:rPr>
      </w:pPr>
    </w:p>
    <w:p w14:paraId="0514FC18" w14:textId="77777777" w:rsidR="00D676CA" w:rsidRPr="00EB3C1B" w:rsidRDefault="00D676CA" w:rsidP="003D324A">
      <w:pPr>
        <w:rPr>
          <w:rFonts w:asciiTheme="majorHAnsi" w:hAnsiTheme="majorHAnsi" w:cstheme="majorHAnsi"/>
          <w:sz w:val="22"/>
          <w:szCs w:val="22"/>
        </w:rPr>
      </w:pPr>
    </w:p>
    <w:p w14:paraId="7C7E1A69"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Dear </w:t>
      </w:r>
      <w:r w:rsidRPr="00EB3C1B">
        <w:rPr>
          <w:rFonts w:asciiTheme="majorHAnsi" w:hAnsiTheme="majorHAnsi" w:cstheme="majorHAnsi"/>
          <w:b/>
          <w:i/>
          <w:sz w:val="22"/>
          <w:szCs w:val="22"/>
        </w:rPr>
        <w:t>Name of project director</w:t>
      </w:r>
      <w:r w:rsidRPr="00EB3C1B">
        <w:rPr>
          <w:rFonts w:asciiTheme="majorHAnsi" w:hAnsiTheme="majorHAnsi" w:cstheme="majorHAnsi"/>
          <w:sz w:val="22"/>
          <w:szCs w:val="22"/>
        </w:rPr>
        <w:t>,</w:t>
      </w:r>
    </w:p>
    <w:p w14:paraId="0CC82BCD"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i/>
          <w:sz w:val="22"/>
          <w:szCs w:val="22"/>
        </w:rPr>
        <w:t xml:space="preserve">          </w:t>
      </w:r>
    </w:p>
    <w:p w14:paraId="76452279"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sz w:val="22"/>
          <w:szCs w:val="22"/>
        </w:rPr>
        <w:t xml:space="preserve">We look forward to participating in the </w:t>
      </w:r>
      <w:r w:rsidRPr="00EB3C1B">
        <w:rPr>
          <w:rFonts w:asciiTheme="majorHAnsi" w:hAnsiTheme="majorHAnsi" w:cstheme="majorHAnsi"/>
          <w:b/>
          <w:i/>
          <w:sz w:val="22"/>
          <w:szCs w:val="22"/>
        </w:rPr>
        <w:t>Project Name</w:t>
      </w:r>
      <w:r w:rsidRPr="00EB3C1B">
        <w:rPr>
          <w:rFonts w:asciiTheme="majorHAnsi" w:hAnsiTheme="majorHAnsi" w:cstheme="majorHAnsi"/>
          <w:sz w:val="22"/>
          <w:szCs w:val="22"/>
        </w:rPr>
        <w:t xml:space="preserve"> starting </w:t>
      </w:r>
      <w:r w:rsidRPr="00EB3C1B">
        <w:rPr>
          <w:rFonts w:asciiTheme="majorHAnsi" w:hAnsiTheme="majorHAnsi" w:cstheme="majorHAnsi"/>
          <w:b/>
          <w:i/>
          <w:sz w:val="22"/>
          <w:szCs w:val="22"/>
        </w:rPr>
        <w:t>date</w:t>
      </w:r>
      <w:r w:rsidRPr="00EB3C1B">
        <w:rPr>
          <w:rFonts w:asciiTheme="majorHAnsi" w:hAnsiTheme="majorHAnsi" w:cstheme="majorHAnsi"/>
          <w:sz w:val="22"/>
          <w:szCs w:val="22"/>
        </w:rPr>
        <w:t xml:space="preserve"> and ending </w:t>
      </w:r>
      <w:r w:rsidRPr="00EB3C1B">
        <w:rPr>
          <w:rFonts w:asciiTheme="majorHAnsi" w:hAnsiTheme="majorHAnsi" w:cstheme="majorHAnsi"/>
          <w:b/>
          <w:i/>
          <w:sz w:val="22"/>
          <w:szCs w:val="22"/>
        </w:rPr>
        <w:t>date</w:t>
      </w:r>
      <w:r w:rsidRPr="00EB3C1B">
        <w:rPr>
          <w:rFonts w:asciiTheme="majorHAnsi" w:hAnsiTheme="majorHAnsi" w:cstheme="majorHAnsi"/>
          <w:i/>
          <w:sz w:val="22"/>
          <w:szCs w:val="22"/>
        </w:rPr>
        <w:t xml:space="preserve">. </w:t>
      </w:r>
    </w:p>
    <w:p w14:paraId="55487557" w14:textId="77777777" w:rsidR="00973CF0" w:rsidRPr="00EB3C1B" w:rsidRDefault="00973CF0" w:rsidP="00973CF0">
      <w:pPr>
        <w:spacing w:line="276" w:lineRule="auto"/>
        <w:ind w:left="720"/>
        <w:rPr>
          <w:rFonts w:asciiTheme="majorHAnsi" w:hAnsiTheme="majorHAnsi" w:cstheme="majorHAnsi"/>
          <w:b/>
          <w:sz w:val="22"/>
          <w:szCs w:val="22"/>
        </w:rPr>
      </w:pPr>
    </w:p>
    <w:p w14:paraId="57CA6E55"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Our organization agrees to </w:t>
      </w:r>
      <w:r w:rsidRPr="00EB3C1B">
        <w:rPr>
          <w:rFonts w:asciiTheme="majorHAnsi" w:hAnsiTheme="majorHAnsi" w:cstheme="majorHAnsi"/>
          <w:b/>
          <w:i/>
          <w:sz w:val="22"/>
          <w:szCs w:val="22"/>
        </w:rPr>
        <w:t>describe what the collaborating organization is expected to do including any staff responsibilities</w:t>
      </w:r>
      <w:r w:rsidRPr="00EB3C1B">
        <w:rPr>
          <w:rFonts w:asciiTheme="majorHAnsi" w:hAnsiTheme="majorHAnsi" w:cstheme="majorHAnsi"/>
          <w:i/>
          <w:sz w:val="22"/>
          <w:szCs w:val="22"/>
        </w:rPr>
        <w:t xml:space="preserve">. </w:t>
      </w:r>
      <w:r w:rsidRPr="00EB3C1B">
        <w:rPr>
          <w:rFonts w:asciiTheme="majorHAnsi" w:hAnsiTheme="majorHAnsi" w:cstheme="majorHAnsi"/>
          <w:sz w:val="22"/>
          <w:szCs w:val="22"/>
        </w:rPr>
        <w:t xml:space="preserve">We understand that we will receive </w:t>
      </w:r>
      <w:r w:rsidRPr="00EB3C1B">
        <w:rPr>
          <w:rFonts w:asciiTheme="majorHAnsi" w:hAnsiTheme="majorHAnsi" w:cstheme="majorHAnsi"/>
          <w:b/>
          <w:i/>
          <w:sz w:val="22"/>
          <w:szCs w:val="22"/>
        </w:rPr>
        <w:t>list any funds being provided to the collaborating organization.</w:t>
      </w:r>
    </w:p>
    <w:p w14:paraId="0BF7AA05" w14:textId="77777777" w:rsidR="00973CF0" w:rsidRPr="00EB3C1B" w:rsidRDefault="00973CF0" w:rsidP="00973CF0">
      <w:pPr>
        <w:spacing w:line="276" w:lineRule="auto"/>
        <w:ind w:left="720"/>
        <w:rPr>
          <w:rFonts w:asciiTheme="majorHAnsi" w:hAnsiTheme="majorHAnsi" w:cstheme="majorHAnsi"/>
          <w:sz w:val="22"/>
          <w:szCs w:val="22"/>
        </w:rPr>
      </w:pPr>
    </w:p>
    <w:p w14:paraId="37422DF3"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Thank you for including us in this important project.</w:t>
      </w:r>
    </w:p>
    <w:p w14:paraId="00E99C99" w14:textId="77777777" w:rsidR="00973CF0" w:rsidRPr="00EB3C1B" w:rsidRDefault="00973CF0" w:rsidP="00973CF0">
      <w:pPr>
        <w:spacing w:line="276" w:lineRule="auto"/>
        <w:ind w:left="720"/>
        <w:rPr>
          <w:rFonts w:asciiTheme="majorHAnsi" w:hAnsiTheme="majorHAnsi" w:cstheme="majorHAnsi"/>
          <w:sz w:val="22"/>
          <w:szCs w:val="22"/>
        </w:rPr>
      </w:pPr>
    </w:p>
    <w:p w14:paraId="1D293A7A" w14:textId="77777777" w:rsidR="00973CF0" w:rsidRPr="00EB3C1B" w:rsidRDefault="00973CF0" w:rsidP="00973CF0">
      <w:pPr>
        <w:spacing w:line="276" w:lineRule="auto"/>
        <w:ind w:left="720"/>
        <w:rPr>
          <w:rFonts w:asciiTheme="majorHAnsi" w:hAnsiTheme="majorHAnsi" w:cstheme="majorHAnsi"/>
          <w:sz w:val="22"/>
          <w:szCs w:val="22"/>
        </w:rPr>
      </w:pPr>
      <w:r w:rsidRPr="00EB3C1B">
        <w:rPr>
          <w:rFonts w:asciiTheme="majorHAnsi" w:hAnsiTheme="majorHAnsi" w:cstheme="majorHAnsi"/>
          <w:sz w:val="22"/>
          <w:szCs w:val="22"/>
        </w:rPr>
        <w:t xml:space="preserve">Sincerely,  </w:t>
      </w:r>
    </w:p>
    <w:p w14:paraId="51B52A32" w14:textId="77777777" w:rsidR="00973CF0" w:rsidRPr="00EB3C1B" w:rsidRDefault="00973CF0" w:rsidP="00973CF0">
      <w:pPr>
        <w:spacing w:line="276" w:lineRule="auto"/>
        <w:ind w:left="720"/>
        <w:rPr>
          <w:rFonts w:asciiTheme="majorHAnsi" w:hAnsiTheme="majorHAnsi" w:cstheme="majorHAnsi"/>
          <w:b/>
          <w:sz w:val="22"/>
          <w:szCs w:val="22"/>
        </w:rPr>
      </w:pPr>
    </w:p>
    <w:p w14:paraId="2E209745" w14:textId="77777777" w:rsidR="00973CF0" w:rsidRPr="00EB3C1B" w:rsidRDefault="00973CF0" w:rsidP="00973CF0">
      <w:pPr>
        <w:spacing w:line="276" w:lineRule="auto"/>
        <w:ind w:left="720"/>
        <w:rPr>
          <w:rFonts w:asciiTheme="majorHAnsi" w:hAnsiTheme="majorHAnsi" w:cstheme="majorHAnsi"/>
          <w:b/>
          <w:sz w:val="22"/>
          <w:szCs w:val="22"/>
        </w:rPr>
      </w:pPr>
    </w:p>
    <w:p w14:paraId="3357FECB"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Signature</w:t>
      </w:r>
    </w:p>
    <w:p w14:paraId="51D68B96"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Name spelled out</w:t>
      </w:r>
    </w:p>
    <w:p w14:paraId="2EB5CB2A"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Organization name</w:t>
      </w:r>
    </w:p>
    <w:p w14:paraId="0F3FE3A7" w14:textId="77777777" w:rsidR="00973CF0" w:rsidRPr="00EB3C1B" w:rsidRDefault="00973CF0" w:rsidP="00973CF0">
      <w:pPr>
        <w:spacing w:line="276" w:lineRule="auto"/>
        <w:ind w:left="720"/>
        <w:rPr>
          <w:rFonts w:asciiTheme="majorHAnsi" w:hAnsiTheme="majorHAnsi" w:cstheme="majorHAnsi"/>
          <w:b/>
          <w:i/>
          <w:sz w:val="22"/>
          <w:szCs w:val="22"/>
        </w:rPr>
      </w:pPr>
      <w:r w:rsidRPr="00EB3C1B">
        <w:rPr>
          <w:rFonts w:asciiTheme="majorHAnsi" w:hAnsiTheme="majorHAnsi" w:cstheme="majorHAnsi"/>
          <w:b/>
          <w:i/>
          <w:sz w:val="22"/>
          <w:szCs w:val="22"/>
        </w:rPr>
        <w:t>Email address</w:t>
      </w:r>
    </w:p>
    <w:p w14:paraId="210D2588" w14:textId="77777777" w:rsidR="00973CF0" w:rsidRPr="00EB3C1B" w:rsidRDefault="00973CF0" w:rsidP="00973CF0">
      <w:pPr>
        <w:spacing w:line="276" w:lineRule="auto"/>
        <w:ind w:left="720"/>
        <w:rPr>
          <w:rFonts w:asciiTheme="majorHAnsi" w:hAnsiTheme="majorHAnsi" w:cstheme="majorHAnsi"/>
          <w:i/>
          <w:sz w:val="22"/>
          <w:szCs w:val="22"/>
        </w:rPr>
      </w:pPr>
      <w:r w:rsidRPr="00EB3C1B">
        <w:rPr>
          <w:rFonts w:asciiTheme="majorHAnsi" w:hAnsiTheme="majorHAnsi" w:cstheme="majorHAnsi"/>
          <w:b/>
          <w:i/>
          <w:sz w:val="22"/>
          <w:szCs w:val="22"/>
        </w:rPr>
        <w:t>Phone number</w:t>
      </w:r>
    </w:p>
    <w:p w14:paraId="712CB16D" w14:textId="77777777" w:rsidR="00797CA3" w:rsidRPr="00EB3C1B" w:rsidRDefault="00797CA3" w:rsidP="00797CA3">
      <w:pPr>
        <w:spacing w:line="276" w:lineRule="auto"/>
        <w:ind w:left="720"/>
        <w:rPr>
          <w:rFonts w:asciiTheme="majorHAnsi" w:hAnsiTheme="majorHAnsi" w:cstheme="majorHAnsi"/>
          <w:b/>
          <w:sz w:val="22"/>
          <w:szCs w:val="22"/>
        </w:rPr>
      </w:pPr>
    </w:p>
    <w:p w14:paraId="7C4BECF7" w14:textId="77777777" w:rsidR="003D324A" w:rsidRPr="00EB3C1B" w:rsidRDefault="003D324A" w:rsidP="003D324A">
      <w:pPr>
        <w:rPr>
          <w:rFonts w:asciiTheme="majorHAnsi" w:hAnsiTheme="majorHAnsi" w:cstheme="majorHAnsi"/>
          <w:b/>
          <w:sz w:val="22"/>
          <w:szCs w:val="22"/>
        </w:rPr>
      </w:pPr>
    </w:p>
    <w:p w14:paraId="21A325A1" w14:textId="77777777" w:rsidR="003D324A" w:rsidRPr="00EB3C1B" w:rsidRDefault="003D324A" w:rsidP="003D324A">
      <w:pPr>
        <w:rPr>
          <w:rFonts w:asciiTheme="majorHAnsi" w:hAnsiTheme="majorHAnsi" w:cstheme="majorHAnsi"/>
          <w:sz w:val="22"/>
          <w:szCs w:val="22"/>
        </w:rPr>
      </w:pPr>
    </w:p>
    <w:p w14:paraId="2F805847" w14:textId="2E225FD6" w:rsidR="00B77A22" w:rsidRDefault="00B77A22" w:rsidP="00BD671A">
      <w:pPr>
        <w:rPr>
          <w:rFonts w:asciiTheme="majorHAnsi" w:hAnsiTheme="majorHAnsi" w:cstheme="majorHAnsi"/>
          <w:sz w:val="20"/>
          <w:szCs w:val="20"/>
        </w:rPr>
      </w:pPr>
    </w:p>
    <w:sectPr w:rsidR="00B77A22" w:rsidSect="007A3AD4">
      <w:headerReference w:type="default" r:id="rId14"/>
      <w:footerReference w:type="default" r:id="rId15"/>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829D6" w16cex:dateUtc="2022-07-13T00:11:00Z"/>
  <w16cex:commentExtensible w16cex:durableId="267829DE" w16cex:dateUtc="2022-07-13T00:11:00Z"/>
  <w16cex:commentExtensible w16cex:durableId="267829E7" w16cex:dateUtc="2022-07-13T0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E1C84" w14:textId="77777777" w:rsidR="00E97DE2" w:rsidRDefault="00E97DE2" w:rsidP="00E121AA">
      <w:r>
        <w:separator/>
      </w:r>
    </w:p>
  </w:endnote>
  <w:endnote w:type="continuationSeparator" w:id="0">
    <w:p w14:paraId="07246CBD" w14:textId="77777777" w:rsidR="00E97DE2" w:rsidRDefault="00E97DE2" w:rsidP="00E1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3838170"/>
      <w:docPartObj>
        <w:docPartGallery w:val="Page Numbers (Bottom of Page)"/>
        <w:docPartUnique/>
      </w:docPartObj>
    </w:sdtPr>
    <w:sdtEndPr>
      <w:rPr>
        <w:rFonts w:asciiTheme="majorHAnsi" w:hAnsiTheme="majorHAnsi"/>
        <w:noProof/>
        <w:sz w:val="22"/>
        <w:szCs w:val="22"/>
      </w:rPr>
    </w:sdtEndPr>
    <w:sdtContent>
      <w:p w14:paraId="037676ED" w14:textId="5DF7B702" w:rsidR="00752D7D" w:rsidRPr="00633109" w:rsidRDefault="00752D7D">
        <w:pPr>
          <w:pStyle w:val="Footer"/>
          <w:jc w:val="center"/>
          <w:rPr>
            <w:rFonts w:asciiTheme="majorHAnsi" w:hAnsiTheme="majorHAnsi"/>
            <w:sz w:val="22"/>
            <w:szCs w:val="22"/>
          </w:rPr>
        </w:pPr>
        <w:r w:rsidRPr="00633109">
          <w:rPr>
            <w:rFonts w:asciiTheme="majorHAnsi" w:hAnsiTheme="majorHAnsi"/>
            <w:sz w:val="22"/>
            <w:szCs w:val="22"/>
          </w:rPr>
          <w:fldChar w:fldCharType="begin"/>
        </w:r>
        <w:r w:rsidRPr="00633109">
          <w:rPr>
            <w:rFonts w:asciiTheme="majorHAnsi" w:hAnsiTheme="majorHAnsi"/>
            <w:sz w:val="22"/>
            <w:szCs w:val="22"/>
          </w:rPr>
          <w:instrText xml:space="preserve"> PAGE   \* MERGEFORMAT </w:instrText>
        </w:r>
        <w:r w:rsidRPr="00633109">
          <w:rPr>
            <w:rFonts w:asciiTheme="majorHAnsi" w:hAnsiTheme="majorHAnsi"/>
            <w:sz w:val="22"/>
            <w:szCs w:val="22"/>
          </w:rPr>
          <w:fldChar w:fldCharType="separate"/>
        </w:r>
        <w:r w:rsidR="004C28D7">
          <w:rPr>
            <w:rFonts w:asciiTheme="majorHAnsi" w:hAnsiTheme="majorHAnsi"/>
            <w:noProof/>
            <w:sz w:val="22"/>
            <w:szCs w:val="22"/>
          </w:rPr>
          <w:t>2</w:t>
        </w:r>
        <w:r w:rsidRPr="00633109">
          <w:rPr>
            <w:rFonts w:asciiTheme="majorHAnsi" w:hAnsiTheme="majorHAnsi"/>
            <w:noProof/>
            <w:sz w:val="22"/>
            <w:szCs w:val="22"/>
          </w:rPr>
          <w:fldChar w:fldCharType="end"/>
        </w:r>
      </w:p>
    </w:sdtContent>
  </w:sdt>
  <w:p w14:paraId="4E294C2B" w14:textId="77777777" w:rsidR="00752D7D" w:rsidRDefault="00752D7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B803E" w14:textId="77777777" w:rsidR="00E97DE2" w:rsidRDefault="00E97DE2" w:rsidP="00E121AA">
      <w:r>
        <w:separator/>
      </w:r>
    </w:p>
  </w:footnote>
  <w:footnote w:type="continuationSeparator" w:id="0">
    <w:p w14:paraId="366AA51F" w14:textId="77777777" w:rsidR="00E97DE2" w:rsidRDefault="00E97DE2" w:rsidP="00E1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EFB4" w14:textId="0F30350D" w:rsidR="00752D7D" w:rsidRDefault="00752D7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06A"/>
    <w:multiLevelType w:val="hybridMultilevel"/>
    <w:tmpl w:val="07A46F6E"/>
    <w:lvl w:ilvl="0" w:tplc="2FA653E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4F185F"/>
    <w:multiLevelType w:val="hybridMultilevel"/>
    <w:tmpl w:val="B2A8880E"/>
    <w:lvl w:ilvl="0" w:tplc="E3304CD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21EB8"/>
    <w:multiLevelType w:val="hybridMultilevel"/>
    <w:tmpl w:val="BEA4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C71E41"/>
    <w:multiLevelType w:val="hybridMultilevel"/>
    <w:tmpl w:val="9F2492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A1019C"/>
    <w:multiLevelType w:val="hybridMultilevel"/>
    <w:tmpl w:val="B2A8880E"/>
    <w:lvl w:ilvl="0" w:tplc="E3304CD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882041"/>
    <w:multiLevelType w:val="hybridMultilevel"/>
    <w:tmpl w:val="CBC49C86"/>
    <w:lvl w:ilvl="0" w:tplc="5D8075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8C1EAE"/>
    <w:multiLevelType w:val="hybridMultilevel"/>
    <w:tmpl w:val="E640CF12"/>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F445CBB"/>
    <w:multiLevelType w:val="hybridMultilevel"/>
    <w:tmpl w:val="93A4728A"/>
    <w:lvl w:ilvl="0" w:tplc="EDCC3E32">
      <w:start w:val="1"/>
      <w:numFmt w:val="upperLetter"/>
      <w:lvlText w:val="%1."/>
      <w:lvlJc w:val="left"/>
      <w:pPr>
        <w:ind w:left="720" w:hanging="360"/>
      </w:pPr>
      <w:rPr>
        <w:b/>
      </w:rPr>
    </w:lvl>
    <w:lvl w:ilvl="1" w:tplc="0409000F">
      <w:start w:val="1"/>
      <w:numFmt w:val="decimal"/>
      <w:lvlText w:val="%2."/>
      <w:lvlJc w:val="left"/>
      <w:pPr>
        <w:ind w:left="1440" w:hanging="360"/>
      </w:pPr>
      <w:rPr>
        <w:rFonts w:hint="default"/>
        <w:b w:val="0"/>
      </w:rPr>
    </w:lvl>
    <w:lvl w:ilvl="2" w:tplc="04090019">
      <w:start w:val="1"/>
      <w:numFmt w:val="lowerLetter"/>
      <w:lvlText w:val="%3."/>
      <w:lvlJc w:val="left"/>
      <w:pPr>
        <w:ind w:left="2160" w:hanging="180"/>
      </w:pPr>
      <w:rPr>
        <w:b w:val="0"/>
      </w:rPr>
    </w:lvl>
    <w:lvl w:ilvl="3" w:tplc="5896D716">
      <w:start w:val="2"/>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433B5"/>
    <w:multiLevelType w:val="hybridMultilevel"/>
    <w:tmpl w:val="CD864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8"/>
  </w:num>
  <w:num w:numId="6">
    <w:abstractNumId w:val="3"/>
  </w:num>
  <w:num w:numId="7">
    <w:abstractNumId w:val="1"/>
  </w:num>
  <w:num w:numId="8">
    <w:abstractNumId w:val="4"/>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YzMzQ1MzU2tDSzMDBR0lEKTi0uzszPAykwMqoFAH4mPiYtAAAA"/>
  </w:docVars>
  <w:rsids>
    <w:rsidRoot w:val="007535BD"/>
    <w:rsid w:val="00000DA7"/>
    <w:rsid w:val="00000E7D"/>
    <w:rsid w:val="000033F0"/>
    <w:rsid w:val="00005A85"/>
    <w:rsid w:val="000070C8"/>
    <w:rsid w:val="00007853"/>
    <w:rsid w:val="000124BE"/>
    <w:rsid w:val="00012684"/>
    <w:rsid w:val="00015532"/>
    <w:rsid w:val="0002008F"/>
    <w:rsid w:val="00021E44"/>
    <w:rsid w:val="00021EDB"/>
    <w:rsid w:val="0002241E"/>
    <w:rsid w:val="0002257C"/>
    <w:rsid w:val="00025FA4"/>
    <w:rsid w:val="00026065"/>
    <w:rsid w:val="0002635F"/>
    <w:rsid w:val="00027967"/>
    <w:rsid w:val="00027DAD"/>
    <w:rsid w:val="00030E4F"/>
    <w:rsid w:val="000321BA"/>
    <w:rsid w:val="00034D42"/>
    <w:rsid w:val="00040B24"/>
    <w:rsid w:val="00041DE1"/>
    <w:rsid w:val="00042A6C"/>
    <w:rsid w:val="00045197"/>
    <w:rsid w:val="000453EB"/>
    <w:rsid w:val="000464DB"/>
    <w:rsid w:val="00047D36"/>
    <w:rsid w:val="00047E0F"/>
    <w:rsid w:val="00052942"/>
    <w:rsid w:val="00052FD8"/>
    <w:rsid w:val="00054683"/>
    <w:rsid w:val="00056454"/>
    <w:rsid w:val="0005675B"/>
    <w:rsid w:val="0006199B"/>
    <w:rsid w:val="00062CF4"/>
    <w:rsid w:val="00063A60"/>
    <w:rsid w:val="00064644"/>
    <w:rsid w:val="000653FC"/>
    <w:rsid w:val="000669EF"/>
    <w:rsid w:val="000672CD"/>
    <w:rsid w:val="000674C2"/>
    <w:rsid w:val="0006761A"/>
    <w:rsid w:val="00070CDF"/>
    <w:rsid w:val="00072622"/>
    <w:rsid w:val="00073281"/>
    <w:rsid w:val="00073FF7"/>
    <w:rsid w:val="00074FD4"/>
    <w:rsid w:val="000756E9"/>
    <w:rsid w:val="00076A6A"/>
    <w:rsid w:val="0008298D"/>
    <w:rsid w:val="00083821"/>
    <w:rsid w:val="00083CE7"/>
    <w:rsid w:val="000845C5"/>
    <w:rsid w:val="00085B11"/>
    <w:rsid w:val="00085CE1"/>
    <w:rsid w:val="000865CC"/>
    <w:rsid w:val="00087243"/>
    <w:rsid w:val="000928E3"/>
    <w:rsid w:val="0009386F"/>
    <w:rsid w:val="0009462D"/>
    <w:rsid w:val="00094847"/>
    <w:rsid w:val="000948EB"/>
    <w:rsid w:val="00095529"/>
    <w:rsid w:val="000A0A79"/>
    <w:rsid w:val="000A2D6F"/>
    <w:rsid w:val="000A3193"/>
    <w:rsid w:val="000A3241"/>
    <w:rsid w:val="000A566D"/>
    <w:rsid w:val="000A7BB8"/>
    <w:rsid w:val="000B0D62"/>
    <w:rsid w:val="000B2C28"/>
    <w:rsid w:val="000B40B3"/>
    <w:rsid w:val="000B5351"/>
    <w:rsid w:val="000B5A13"/>
    <w:rsid w:val="000B6CBE"/>
    <w:rsid w:val="000C06BA"/>
    <w:rsid w:val="000C0B28"/>
    <w:rsid w:val="000C1A61"/>
    <w:rsid w:val="000C4063"/>
    <w:rsid w:val="000C5012"/>
    <w:rsid w:val="000C5A9C"/>
    <w:rsid w:val="000C5C6E"/>
    <w:rsid w:val="000C6DA8"/>
    <w:rsid w:val="000C7CDD"/>
    <w:rsid w:val="000C7DF4"/>
    <w:rsid w:val="000D2624"/>
    <w:rsid w:val="000D4365"/>
    <w:rsid w:val="000D4CBC"/>
    <w:rsid w:val="000D5611"/>
    <w:rsid w:val="000D73C3"/>
    <w:rsid w:val="000E0286"/>
    <w:rsid w:val="000E07B8"/>
    <w:rsid w:val="000E0B4C"/>
    <w:rsid w:val="000E11B6"/>
    <w:rsid w:val="000E4893"/>
    <w:rsid w:val="000E7DB8"/>
    <w:rsid w:val="000F5595"/>
    <w:rsid w:val="000F59E1"/>
    <w:rsid w:val="000F6CB3"/>
    <w:rsid w:val="000F7BB1"/>
    <w:rsid w:val="000F7FEA"/>
    <w:rsid w:val="0010034D"/>
    <w:rsid w:val="00101354"/>
    <w:rsid w:val="00101CFD"/>
    <w:rsid w:val="001020BC"/>
    <w:rsid w:val="0010231B"/>
    <w:rsid w:val="00104069"/>
    <w:rsid w:val="001054AD"/>
    <w:rsid w:val="00105821"/>
    <w:rsid w:val="00107B7E"/>
    <w:rsid w:val="00110B1C"/>
    <w:rsid w:val="001114BD"/>
    <w:rsid w:val="00111935"/>
    <w:rsid w:val="00113401"/>
    <w:rsid w:val="001134A0"/>
    <w:rsid w:val="00113B67"/>
    <w:rsid w:val="00117035"/>
    <w:rsid w:val="00117F24"/>
    <w:rsid w:val="00120F7E"/>
    <w:rsid w:val="001233F3"/>
    <w:rsid w:val="0012524F"/>
    <w:rsid w:val="0012608C"/>
    <w:rsid w:val="00127681"/>
    <w:rsid w:val="001341F0"/>
    <w:rsid w:val="00135265"/>
    <w:rsid w:val="00137F48"/>
    <w:rsid w:val="001407EB"/>
    <w:rsid w:val="001432CD"/>
    <w:rsid w:val="00143DC9"/>
    <w:rsid w:val="00144331"/>
    <w:rsid w:val="00144A44"/>
    <w:rsid w:val="00145BEE"/>
    <w:rsid w:val="00146521"/>
    <w:rsid w:val="00147FFC"/>
    <w:rsid w:val="001500EA"/>
    <w:rsid w:val="0015042F"/>
    <w:rsid w:val="00150D7C"/>
    <w:rsid w:val="001535DF"/>
    <w:rsid w:val="00153E66"/>
    <w:rsid w:val="00154897"/>
    <w:rsid w:val="00154D9A"/>
    <w:rsid w:val="001555E5"/>
    <w:rsid w:val="00156105"/>
    <w:rsid w:val="0015690D"/>
    <w:rsid w:val="00156B5E"/>
    <w:rsid w:val="00156C72"/>
    <w:rsid w:val="001619C4"/>
    <w:rsid w:val="00163691"/>
    <w:rsid w:val="0016562F"/>
    <w:rsid w:val="00165665"/>
    <w:rsid w:val="00165B50"/>
    <w:rsid w:val="00166B07"/>
    <w:rsid w:val="00166E3D"/>
    <w:rsid w:val="00166E98"/>
    <w:rsid w:val="001675CD"/>
    <w:rsid w:val="001676E6"/>
    <w:rsid w:val="001679E3"/>
    <w:rsid w:val="001727C4"/>
    <w:rsid w:val="0017497B"/>
    <w:rsid w:val="00174CEB"/>
    <w:rsid w:val="001752A2"/>
    <w:rsid w:val="00175852"/>
    <w:rsid w:val="00180B73"/>
    <w:rsid w:val="00180F2C"/>
    <w:rsid w:val="00181B7A"/>
    <w:rsid w:val="001834AE"/>
    <w:rsid w:val="00185393"/>
    <w:rsid w:val="0018652C"/>
    <w:rsid w:val="00193EC7"/>
    <w:rsid w:val="0019463D"/>
    <w:rsid w:val="0019481E"/>
    <w:rsid w:val="0019541F"/>
    <w:rsid w:val="00196B4F"/>
    <w:rsid w:val="001A0980"/>
    <w:rsid w:val="001A3E99"/>
    <w:rsid w:val="001A49B2"/>
    <w:rsid w:val="001B0D07"/>
    <w:rsid w:val="001B0F3A"/>
    <w:rsid w:val="001B169C"/>
    <w:rsid w:val="001B17A7"/>
    <w:rsid w:val="001B1E5B"/>
    <w:rsid w:val="001B233C"/>
    <w:rsid w:val="001B30C9"/>
    <w:rsid w:val="001B33BB"/>
    <w:rsid w:val="001C0887"/>
    <w:rsid w:val="001C1F83"/>
    <w:rsid w:val="001C4077"/>
    <w:rsid w:val="001C46B4"/>
    <w:rsid w:val="001C5954"/>
    <w:rsid w:val="001C65B7"/>
    <w:rsid w:val="001D03B3"/>
    <w:rsid w:val="001D089D"/>
    <w:rsid w:val="001D1431"/>
    <w:rsid w:val="001D1B62"/>
    <w:rsid w:val="001D498B"/>
    <w:rsid w:val="001D5BAE"/>
    <w:rsid w:val="001D66A0"/>
    <w:rsid w:val="001D7444"/>
    <w:rsid w:val="001D7FB6"/>
    <w:rsid w:val="001E1311"/>
    <w:rsid w:val="001E201B"/>
    <w:rsid w:val="001E231B"/>
    <w:rsid w:val="001E44D0"/>
    <w:rsid w:val="001F02CB"/>
    <w:rsid w:val="001F19E9"/>
    <w:rsid w:val="001F2536"/>
    <w:rsid w:val="001F48E5"/>
    <w:rsid w:val="001F7F0D"/>
    <w:rsid w:val="002034AE"/>
    <w:rsid w:val="00204EBF"/>
    <w:rsid w:val="002078CE"/>
    <w:rsid w:val="00211E6B"/>
    <w:rsid w:val="00214374"/>
    <w:rsid w:val="00214AA0"/>
    <w:rsid w:val="00214CC7"/>
    <w:rsid w:val="00216BA9"/>
    <w:rsid w:val="00216C68"/>
    <w:rsid w:val="002170D9"/>
    <w:rsid w:val="0022003F"/>
    <w:rsid w:val="0022230B"/>
    <w:rsid w:val="0022549D"/>
    <w:rsid w:val="00225DE3"/>
    <w:rsid w:val="00226457"/>
    <w:rsid w:val="00231256"/>
    <w:rsid w:val="00233083"/>
    <w:rsid w:val="00233E6B"/>
    <w:rsid w:val="0023597D"/>
    <w:rsid w:val="00236419"/>
    <w:rsid w:val="002379C1"/>
    <w:rsid w:val="00237D28"/>
    <w:rsid w:val="00240E8D"/>
    <w:rsid w:val="002416E8"/>
    <w:rsid w:val="00243F08"/>
    <w:rsid w:val="002451BB"/>
    <w:rsid w:val="002456D9"/>
    <w:rsid w:val="0025103F"/>
    <w:rsid w:val="002510D2"/>
    <w:rsid w:val="00251335"/>
    <w:rsid w:val="002527EF"/>
    <w:rsid w:val="00252E32"/>
    <w:rsid w:val="00260747"/>
    <w:rsid w:val="002627A0"/>
    <w:rsid w:val="00265572"/>
    <w:rsid w:val="00266985"/>
    <w:rsid w:val="00271E97"/>
    <w:rsid w:val="00271F03"/>
    <w:rsid w:val="00272410"/>
    <w:rsid w:val="00272813"/>
    <w:rsid w:val="002751E3"/>
    <w:rsid w:val="0027636E"/>
    <w:rsid w:val="00276A5C"/>
    <w:rsid w:val="00277EBA"/>
    <w:rsid w:val="002804F7"/>
    <w:rsid w:val="00280DC9"/>
    <w:rsid w:val="0028130B"/>
    <w:rsid w:val="002816D1"/>
    <w:rsid w:val="002828D0"/>
    <w:rsid w:val="00282C46"/>
    <w:rsid w:val="00283FD5"/>
    <w:rsid w:val="002855FD"/>
    <w:rsid w:val="00286C41"/>
    <w:rsid w:val="002902C0"/>
    <w:rsid w:val="0029040D"/>
    <w:rsid w:val="002904EA"/>
    <w:rsid w:val="00290704"/>
    <w:rsid w:val="00290AA5"/>
    <w:rsid w:val="0029198E"/>
    <w:rsid w:val="00293DA9"/>
    <w:rsid w:val="0029538A"/>
    <w:rsid w:val="00295B4B"/>
    <w:rsid w:val="00296703"/>
    <w:rsid w:val="002968CD"/>
    <w:rsid w:val="002971F8"/>
    <w:rsid w:val="002A04CC"/>
    <w:rsid w:val="002A25FF"/>
    <w:rsid w:val="002A4182"/>
    <w:rsid w:val="002A4A4E"/>
    <w:rsid w:val="002A65EB"/>
    <w:rsid w:val="002A6980"/>
    <w:rsid w:val="002A7C82"/>
    <w:rsid w:val="002B07E5"/>
    <w:rsid w:val="002B18CF"/>
    <w:rsid w:val="002B33D0"/>
    <w:rsid w:val="002B5AEF"/>
    <w:rsid w:val="002B64CB"/>
    <w:rsid w:val="002B6AFD"/>
    <w:rsid w:val="002B6B8F"/>
    <w:rsid w:val="002B77CD"/>
    <w:rsid w:val="002C0AC8"/>
    <w:rsid w:val="002C142F"/>
    <w:rsid w:val="002C3E13"/>
    <w:rsid w:val="002C3E94"/>
    <w:rsid w:val="002C4647"/>
    <w:rsid w:val="002C4914"/>
    <w:rsid w:val="002C4A99"/>
    <w:rsid w:val="002C5E09"/>
    <w:rsid w:val="002C6610"/>
    <w:rsid w:val="002C688B"/>
    <w:rsid w:val="002C747A"/>
    <w:rsid w:val="002D2F5A"/>
    <w:rsid w:val="002D4133"/>
    <w:rsid w:val="002D4256"/>
    <w:rsid w:val="002D555B"/>
    <w:rsid w:val="002E04ED"/>
    <w:rsid w:val="002E23D7"/>
    <w:rsid w:val="002E5BC0"/>
    <w:rsid w:val="002E7F69"/>
    <w:rsid w:val="002F0B5F"/>
    <w:rsid w:val="002F20CC"/>
    <w:rsid w:val="002F2FA3"/>
    <w:rsid w:val="002F32B5"/>
    <w:rsid w:val="002F3E9E"/>
    <w:rsid w:val="002F3F30"/>
    <w:rsid w:val="002F4231"/>
    <w:rsid w:val="002F4585"/>
    <w:rsid w:val="002F4B71"/>
    <w:rsid w:val="002F500A"/>
    <w:rsid w:val="002F7550"/>
    <w:rsid w:val="002F791A"/>
    <w:rsid w:val="00300A6F"/>
    <w:rsid w:val="00300F50"/>
    <w:rsid w:val="00301EA0"/>
    <w:rsid w:val="00303B7F"/>
    <w:rsid w:val="00303CA8"/>
    <w:rsid w:val="003050AA"/>
    <w:rsid w:val="00306648"/>
    <w:rsid w:val="00306779"/>
    <w:rsid w:val="00311D2E"/>
    <w:rsid w:val="0031296B"/>
    <w:rsid w:val="00312E6B"/>
    <w:rsid w:val="0031302B"/>
    <w:rsid w:val="00313EBB"/>
    <w:rsid w:val="00315067"/>
    <w:rsid w:val="00317ABA"/>
    <w:rsid w:val="00320236"/>
    <w:rsid w:val="00322A7C"/>
    <w:rsid w:val="0032363F"/>
    <w:rsid w:val="00323C16"/>
    <w:rsid w:val="00324B2F"/>
    <w:rsid w:val="003255FA"/>
    <w:rsid w:val="00325FE2"/>
    <w:rsid w:val="00326311"/>
    <w:rsid w:val="00326C57"/>
    <w:rsid w:val="0032730E"/>
    <w:rsid w:val="0032768C"/>
    <w:rsid w:val="00330262"/>
    <w:rsid w:val="00330D93"/>
    <w:rsid w:val="003314FA"/>
    <w:rsid w:val="00331CCD"/>
    <w:rsid w:val="00333682"/>
    <w:rsid w:val="0033501B"/>
    <w:rsid w:val="00335439"/>
    <w:rsid w:val="0033579B"/>
    <w:rsid w:val="003358E1"/>
    <w:rsid w:val="00335E05"/>
    <w:rsid w:val="003363DD"/>
    <w:rsid w:val="003375DC"/>
    <w:rsid w:val="003401CD"/>
    <w:rsid w:val="00341BA5"/>
    <w:rsid w:val="00342146"/>
    <w:rsid w:val="00343811"/>
    <w:rsid w:val="00345057"/>
    <w:rsid w:val="00345272"/>
    <w:rsid w:val="00345916"/>
    <w:rsid w:val="00345C0D"/>
    <w:rsid w:val="00345D88"/>
    <w:rsid w:val="00347385"/>
    <w:rsid w:val="003510B1"/>
    <w:rsid w:val="003519A7"/>
    <w:rsid w:val="00351AE2"/>
    <w:rsid w:val="00352681"/>
    <w:rsid w:val="00353E65"/>
    <w:rsid w:val="00353F2B"/>
    <w:rsid w:val="00355935"/>
    <w:rsid w:val="00356FB3"/>
    <w:rsid w:val="00362CCB"/>
    <w:rsid w:val="003632AF"/>
    <w:rsid w:val="00363F59"/>
    <w:rsid w:val="00364A93"/>
    <w:rsid w:val="00364CE1"/>
    <w:rsid w:val="003672D6"/>
    <w:rsid w:val="0037131C"/>
    <w:rsid w:val="00371986"/>
    <w:rsid w:val="0037443B"/>
    <w:rsid w:val="00374A42"/>
    <w:rsid w:val="00376039"/>
    <w:rsid w:val="003843B1"/>
    <w:rsid w:val="00385D82"/>
    <w:rsid w:val="003860B2"/>
    <w:rsid w:val="003870CD"/>
    <w:rsid w:val="00387949"/>
    <w:rsid w:val="003907F9"/>
    <w:rsid w:val="00392997"/>
    <w:rsid w:val="00392E27"/>
    <w:rsid w:val="00394CA1"/>
    <w:rsid w:val="00394EE3"/>
    <w:rsid w:val="003954FA"/>
    <w:rsid w:val="00396888"/>
    <w:rsid w:val="003A1678"/>
    <w:rsid w:val="003A1D84"/>
    <w:rsid w:val="003A1E6F"/>
    <w:rsid w:val="003A233A"/>
    <w:rsid w:val="003A265F"/>
    <w:rsid w:val="003A3617"/>
    <w:rsid w:val="003B268C"/>
    <w:rsid w:val="003B5402"/>
    <w:rsid w:val="003B765A"/>
    <w:rsid w:val="003B7674"/>
    <w:rsid w:val="003C0315"/>
    <w:rsid w:val="003C03C8"/>
    <w:rsid w:val="003C1E14"/>
    <w:rsid w:val="003C230A"/>
    <w:rsid w:val="003C282C"/>
    <w:rsid w:val="003C4666"/>
    <w:rsid w:val="003C5B1E"/>
    <w:rsid w:val="003C5F0D"/>
    <w:rsid w:val="003C6A6D"/>
    <w:rsid w:val="003C6E1D"/>
    <w:rsid w:val="003D0611"/>
    <w:rsid w:val="003D0D58"/>
    <w:rsid w:val="003D26CD"/>
    <w:rsid w:val="003D2D6C"/>
    <w:rsid w:val="003D324A"/>
    <w:rsid w:val="003D41E2"/>
    <w:rsid w:val="003D4564"/>
    <w:rsid w:val="003D4815"/>
    <w:rsid w:val="003D52D6"/>
    <w:rsid w:val="003D5A62"/>
    <w:rsid w:val="003D63F2"/>
    <w:rsid w:val="003D7C9F"/>
    <w:rsid w:val="003E161C"/>
    <w:rsid w:val="003E1976"/>
    <w:rsid w:val="003E1ADD"/>
    <w:rsid w:val="003E2909"/>
    <w:rsid w:val="003E2D8C"/>
    <w:rsid w:val="003E34FC"/>
    <w:rsid w:val="003E3EA7"/>
    <w:rsid w:val="003F1B52"/>
    <w:rsid w:val="003F49E3"/>
    <w:rsid w:val="003F4BE6"/>
    <w:rsid w:val="003F5172"/>
    <w:rsid w:val="003F56A1"/>
    <w:rsid w:val="003F6703"/>
    <w:rsid w:val="003F6A46"/>
    <w:rsid w:val="004012F9"/>
    <w:rsid w:val="00403C8C"/>
    <w:rsid w:val="0040518A"/>
    <w:rsid w:val="0040575A"/>
    <w:rsid w:val="00406119"/>
    <w:rsid w:val="00406952"/>
    <w:rsid w:val="00407598"/>
    <w:rsid w:val="00407E5B"/>
    <w:rsid w:val="004100EF"/>
    <w:rsid w:val="004102B4"/>
    <w:rsid w:val="00410E24"/>
    <w:rsid w:val="00410F11"/>
    <w:rsid w:val="00410F39"/>
    <w:rsid w:val="00410FA3"/>
    <w:rsid w:val="004113A4"/>
    <w:rsid w:val="00411447"/>
    <w:rsid w:val="0041178F"/>
    <w:rsid w:val="00411978"/>
    <w:rsid w:val="00412DBA"/>
    <w:rsid w:val="0041331A"/>
    <w:rsid w:val="00413858"/>
    <w:rsid w:val="00414923"/>
    <w:rsid w:val="004154DA"/>
    <w:rsid w:val="00415765"/>
    <w:rsid w:val="0041691F"/>
    <w:rsid w:val="004176EE"/>
    <w:rsid w:val="00417A70"/>
    <w:rsid w:val="00423669"/>
    <w:rsid w:val="004240DC"/>
    <w:rsid w:val="004250AC"/>
    <w:rsid w:val="004259AE"/>
    <w:rsid w:val="004261BF"/>
    <w:rsid w:val="0042708B"/>
    <w:rsid w:val="00427391"/>
    <w:rsid w:val="00427F9F"/>
    <w:rsid w:val="00431EF8"/>
    <w:rsid w:val="0043218D"/>
    <w:rsid w:val="0043229F"/>
    <w:rsid w:val="00432525"/>
    <w:rsid w:val="00432690"/>
    <w:rsid w:val="00432B63"/>
    <w:rsid w:val="00432FDB"/>
    <w:rsid w:val="00436AE8"/>
    <w:rsid w:val="00436C96"/>
    <w:rsid w:val="00442922"/>
    <w:rsid w:val="00442D4D"/>
    <w:rsid w:val="0044402B"/>
    <w:rsid w:val="00444943"/>
    <w:rsid w:val="00444F4E"/>
    <w:rsid w:val="00445C31"/>
    <w:rsid w:val="00446828"/>
    <w:rsid w:val="0044713D"/>
    <w:rsid w:val="00447E1D"/>
    <w:rsid w:val="00447F02"/>
    <w:rsid w:val="00447F1E"/>
    <w:rsid w:val="004505EC"/>
    <w:rsid w:val="00452901"/>
    <w:rsid w:val="00454907"/>
    <w:rsid w:val="00455A11"/>
    <w:rsid w:val="00462B1C"/>
    <w:rsid w:val="00462FA0"/>
    <w:rsid w:val="00463300"/>
    <w:rsid w:val="0046414E"/>
    <w:rsid w:val="0046749D"/>
    <w:rsid w:val="00470421"/>
    <w:rsid w:val="004711EA"/>
    <w:rsid w:val="00473445"/>
    <w:rsid w:val="00473C09"/>
    <w:rsid w:val="00475A80"/>
    <w:rsid w:val="0047638F"/>
    <w:rsid w:val="004766A0"/>
    <w:rsid w:val="00476A2B"/>
    <w:rsid w:val="00477619"/>
    <w:rsid w:val="00482443"/>
    <w:rsid w:val="0048308B"/>
    <w:rsid w:val="0048321A"/>
    <w:rsid w:val="00483EB8"/>
    <w:rsid w:val="00484B11"/>
    <w:rsid w:val="0048598F"/>
    <w:rsid w:val="0048630B"/>
    <w:rsid w:val="0048713C"/>
    <w:rsid w:val="00490140"/>
    <w:rsid w:val="004911C9"/>
    <w:rsid w:val="0049179A"/>
    <w:rsid w:val="00492609"/>
    <w:rsid w:val="00492B2C"/>
    <w:rsid w:val="00494E5D"/>
    <w:rsid w:val="004A02E3"/>
    <w:rsid w:val="004A0BA4"/>
    <w:rsid w:val="004A1CD4"/>
    <w:rsid w:val="004A435E"/>
    <w:rsid w:val="004A61FD"/>
    <w:rsid w:val="004A7DDF"/>
    <w:rsid w:val="004B0345"/>
    <w:rsid w:val="004B21C9"/>
    <w:rsid w:val="004B2F82"/>
    <w:rsid w:val="004B5337"/>
    <w:rsid w:val="004B554E"/>
    <w:rsid w:val="004B671E"/>
    <w:rsid w:val="004C1750"/>
    <w:rsid w:val="004C28D7"/>
    <w:rsid w:val="004C4EF2"/>
    <w:rsid w:val="004C53DF"/>
    <w:rsid w:val="004C6D35"/>
    <w:rsid w:val="004D0539"/>
    <w:rsid w:val="004D06B5"/>
    <w:rsid w:val="004D2FFF"/>
    <w:rsid w:val="004D3569"/>
    <w:rsid w:val="004D378D"/>
    <w:rsid w:val="004D5D78"/>
    <w:rsid w:val="004D6089"/>
    <w:rsid w:val="004D60D6"/>
    <w:rsid w:val="004D6A22"/>
    <w:rsid w:val="004D77A7"/>
    <w:rsid w:val="004E0D37"/>
    <w:rsid w:val="004E2EDB"/>
    <w:rsid w:val="004E66E0"/>
    <w:rsid w:val="004E6DD5"/>
    <w:rsid w:val="004E79A8"/>
    <w:rsid w:val="004E7B52"/>
    <w:rsid w:val="004E7E8A"/>
    <w:rsid w:val="004F26A0"/>
    <w:rsid w:val="004F44EB"/>
    <w:rsid w:val="004F5CD0"/>
    <w:rsid w:val="004F67A8"/>
    <w:rsid w:val="005001DF"/>
    <w:rsid w:val="0050138A"/>
    <w:rsid w:val="00504424"/>
    <w:rsid w:val="005058E3"/>
    <w:rsid w:val="00506F2E"/>
    <w:rsid w:val="005102FE"/>
    <w:rsid w:val="0051066C"/>
    <w:rsid w:val="00510869"/>
    <w:rsid w:val="00510885"/>
    <w:rsid w:val="00511A50"/>
    <w:rsid w:val="005126CE"/>
    <w:rsid w:val="00512903"/>
    <w:rsid w:val="00513937"/>
    <w:rsid w:val="00514B86"/>
    <w:rsid w:val="00514C6C"/>
    <w:rsid w:val="005154BE"/>
    <w:rsid w:val="00515E2B"/>
    <w:rsid w:val="005175C1"/>
    <w:rsid w:val="00517C3C"/>
    <w:rsid w:val="00520CB8"/>
    <w:rsid w:val="00521117"/>
    <w:rsid w:val="00521C79"/>
    <w:rsid w:val="00523ADC"/>
    <w:rsid w:val="0052598B"/>
    <w:rsid w:val="00526083"/>
    <w:rsid w:val="005263AE"/>
    <w:rsid w:val="00526B32"/>
    <w:rsid w:val="005279CE"/>
    <w:rsid w:val="00531AF1"/>
    <w:rsid w:val="00534E77"/>
    <w:rsid w:val="00535E2A"/>
    <w:rsid w:val="00537208"/>
    <w:rsid w:val="0053720E"/>
    <w:rsid w:val="00537269"/>
    <w:rsid w:val="00540536"/>
    <w:rsid w:val="005406F2"/>
    <w:rsid w:val="005410C9"/>
    <w:rsid w:val="005414C7"/>
    <w:rsid w:val="00542081"/>
    <w:rsid w:val="00542447"/>
    <w:rsid w:val="00546182"/>
    <w:rsid w:val="00547500"/>
    <w:rsid w:val="00547F7A"/>
    <w:rsid w:val="005503FE"/>
    <w:rsid w:val="0055110A"/>
    <w:rsid w:val="00551482"/>
    <w:rsid w:val="0055187F"/>
    <w:rsid w:val="00551A65"/>
    <w:rsid w:val="0055216F"/>
    <w:rsid w:val="00554F27"/>
    <w:rsid w:val="00554FA7"/>
    <w:rsid w:val="00556C5F"/>
    <w:rsid w:val="00557295"/>
    <w:rsid w:val="005579E2"/>
    <w:rsid w:val="00560E05"/>
    <w:rsid w:val="0056703B"/>
    <w:rsid w:val="005729F6"/>
    <w:rsid w:val="00573562"/>
    <w:rsid w:val="005761C5"/>
    <w:rsid w:val="00576354"/>
    <w:rsid w:val="005764F9"/>
    <w:rsid w:val="0057705E"/>
    <w:rsid w:val="00577913"/>
    <w:rsid w:val="0057799D"/>
    <w:rsid w:val="00577C9B"/>
    <w:rsid w:val="00582BE2"/>
    <w:rsid w:val="00582D5E"/>
    <w:rsid w:val="00583793"/>
    <w:rsid w:val="00583C14"/>
    <w:rsid w:val="00590D4E"/>
    <w:rsid w:val="005950C8"/>
    <w:rsid w:val="0059632C"/>
    <w:rsid w:val="0059665B"/>
    <w:rsid w:val="005968B4"/>
    <w:rsid w:val="0059730D"/>
    <w:rsid w:val="0059763E"/>
    <w:rsid w:val="005A0D59"/>
    <w:rsid w:val="005A175A"/>
    <w:rsid w:val="005A2559"/>
    <w:rsid w:val="005A2EB9"/>
    <w:rsid w:val="005A3482"/>
    <w:rsid w:val="005A3CF4"/>
    <w:rsid w:val="005A5D13"/>
    <w:rsid w:val="005A7159"/>
    <w:rsid w:val="005A75FB"/>
    <w:rsid w:val="005A7E8C"/>
    <w:rsid w:val="005B0C77"/>
    <w:rsid w:val="005B3907"/>
    <w:rsid w:val="005B5A69"/>
    <w:rsid w:val="005C2226"/>
    <w:rsid w:val="005C352F"/>
    <w:rsid w:val="005C3841"/>
    <w:rsid w:val="005C748E"/>
    <w:rsid w:val="005C7905"/>
    <w:rsid w:val="005D30B2"/>
    <w:rsid w:val="005D47B9"/>
    <w:rsid w:val="005D4AE4"/>
    <w:rsid w:val="005D5B1F"/>
    <w:rsid w:val="005D7BC5"/>
    <w:rsid w:val="005E065F"/>
    <w:rsid w:val="005E121B"/>
    <w:rsid w:val="005E14AC"/>
    <w:rsid w:val="005E3555"/>
    <w:rsid w:val="005E446A"/>
    <w:rsid w:val="005E478C"/>
    <w:rsid w:val="005E52E9"/>
    <w:rsid w:val="005E5B74"/>
    <w:rsid w:val="005E5F80"/>
    <w:rsid w:val="005F0BCF"/>
    <w:rsid w:val="005F0EDA"/>
    <w:rsid w:val="005F375B"/>
    <w:rsid w:val="005F4276"/>
    <w:rsid w:val="005F4C96"/>
    <w:rsid w:val="005F5908"/>
    <w:rsid w:val="005F769A"/>
    <w:rsid w:val="00600342"/>
    <w:rsid w:val="0060078C"/>
    <w:rsid w:val="006011C9"/>
    <w:rsid w:val="00601300"/>
    <w:rsid w:val="00604658"/>
    <w:rsid w:val="0060628D"/>
    <w:rsid w:val="006062B0"/>
    <w:rsid w:val="00607AB9"/>
    <w:rsid w:val="00607D23"/>
    <w:rsid w:val="00610C9F"/>
    <w:rsid w:val="00611FDF"/>
    <w:rsid w:val="00613852"/>
    <w:rsid w:val="006218B7"/>
    <w:rsid w:val="00622DB3"/>
    <w:rsid w:val="00623202"/>
    <w:rsid w:val="006240E9"/>
    <w:rsid w:val="006243DE"/>
    <w:rsid w:val="00624B7A"/>
    <w:rsid w:val="0062552B"/>
    <w:rsid w:val="006277C4"/>
    <w:rsid w:val="00631658"/>
    <w:rsid w:val="0063297A"/>
    <w:rsid w:val="00633109"/>
    <w:rsid w:val="0063385A"/>
    <w:rsid w:val="00635033"/>
    <w:rsid w:val="006364A9"/>
    <w:rsid w:val="00637B5D"/>
    <w:rsid w:val="00637D7B"/>
    <w:rsid w:val="00640B41"/>
    <w:rsid w:val="00640E96"/>
    <w:rsid w:val="00641250"/>
    <w:rsid w:val="00641B1C"/>
    <w:rsid w:val="00642340"/>
    <w:rsid w:val="00642943"/>
    <w:rsid w:val="00644667"/>
    <w:rsid w:val="006452D4"/>
    <w:rsid w:val="00646FBE"/>
    <w:rsid w:val="00650641"/>
    <w:rsid w:val="00652035"/>
    <w:rsid w:val="00652C11"/>
    <w:rsid w:val="00654290"/>
    <w:rsid w:val="006568D0"/>
    <w:rsid w:val="00664887"/>
    <w:rsid w:val="00664B20"/>
    <w:rsid w:val="00664D3E"/>
    <w:rsid w:val="00665412"/>
    <w:rsid w:val="00670263"/>
    <w:rsid w:val="0067070E"/>
    <w:rsid w:val="00673551"/>
    <w:rsid w:val="00673D2A"/>
    <w:rsid w:val="006767B4"/>
    <w:rsid w:val="0067771D"/>
    <w:rsid w:val="00677989"/>
    <w:rsid w:val="0068210E"/>
    <w:rsid w:val="006825E5"/>
    <w:rsid w:val="00682F0D"/>
    <w:rsid w:val="006833B5"/>
    <w:rsid w:val="00684928"/>
    <w:rsid w:val="00684A17"/>
    <w:rsid w:val="0068532C"/>
    <w:rsid w:val="00686165"/>
    <w:rsid w:val="00690A58"/>
    <w:rsid w:val="00692742"/>
    <w:rsid w:val="00694130"/>
    <w:rsid w:val="00694783"/>
    <w:rsid w:val="00695432"/>
    <w:rsid w:val="00695654"/>
    <w:rsid w:val="006976B0"/>
    <w:rsid w:val="00697C3A"/>
    <w:rsid w:val="006A17DE"/>
    <w:rsid w:val="006A3DD5"/>
    <w:rsid w:val="006A443D"/>
    <w:rsid w:val="006A4B8F"/>
    <w:rsid w:val="006A5C29"/>
    <w:rsid w:val="006A7287"/>
    <w:rsid w:val="006A7495"/>
    <w:rsid w:val="006A7BA3"/>
    <w:rsid w:val="006B00A8"/>
    <w:rsid w:val="006B077B"/>
    <w:rsid w:val="006B0E17"/>
    <w:rsid w:val="006B147D"/>
    <w:rsid w:val="006B18CE"/>
    <w:rsid w:val="006B1B9A"/>
    <w:rsid w:val="006B3363"/>
    <w:rsid w:val="006B3690"/>
    <w:rsid w:val="006B36CA"/>
    <w:rsid w:val="006B3ECF"/>
    <w:rsid w:val="006B527B"/>
    <w:rsid w:val="006B72DB"/>
    <w:rsid w:val="006C1D96"/>
    <w:rsid w:val="006C61AC"/>
    <w:rsid w:val="006D0EEC"/>
    <w:rsid w:val="006D1939"/>
    <w:rsid w:val="006D221F"/>
    <w:rsid w:val="006D2BBD"/>
    <w:rsid w:val="006D38F9"/>
    <w:rsid w:val="006D4074"/>
    <w:rsid w:val="006D4332"/>
    <w:rsid w:val="006D52C6"/>
    <w:rsid w:val="006E0064"/>
    <w:rsid w:val="006E0C84"/>
    <w:rsid w:val="006E2333"/>
    <w:rsid w:val="006E23C7"/>
    <w:rsid w:val="006E7287"/>
    <w:rsid w:val="006F2D05"/>
    <w:rsid w:val="006F2F15"/>
    <w:rsid w:val="006F3040"/>
    <w:rsid w:val="006F4793"/>
    <w:rsid w:val="006F4884"/>
    <w:rsid w:val="006F50B7"/>
    <w:rsid w:val="006F515C"/>
    <w:rsid w:val="006F51DE"/>
    <w:rsid w:val="006F56E4"/>
    <w:rsid w:val="006F62A0"/>
    <w:rsid w:val="006F682C"/>
    <w:rsid w:val="006F72F9"/>
    <w:rsid w:val="0070008B"/>
    <w:rsid w:val="007009AC"/>
    <w:rsid w:val="0070116A"/>
    <w:rsid w:val="0070160F"/>
    <w:rsid w:val="0070259F"/>
    <w:rsid w:val="0070296D"/>
    <w:rsid w:val="00702B67"/>
    <w:rsid w:val="00703B89"/>
    <w:rsid w:val="00706375"/>
    <w:rsid w:val="00706EBF"/>
    <w:rsid w:val="00706F6F"/>
    <w:rsid w:val="00713DF0"/>
    <w:rsid w:val="00714DEB"/>
    <w:rsid w:val="007159CD"/>
    <w:rsid w:val="00720CE1"/>
    <w:rsid w:val="00722F72"/>
    <w:rsid w:val="00723DFB"/>
    <w:rsid w:val="0072416B"/>
    <w:rsid w:val="007243CD"/>
    <w:rsid w:val="00724B2E"/>
    <w:rsid w:val="0072500C"/>
    <w:rsid w:val="00725B11"/>
    <w:rsid w:val="00726166"/>
    <w:rsid w:val="00726A0A"/>
    <w:rsid w:val="00727DEB"/>
    <w:rsid w:val="00734D0A"/>
    <w:rsid w:val="00734D52"/>
    <w:rsid w:val="00740779"/>
    <w:rsid w:val="00741AB2"/>
    <w:rsid w:val="007427DD"/>
    <w:rsid w:val="00742A54"/>
    <w:rsid w:val="00743088"/>
    <w:rsid w:val="00744466"/>
    <w:rsid w:val="007452F6"/>
    <w:rsid w:val="0074548E"/>
    <w:rsid w:val="00745499"/>
    <w:rsid w:val="00745988"/>
    <w:rsid w:val="00746503"/>
    <w:rsid w:val="00750A9E"/>
    <w:rsid w:val="00750C23"/>
    <w:rsid w:val="00752D7D"/>
    <w:rsid w:val="007535BD"/>
    <w:rsid w:val="00757ADC"/>
    <w:rsid w:val="0076096D"/>
    <w:rsid w:val="00762000"/>
    <w:rsid w:val="00765628"/>
    <w:rsid w:val="00765BAB"/>
    <w:rsid w:val="00765FE4"/>
    <w:rsid w:val="00767544"/>
    <w:rsid w:val="00767DFF"/>
    <w:rsid w:val="0077228A"/>
    <w:rsid w:val="00772E9A"/>
    <w:rsid w:val="0077321D"/>
    <w:rsid w:val="007748C9"/>
    <w:rsid w:val="007809DA"/>
    <w:rsid w:val="00782B7D"/>
    <w:rsid w:val="0078488E"/>
    <w:rsid w:val="0078577F"/>
    <w:rsid w:val="00790AA1"/>
    <w:rsid w:val="00793A14"/>
    <w:rsid w:val="00793CD2"/>
    <w:rsid w:val="007951F4"/>
    <w:rsid w:val="00797CA3"/>
    <w:rsid w:val="007A196C"/>
    <w:rsid w:val="007A3AD4"/>
    <w:rsid w:val="007A3F76"/>
    <w:rsid w:val="007A45FF"/>
    <w:rsid w:val="007A53F6"/>
    <w:rsid w:val="007A5719"/>
    <w:rsid w:val="007A57BF"/>
    <w:rsid w:val="007A5B33"/>
    <w:rsid w:val="007A7F85"/>
    <w:rsid w:val="007B137F"/>
    <w:rsid w:val="007B42CB"/>
    <w:rsid w:val="007B75C9"/>
    <w:rsid w:val="007C06E7"/>
    <w:rsid w:val="007C0A08"/>
    <w:rsid w:val="007C309D"/>
    <w:rsid w:val="007C49E6"/>
    <w:rsid w:val="007C5A4D"/>
    <w:rsid w:val="007C6F04"/>
    <w:rsid w:val="007D0037"/>
    <w:rsid w:val="007D1C45"/>
    <w:rsid w:val="007D2BF6"/>
    <w:rsid w:val="007D2F35"/>
    <w:rsid w:val="007D335B"/>
    <w:rsid w:val="007D4911"/>
    <w:rsid w:val="007E0572"/>
    <w:rsid w:val="007E0BBD"/>
    <w:rsid w:val="007E1702"/>
    <w:rsid w:val="007E3DDA"/>
    <w:rsid w:val="007E4C60"/>
    <w:rsid w:val="007E67DE"/>
    <w:rsid w:val="007E7FDC"/>
    <w:rsid w:val="007F0402"/>
    <w:rsid w:val="007F29FE"/>
    <w:rsid w:val="007F30CA"/>
    <w:rsid w:val="007F3960"/>
    <w:rsid w:val="007F3EE9"/>
    <w:rsid w:val="007F40EF"/>
    <w:rsid w:val="007F4E4C"/>
    <w:rsid w:val="007F55B7"/>
    <w:rsid w:val="007F5623"/>
    <w:rsid w:val="007F68BC"/>
    <w:rsid w:val="007F75A2"/>
    <w:rsid w:val="007F7BD3"/>
    <w:rsid w:val="008002F7"/>
    <w:rsid w:val="008003B5"/>
    <w:rsid w:val="00800B01"/>
    <w:rsid w:val="00800B08"/>
    <w:rsid w:val="0080268C"/>
    <w:rsid w:val="0080343C"/>
    <w:rsid w:val="008035EA"/>
    <w:rsid w:val="008051F9"/>
    <w:rsid w:val="00805AAD"/>
    <w:rsid w:val="008063C8"/>
    <w:rsid w:val="0080730C"/>
    <w:rsid w:val="0080775D"/>
    <w:rsid w:val="008100B1"/>
    <w:rsid w:val="0081035F"/>
    <w:rsid w:val="00811B0D"/>
    <w:rsid w:val="00812EC3"/>
    <w:rsid w:val="0081337F"/>
    <w:rsid w:val="00821488"/>
    <w:rsid w:val="008242D3"/>
    <w:rsid w:val="00824DB9"/>
    <w:rsid w:val="008250E7"/>
    <w:rsid w:val="0083006E"/>
    <w:rsid w:val="0083013A"/>
    <w:rsid w:val="00830AA1"/>
    <w:rsid w:val="00830E96"/>
    <w:rsid w:val="00836FCF"/>
    <w:rsid w:val="0083794F"/>
    <w:rsid w:val="00841024"/>
    <w:rsid w:val="00844CA4"/>
    <w:rsid w:val="00845A52"/>
    <w:rsid w:val="00846338"/>
    <w:rsid w:val="00846DFD"/>
    <w:rsid w:val="0084777C"/>
    <w:rsid w:val="00847A26"/>
    <w:rsid w:val="00850B6A"/>
    <w:rsid w:val="00850D28"/>
    <w:rsid w:val="00850DFE"/>
    <w:rsid w:val="00850FC3"/>
    <w:rsid w:val="00851B62"/>
    <w:rsid w:val="0085352C"/>
    <w:rsid w:val="00853D5C"/>
    <w:rsid w:val="008555D3"/>
    <w:rsid w:val="0085702F"/>
    <w:rsid w:val="00857F76"/>
    <w:rsid w:val="0086193B"/>
    <w:rsid w:val="00863A06"/>
    <w:rsid w:val="00864055"/>
    <w:rsid w:val="00864DEA"/>
    <w:rsid w:val="00865BD8"/>
    <w:rsid w:val="00865E85"/>
    <w:rsid w:val="00866647"/>
    <w:rsid w:val="00867283"/>
    <w:rsid w:val="008672B5"/>
    <w:rsid w:val="00867944"/>
    <w:rsid w:val="00870CE6"/>
    <w:rsid w:val="00870D52"/>
    <w:rsid w:val="00871656"/>
    <w:rsid w:val="00872007"/>
    <w:rsid w:val="00873C1D"/>
    <w:rsid w:val="00873C3F"/>
    <w:rsid w:val="00875071"/>
    <w:rsid w:val="0088023B"/>
    <w:rsid w:val="0088206F"/>
    <w:rsid w:val="0088212C"/>
    <w:rsid w:val="008823C3"/>
    <w:rsid w:val="00882841"/>
    <w:rsid w:val="00883E57"/>
    <w:rsid w:val="008849C4"/>
    <w:rsid w:val="0088516B"/>
    <w:rsid w:val="008860F7"/>
    <w:rsid w:val="00886A58"/>
    <w:rsid w:val="00887150"/>
    <w:rsid w:val="008871ED"/>
    <w:rsid w:val="00887BA6"/>
    <w:rsid w:val="00891BC2"/>
    <w:rsid w:val="00895032"/>
    <w:rsid w:val="008968EE"/>
    <w:rsid w:val="00897A11"/>
    <w:rsid w:val="00897EEF"/>
    <w:rsid w:val="008A0050"/>
    <w:rsid w:val="008A2345"/>
    <w:rsid w:val="008A3078"/>
    <w:rsid w:val="008A34B2"/>
    <w:rsid w:val="008A3FF7"/>
    <w:rsid w:val="008A4302"/>
    <w:rsid w:val="008A438A"/>
    <w:rsid w:val="008A4482"/>
    <w:rsid w:val="008A5758"/>
    <w:rsid w:val="008A648D"/>
    <w:rsid w:val="008B06B6"/>
    <w:rsid w:val="008B0B50"/>
    <w:rsid w:val="008B1F18"/>
    <w:rsid w:val="008B38C6"/>
    <w:rsid w:val="008B429E"/>
    <w:rsid w:val="008B5352"/>
    <w:rsid w:val="008B6D56"/>
    <w:rsid w:val="008B7FAE"/>
    <w:rsid w:val="008C25CD"/>
    <w:rsid w:val="008C67C5"/>
    <w:rsid w:val="008C6C26"/>
    <w:rsid w:val="008C7129"/>
    <w:rsid w:val="008D1CBA"/>
    <w:rsid w:val="008D1DB3"/>
    <w:rsid w:val="008D3820"/>
    <w:rsid w:val="008D38E9"/>
    <w:rsid w:val="008D4FC0"/>
    <w:rsid w:val="008D5A18"/>
    <w:rsid w:val="008D5F65"/>
    <w:rsid w:val="008D63D0"/>
    <w:rsid w:val="008D7E25"/>
    <w:rsid w:val="008E28E4"/>
    <w:rsid w:val="008E45D5"/>
    <w:rsid w:val="008E473F"/>
    <w:rsid w:val="008E4F6E"/>
    <w:rsid w:val="008E5243"/>
    <w:rsid w:val="008E52F8"/>
    <w:rsid w:val="008E5DFB"/>
    <w:rsid w:val="008E614B"/>
    <w:rsid w:val="008E67CD"/>
    <w:rsid w:val="008E6D6C"/>
    <w:rsid w:val="008F004F"/>
    <w:rsid w:val="008F0DC8"/>
    <w:rsid w:val="008F2289"/>
    <w:rsid w:val="008F22CA"/>
    <w:rsid w:val="008F281B"/>
    <w:rsid w:val="008F2B8B"/>
    <w:rsid w:val="008F3F2B"/>
    <w:rsid w:val="008F49F1"/>
    <w:rsid w:val="008F4B1C"/>
    <w:rsid w:val="008F5641"/>
    <w:rsid w:val="008F5FEE"/>
    <w:rsid w:val="009015ED"/>
    <w:rsid w:val="00902AFB"/>
    <w:rsid w:val="00902B3A"/>
    <w:rsid w:val="00903D2A"/>
    <w:rsid w:val="0090651B"/>
    <w:rsid w:val="00907AB6"/>
    <w:rsid w:val="00910286"/>
    <w:rsid w:val="00913C81"/>
    <w:rsid w:val="0091482C"/>
    <w:rsid w:val="00915854"/>
    <w:rsid w:val="00916F1B"/>
    <w:rsid w:val="00921317"/>
    <w:rsid w:val="0092277C"/>
    <w:rsid w:val="0092341D"/>
    <w:rsid w:val="0092364F"/>
    <w:rsid w:val="00925E0E"/>
    <w:rsid w:val="00927D67"/>
    <w:rsid w:val="00927DD6"/>
    <w:rsid w:val="00927F43"/>
    <w:rsid w:val="009338BC"/>
    <w:rsid w:val="00933D92"/>
    <w:rsid w:val="00934471"/>
    <w:rsid w:val="00934500"/>
    <w:rsid w:val="00935D94"/>
    <w:rsid w:val="00936C04"/>
    <w:rsid w:val="00936E9E"/>
    <w:rsid w:val="00942801"/>
    <w:rsid w:val="00942B0A"/>
    <w:rsid w:val="00944E7C"/>
    <w:rsid w:val="00945B4B"/>
    <w:rsid w:val="00946CFA"/>
    <w:rsid w:val="009474BF"/>
    <w:rsid w:val="00952DF3"/>
    <w:rsid w:val="00954A55"/>
    <w:rsid w:val="0095616E"/>
    <w:rsid w:val="00961543"/>
    <w:rsid w:val="00961A15"/>
    <w:rsid w:val="0096232F"/>
    <w:rsid w:val="00963769"/>
    <w:rsid w:val="009664E0"/>
    <w:rsid w:val="009667DA"/>
    <w:rsid w:val="00967537"/>
    <w:rsid w:val="00967E0F"/>
    <w:rsid w:val="00970B7A"/>
    <w:rsid w:val="00970B9E"/>
    <w:rsid w:val="009714EC"/>
    <w:rsid w:val="00972D2C"/>
    <w:rsid w:val="00973CF0"/>
    <w:rsid w:val="009743EB"/>
    <w:rsid w:val="00974DE2"/>
    <w:rsid w:val="00975CAB"/>
    <w:rsid w:val="00975F90"/>
    <w:rsid w:val="00976324"/>
    <w:rsid w:val="00982B9C"/>
    <w:rsid w:val="00983943"/>
    <w:rsid w:val="00985B43"/>
    <w:rsid w:val="00985EEC"/>
    <w:rsid w:val="00987F12"/>
    <w:rsid w:val="00990E34"/>
    <w:rsid w:val="009928D1"/>
    <w:rsid w:val="009939D4"/>
    <w:rsid w:val="00994720"/>
    <w:rsid w:val="00994FDD"/>
    <w:rsid w:val="0099503C"/>
    <w:rsid w:val="009952EF"/>
    <w:rsid w:val="009957E0"/>
    <w:rsid w:val="00996174"/>
    <w:rsid w:val="00996E4D"/>
    <w:rsid w:val="0099720D"/>
    <w:rsid w:val="00997DCD"/>
    <w:rsid w:val="009A1944"/>
    <w:rsid w:val="009A3181"/>
    <w:rsid w:val="009A524A"/>
    <w:rsid w:val="009A5312"/>
    <w:rsid w:val="009B106D"/>
    <w:rsid w:val="009B1758"/>
    <w:rsid w:val="009B62DC"/>
    <w:rsid w:val="009C1F19"/>
    <w:rsid w:val="009C20AC"/>
    <w:rsid w:val="009C2A73"/>
    <w:rsid w:val="009C33F1"/>
    <w:rsid w:val="009C421E"/>
    <w:rsid w:val="009C5CC7"/>
    <w:rsid w:val="009C72FA"/>
    <w:rsid w:val="009C7FED"/>
    <w:rsid w:val="009D0DD0"/>
    <w:rsid w:val="009D0E9C"/>
    <w:rsid w:val="009D101A"/>
    <w:rsid w:val="009D1169"/>
    <w:rsid w:val="009D379F"/>
    <w:rsid w:val="009D38BD"/>
    <w:rsid w:val="009D52A7"/>
    <w:rsid w:val="009E0EED"/>
    <w:rsid w:val="009E20B7"/>
    <w:rsid w:val="009E3024"/>
    <w:rsid w:val="009E4939"/>
    <w:rsid w:val="009E5662"/>
    <w:rsid w:val="009E66FC"/>
    <w:rsid w:val="009F0C33"/>
    <w:rsid w:val="009F29FC"/>
    <w:rsid w:val="009F3EDA"/>
    <w:rsid w:val="009F42AD"/>
    <w:rsid w:val="009F5D7A"/>
    <w:rsid w:val="009F71EF"/>
    <w:rsid w:val="00A00685"/>
    <w:rsid w:val="00A0104C"/>
    <w:rsid w:val="00A02AB0"/>
    <w:rsid w:val="00A0323F"/>
    <w:rsid w:val="00A0659F"/>
    <w:rsid w:val="00A07B7E"/>
    <w:rsid w:val="00A10787"/>
    <w:rsid w:val="00A11309"/>
    <w:rsid w:val="00A11E31"/>
    <w:rsid w:val="00A11E39"/>
    <w:rsid w:val="00A1373D"/>
    <w:rsid w:val="00A15B8A"/>
    <w:rsid w:val="00A16203"/>
    <w:rsid w:val="00A1755D"/>
    <w:rsid w:val="00A2107F"/>
    <w:rsid w:val="00A22F93"/>
    <w:rsid w:val="00A24787"/>
    <w:rsid w:val="00A26BE7"/>
    <w:rsid w:val="00A3065B"/>
    <w:rsid w:val="00A30D47"/>
    <w:rsid w:val="00A30E62"/>
    <w:rsid w:val="00A31557"/>
    <w:rsid w:val="00A317CD"/>
    <w:rsid w:val="00A31FE3"/>
    <w:rsid w:val="00A327D4"/>
    <w:rsid w:val="00A3499F"/>
    <w:rsid w:val="00A36E5C"/>
    <w:rsid w:val="00A373B0"/>
    <w:rsid w:val="00A4026E"/>
    <w:rsid w:val="00A40CB9"/>
    <w:rsid w:val="00A4120D"/>
    <w:rsid w:val="00A4286B"/>
    <w:rsid w:val="00A42946"/>
    <w:rsid w:val="00A42A5C"/>
    <w:rsid w:val="00A42AE2"/>
    <w:rsid w:val="00A42C6A"/>
    <w:rsid w:val="00A438AA"/>
    <w:rsid w:val="00A4618B"/>
    <w:rsid w:val="00A46232"/>
    <w:rsid w:val="00A46BD3"/>
    <w:rsid w:val="00A50641"/>
    <w:rsid w:val="00A50F60"/>
    <w:rsid w:val="00A511AA"/>
    <w:rsid w:val="00A53418"/>
    <w:rsid w:val="00A55AB2"/>
    <w:rsid w:val="00A5616B"/>
    <w:rsid w:val="00A578A9"/>
    <w:rsid w:val="00A6108D"/>
    <w:rsid w:val="00A61F2B"/>
    <w:rsid w:val="00A6522A"/>
    <w:rsid w:val="00A6626F"/>
    <w:rsid w:val="00A67B73"/>
    <w:rsid w:val="00A711E2"/>
    <w:rsid w:val="00A71A9E"/>
    <w:rsid w:val="00A74C14"/>
    <w:rsid w:val="00A74F8A"/>
    <w:rsid w:val="00A75797"/>
    <w:rsid w:val="00A77C34"/>
    <w:rsid w:val="00A809B4"/>
    <w:rsid w:val="00A81FBD"/>
    <w:rsid w:val="00A82596"/>
    <w:rsid w:val="00A825DD"/>
    <w:rsid w:val="00A847F0"/>
    <w:rsid w:val="00A90C35"/>
    <w:rsid w:val="00A914B6"/>
    <w:rsid w:val="00A91C2C"/>
    <w:rsid w:val="00A92812"/>
    <w:rsid w:val="00A9293A"/>
    <w:rsid w:val="00A94ACD"/>
    <w:rsid w:val="00A95C15"/>
    <w:rsid w:val="00A969A2"/>
    <w:rsid w:val="00AA3EC3"/>
    <w:rsid w:val="00AA6225"/>
    <w:rsid w:val="00AA714B"/>
    <w:rsid w:val="00AA770D"/>
    <w:rsid w:val="00AB442D"/>
    <w:rsid w:val="00AB51ED"/>
    <w:rsid w:val="00AB61FB"/>
    <w:rsid w:val="00AB69B1"/>
    <w:rsid w:val="00AB71ED"/>
    <w:rsid w:val="00AB79AF"/>
    <w:rsid w:val="00AC1B71"/>
    <w:rsid w:val="00AC4331"/>
    <w:rsid w:val="00AC61EF"/>
    <w:rsid w:val="00AD000A"/>
    <w:rsid w:val="00AD02D6"/>
    <w:rsid w:val="00AD02FF"/>
    <w:rsid w:val="00AD08E7"/>
    <w:rsid w:val="00AD0A88"/>
    <w:rsid w:val="00AD0F46"/>
    <w:rsid w:val="00AD15FC"/>
    <w:rsid w:val="00AD1D9F"/>
    <w:rsid w:val="00AD1ECC"/>
    <w:rsid w:val="00AD2FD5"/>
    <w:rsid w:val="00AD3ABD"/>
    <w:rsid w:val="00AD3C48"/>
    <w:rsid w:val="00AD4C84"/>
    <w:rsid w:val="00AD63E1"/>
    <w:rsid w:val="00AD7A56"/>
    <w:rsid w:val="00AE229B"/>
    <w:rsid w:val="00AE4850"/>
    <w:rsid w:val="00AE6BF5"/>
    <w:rsid w:val="00AE6D1B"/>
    <w:rsid w:val="00AE7B87"/>
    <w:rsid w:val="00AF0253"/>
    <w:rsid w:val="00AF2860"/>
    <w:rsid w:val="00AF360D"/>
    <w:rsid w:val="00AF36C0"/>
    <w:rsid w:val="00AF3D4C"/>
    <w:rsid w:val="00AF3FB6"/>
    <w:rsid w:val="00AF43F3"/>
    <w:rsid w:val="00AF5572"/>
    <w:rsid w:val="00B0274D"/>
    <w:rsid w:val="00B03176"/>
    <w:rsid w:val="00B033D6"/>
    <w:rsid w:val="00B03B5B"/>
    <w:rsid w:val="00B045C7"/>
    <w:rsid w:val="00B05CEC"/>
    <w:rsid w:val="00B104D6"/>
    <w:rsid w:val="00B12194"/>
    <w:rsid w:val="00B130F2"/>
    <w:rsid w:val="00B13713"/>
    <w:rsid w:val="00B15F43"/>
    <w:rsid w:val="00B179C2"/>
    <w:rsid w:val="00B17E78"/>
    <w:rsid w:val="00B219C1"/>
    <w:rsid w:val="00B21D99"/>
    <w:rsid w:val="00B22543"/>
    <w:rsid w:val="00B23CB4"/>
    <w:rsid w:val="00B27150"/>
    <w:rsid w:val="00B303B1"/>
    <w:rsid w:val="00B328B5"/>
    <w:rsid w:val="00B32BE5"/>
    <w:rsid w:val="00B32E5E"/>
    <w:rsid w:val="00B332FF"/>
    <w:rsid w:val="00B3349D"/>
    <w:rsid w:val="00B3448D"/>
    <w:rsid w:val="00B3466E"/>
    <w:rsid w:val="00B35813"/>
    <w:rsid w:val="00B36A68"/>
    <w:rsid w:val="00B36DFA"/>
    <w:rsid w:val="00B402A3"/>
    <w:rsid w:val="00B40FBB"/>
    <w:rsid w:val="00B422B1"/>
    <w:rsid w:val="00B43887"/>
    <w:rsid w:val="00B43C37"/>
    <w:rsid w:val="00B446E6"/>
    <w:rsid w:val="00B507EA"/>
    <w:rsid w:val="00B54A59"/>
    <w:rsid w:val="00B55217"/>
    <w:rsid w:val="00B55329"/>
    <w:rsid w:val="00B55836"/>
    <w:rsid w:val="00B56782"/>
    <w:rsid w:val="00B57959"/>
    <w:rsid w:val="00B61CD6"/>
    <w:rsid w:val="00B65520"/>
    <w:rsid w:val="00B67240"/>
    <w:rsid w:val="00B7113A"/>
    <w:rsid w:val="00B717CD"/>
    <w:rsid w:val="00B7204D"/>
    <w:rsid w:val="00B72D64"/>
    <w:rsid w:val="00B73D0B"/>
    <w:rsid w:val="00B74ABA"/>
    <w:rsid w:val="00B7522F"/>
    <w:rsid w:val="00B755AC"/>
    <w:rsid w:val="00B77A22"/>
    <w:rsid w:val="00B77E63"/>
    <w:rsid w:val="00B8007C"/>
    <w:rsid w:val="00B823F3"/>
    <w:rsid w:val="00B84F4F"/>
    <w:rsid w:val="00B90B0F"/>
    <w:rsid w:val="00B91606"/>
    <w:rsid w:val="00B94C69"/>
    <w:rsid w:val="00B957EF"/>
    <w:rsid w:val="00B95846"/>
    <w:rsid w:val="00B95D63"/>
    <w:rsid w:val="00B960A9"/>
    <w:rsid w:val="00B96B7A"/>
    <w:rsid w:val="00BA22F0"/>
    <w:rsid w:val="00BA3E9E"/>
    <w:rsid w:val="00BA42FE"/>
    <w:rsid w:val="00BA5ADC"/>
    <w:rsid w:val="00BA6581"/>
    <w:rsid w:val="00BA730B"/>
    <w:rsid w:val="00BB08AF"/>
    <w:rsid w:val="00BB0B28"/>
    <w:rsid w:val="00BB2373"/>
    <w:rsid w:val="00BB2E07"/>
    <w:rsid w:val="00BB2E86"/>
    <w:rsid w:val="00BB3F66"/>
    <w:rsid w:val="00BB7F43"/>
    <w:rsid w:val="00BC086C"/>
    <w:rsid w:val="00BC0BFF"/>
    <w:rsid w:val="00BC0EFB"/>
    <w:rsid w:val="00BC12E8"/>
    <w:rsid w:val="00BC54F6"/>
    <w:rsid w:val="00BC5599"/>
    <w:rsid w:val="00BC75DE"/>
    <w:rsid w:val="00BD28B9"/>
    <w:rsid w:val="00BD4756"/>
    <w:rsid w:val="00BD5DDA"/>
    <w:rsid w:val="00BD671A"/>
    <w:rsid w:val="00BE04D9"/>
    <w:rsid w:val="00BE0D66"/>
    <w:rsid w:val="00BE11C3"/>
    <w:rsid w:val="00BE2AB9"/>
    <w:rsid w:val="00BE5A13"/>
    <w:rsid w:val="00BE7A30"/>
    <w:rsid w:val="00BF0224"/>
    <w:rsid w:val="00BF358D"/>
    <w:rsid w:val="00BF3F57"/>
    <w:rsid w:val="00BF41E8"/>
    <w:rsid w:val="00BF4463"/>
    <w:rsid w:val="00BF4ECC"/>
    <w:rsid w:val="00BF5ED1"/>
    <w:rsid w:val="00BF6C3B"/>
    <w:rsid w:val="00C0345D"/>
    <w:rsid w:val="00C03600"/>
    <w:rsid w:val="00C03F0E"/>
    <w:rsid w:val="00C06CBE"/>
    <w:rsid w:val="00C10688"/>
    <w:rsid w:val="00C10CF0"/>
    <w:rsid w:val="00C10F00"/>
    <w:rsid w:val="00C11F18"/>
    <w:rsid w:val="00C12009"/>
    <w:rsid w:val="00C12331"/>
    <w:rsid w:val="00C12984"/>
    <w:rsid w:val="00C13233"/>
    <w:rsid w:val="00C14AD3"/>
    <w:rsid w:val="00C17822"/>
    <w:rsid w:val="00C20B91"/>
    <w:rsid w:val="00C236D9"/>
    <w:rsid w:val="00C2370A"/>
    <w:rsid w:val="00C23979"/>
    <w:rsid w:val="00C24640"/>
    <w:rsid w:val="00C24980"/>
    <w:rsid w:val="00C273F9"/>
    <w:rsid w:val="00C27481"/>
    <w:rsid w:val="00C31023"/>
    <w:rsid w:val="00C315D1"/>
    <w:rsid w:val="00C322EA"/>
    <w:rsid w:val="00C32466"/>
    <w:rsid w:val="00C32818"/>
    <w:rsid w:val="00C32C1D"/>
    <w:rsid w:val="00C34BB4"/>
    <w:rsid w:val="00C359AE"/>
    <w:rsid w:val="00C3794A"/>
    <w:rsid w:val="00C37A41"/>
    <w:rsid w:val="00C4229E"/>
    <w:rsid w:val="00C44E65"/>
    <w:rsid w:val="00C45E57"/>
    <w:rsid w:val="00C46512"/>
    <w:rsid w:val="00C472C2"/>
    <w:rsid w:val="00C477F4"/>
    <w:rsid w:val="00C479B7"/>
    <w:rsid w:val="00C502E2"/>
    <w:rsid w:val="00C5148B"/>
    <w:rsid w:val="00C52A76"/>
    <w:rsid w:val="00C53101"/>
    <w:rsid w:val="00C5358B"/>
    <w:rsid w:val="00C565BE"/>
    <w:rsid w:val="00C576AF"/>
    <w:rsid w:val="00C610A8"/>
    <w:rsid w:val="00C61218"/>
    <w:rsid w:val="00C61554"/>
    <w:rsid w:val="00C61F28"/>
    <w:rsid w:val="00C62767"/>
    <w:rsid w:val="00C63465"/>
    <w:rsid w:val="00C6523B"/>
    <w:rsid w:val="00C67456"/>
    <w:rsid w:val="00C6749D"/>
    <w:rsid w:val="00C67946"/>
    <w:rsid w:val="00C70D9D"/>
    <w:rsid w:val="00C70DB5"/>
    <w:rsid w:val="00C71194"/>
    <w:rsid w:val="00C71688"/>
    <w:rsid w:val="00C73C01"/>
    <w:rsid w:val="00C7428B"/>
    <w:rsid w:val="00C74773"/>
    <w:rsid w:val="00C76695"/>
    <w:rsid w:val="00C8003F"/>
    <w:rsid w:val="00C81119"/>
    <w:rsid w:val="00C8204F"/>
    <w:rsid w:val="00C82EB9"/>
    <w:rsid w:val="00C87D97"/>
    <w:rsid w:val="00C90567"/>
    <w:rsid w:val="00C91472"/>
    <w:rsid w:val="00C915EA"/>
    <w:rsid w:val="00C96116"/>
    <w:rsid w:val="00C977E9"/>
    <w:rsid w:val="00CA12D5"/>
    <w:rsid w:val="00CA1E16"/>
    <w:rsid w:val="00CA3186"/>
    <w:rsid w:val="00CA33E1"/>
    <w:rsid w:val="00CA36D7"/>
    <w:rsid w:val="00CA5CF9"/>
    <w:rsid w:val="00CA5FD6"/>
    <w:rsid w:val="00CA7062"/>
    <w:rsid w:val="00CB08C8"/>
    <w:rsid w:val="00CB1E3E"/>
    <w:rsid w:val="00CB23FA"/>
    <w:rsid w:val="00CB2416"/>
    <w:rsid w:val="00CB440D"/>
    <w:rsid w:val="00CB47C5"/>
    <w:rsid w:val="00CB505E"/>
    <w:rsid w:val="00CB5BA7"/>
    <w:rsid w:val="00CB6AB5"/>
    <w:rsid w:val="00CB7B3E"/>
    <w:rsid w:val="00CC0A6D"/>
    <w:rsid w:val="00CC1FFD"/>
    <w:rsid w:val="00CC2A56"/>
    <w:rsid w:val="00CC6C06"/>
    <w:rsid w:val="00CC6EE2"/>
    <w:rsid w:val="00CD0A48"/>
    <w:rsid w:val="00CD195A"/>
    <w:rsid w:val="00CD2F30"/>
    <w:rsid w:val="00CD36F8"/>
    <w:rsid w:val="00CE1085"/>
    <w:rsid w:val="00CE1A4F"/>
    <w:rsid w:val="00CE1ECD"/>
    <w:rsid w:val="00CE37B0"/>
    <w:rsid w:val="00CE48A8"/>
    <w:rsid w:val="00CE4D02"/>
    <w:rsid w:val="00CE720D"/>
    <w:rsid w:val="00CF0729"/>
    <w:rsid w:val="00CF0CCE"/>
    <w:rsid w:val="00CF0EA5"/>
    <w:rsid w:val="00CF424F"/>
    <w:rsid w:val="00CF456C"/>
    <w:rsid w:val="00CF51C5"/>
    <w:rsid w:val="00CF56FF"/>
    <w:rsid w:val="00CF604D"/>
    <w:rsid w:val="00CF69BC"/>
    <w:rsid w:val="00CF6F71"/>
    <w:rsid w:val="00CF7CF8"/>
    <w:rsid w:val="00D02D4B"/>
    <w:rsid w:val="00D02DB0"/>
    <w:rsid w:val="00D04170"/>
    <w:rsid w:val="00D04296"/>
    <w:rsid w:val="00D04533"/>
    <w:rsid w:val="00D05335"/>
    <w:rsid w:val="00D0643F"/>
    <w:rsid w:val="00D077A5"/>
    <w:rsid w:val="00D07D4E"/>
    <w:rsid w:val="00D10777"/>
    <w:rsid w:val="00D12193"/>
    <w:rsid w:val="00D13028"/>
    <w:rsid w:val="00D138B7"/>
    <w:rsid w:val="00D14225"/>
    <w:rsid w:val="00D169C7"/>
    <w:rsid w:val="00D1730A"/>
    <w:rsid w:val="00D203E7"/>
    <w:rsid w:val="00D21309"/>
    <w:rsid w:val="00D23DCB"/>
    <w:rsid w:val="00D244F5"/>
    <w:rsid w:val="00D26829"/>
    <w:rsid w:val="00D27C04"/>
    <w:rsid w:val="00D30402"/>
    <w:rsid w:val="00D31732"/>
    <w:rsid w:val="00D334DC"/>
    <w:rsid w:val="00D33A9B"/>
    <w:rsid w:val="00D3407A"/>
    <w:rsid w:val="00D341A9"/>
    <w:rsid w:val="00D34524"/>
    <w:rsid w:val="00D34E43"/>
    <w:rsid w:val="00D35245"/>
    <w:rsid w:val="00D37689"/>
    <w:rsid w:val="00D37F00"/>
    <w:rsid w:val="00D41B9A"/>
    <w:rsid w:val="00D45FC8"/>
    <w:rsid w:val="00D476C2"/>
    <w:rsid w:val="00D5377B"/>
    <w:rsid w:val="00D53E8F"/>
    <w:rsid w:val="00D54CDD"/>
    <w:rsid w:val="00D54E6D"/>
    <w:rsid w:val="00D5547D"/>
    <w:rsid w:val="00D60A41"/>
    <w:rsid w:val="00D617D1"/>
    <w:rsid w:val="00D62060"/>
    <w:rsid w:val="00D62FB7"/>
    <w:rsid w:val="00D647A4"/>
    <w:rsid w:val="00D653AE"/>
    <w:rsid w:val="00D66EEA"/>
    <w:rsid w:val="00D676CA"/>
    <w:rsid w:val="00D6783C"/>
    <w:rsid w:val="00D7353B"/>
    <w:rsid w:val="00D7413E"/>
    <w:rsid w:val="00D74467"/>
    <w:rsid w:val="00D7511C"/>
    <w:rsid w:val="00D75E64"/>
    <w:rsid w:val="00D779EA"/>
    <w:rsid w:val="00D803E5"/>
    <w:rsid w:val="00D817B7"/>
    <w:rsid w:val="00D8277C"/>
    <w:rsid w:val="00D83ED2"/>
    <w:rsid w:val="00D8443A"/>
    <w:rsid w:val="00D84545"/>
    <w:rsid w:val="00D8457D"/>
    <w:rsid w:val="00D845FF"/>
    <w:rsid w:val="00D86F5A"/>
    <w:rsid w:val="00D87F41"/>
    <w:rsid w:val="00D9016A"/>
    <w:rsid w:val="00D90FA1"/>
    <w:rsid w:val="00D919BC"/>
    <w:rsid w:val="00D91C26"/>
    <w:rsid w:val="00D96D8E"/>
    <w:rsid w:val="00DA0FB0"/>
    <w:rsid w:val="00DA0FDC"/>
    <w:rsid w:val="00DA104C"/>
    <w:rsid w:val="00DA6262"/>
    <w:rsid w:val="00DA6CFF"/>
    <w:rsid w:val="00DA7144"/>
    <w:rsid w:val="00DA7F82"/>
    <w:rsid w:val="00DB089B"/>
    <w:rsid w:val="00DB0E5A"/>
    <w:rsid w:val="00DB406C"/>
    <w:rsid w:val="00DB4543"/>
    <w:rsid w:val="00DB549D"/>
    <w:rsid w:val="00DB6784"/>
    <w:rsid w:val="00DB6885"/>
    <w:rsid w:val="00DB72B3"/>
    <w:rsid w:val="00DB7370"/>
    <w:rsid w:val="00DB7611"/>
    <w:rsid w:val="00DC1929"/>
    <w:rsid w:val="00DC3C85"/>
    <w:rsid w:val="00DC43B7"/>
    <w:rsid w:val="00DC4B6F"/>
    <w:rsid w:val="00DC64D5"/>
    <w:rsid w:val="00DC7A46"/>
    <w:rsid w:val="00DD29A2"/>
    <w:rsid w:val="00DD2F40"/>
    <w:rsid w:val="00DD3447"/>
    <w:rsid w:val="00DD4944"/>
    <w:rsid w:val="00DD63BA"/>
    <w:rsid w:val="00DE0D00"/>
    <w:rsid w:val="00DE1FB9"/>
    <w:rsid w:val="00DE3A14"/>
    <w:rsid w:val="00DE43F4"/>
    <w:rsid w:val="00DE7CE0"/>
    <w:rsid w:val="00DF0122"/>
    <w:rsid w:val="00DF0305"/>
    <w:rsid w:val="00DF07CA"/>
    <w:rsid w:val="00DF42F4"/>
    <w:rsid w:val="00DF4300"/>
    <w:rsid w:val="00DF545D"/>
    <w:rsid w:val="00DF5BDE"/>
    <w:rsid w:val="00DF6F32"/>
    <w:rsid w:val="00DF7CA4"/>
    <w:rsid w:val="00E001AD"/>
    <w:rsid w:val="00E0085E"/>
    <w:rsid w:val="00E00C4C"/>
    <w:rsid w:val="00E018A7"/>
    <w:rsid w:val="00E03E17"/>
    <w:rsid w:val="00E03F28"/>
    <w:rsid w:val="00E04847"/>
    <w:rsid w:val="00E052F7"/>
    <w:rsid w:val="00E07236"/>
    <w:rsid w:val="00E10085"/>
    <w:rsid w:val="00E10DB2"/>
    <w:rsid w:val="00E110A8"/>
    <w:rsid w:val="00E121AA"/>
    <w:rsid w:val="00E12726"/>
    <w:rsid w:val="00E12BA4"/>
    <w:rsid w:val="00E12C34"/>
    <w:rsid w:val="00E14940"/>
    <w:rsid w:val="00E149A7"/>
    <w:rsid w:val="00E217B1"/>
    <w:rsid w:val="00E228B3"/>
    <w:rsid w:val="00E25159"/>
    <w:rsid w:val="00E27FAB"/>
    <w:rsid w:val="00E33E8F"/>
    <w:rsid w:val="00E35462"/>
    <w:rsid w:val="00E40920"/>
    <w:rsid w:val="00E4593F"/>
    <w:rsid w:val="00E46B59"/>
    <w:rsid w:val="00E47685"/>
    <w:rsid w:val="00E50912"/>
    <w:rsid w:val="00E50FDE"/>
    <w:rsid w:val="00E513F5"/>
    <w:rsid w:val="00E542A5"/>
    <w:rsid w:val="00E56B0A"/>
    <w:rsid w:val="00E57ED3"/>
    <w:rsid w:val="00E61BFB"/>
    <w:rsid w:val="00E61F6B"/>
    <w:rsid w:val="00E633FC"/>
    <w:rsid w:val="00E636DF"/>
    <w:rsid w:val="00E6370C"/>
    <w:rsid w:val="00E63B68"/>
    <w:rsid w:val="00E65CAF"/>
    <w:rsid w:val="00E66653"/>
    <w:rsid w:val="00E66B5D"/>
    <w:rsid w:val="00E66D63"/>
    <w:rsid w:val="00E66EDB"/>
    <w:rsid w:val="00E67544"/>
    <w:rsid w:val="00E67637"/>
    <w:rsid w:val="00E678A7"/>
    <w:rsid w:val="00E70E2D"/>
    <w:rsid w:val="00E70FFF"/>
    <w:rsid w:val="00E7258B"/>
    <w:rsid w:val="00E72AB7"/>
    <w:rsid w:val="00E746C3"/>
    <w:rsid w:val="00E749D2"/>
    <w:rsid w:val="00E75676"/>
    <w:rsid w:val="00E759F2"/>
    <w:rsid w:val="00E76639"/>
    <w:rsid w:val="00E80862"/>
    <w:rsid w:val="00E81A1C"/>
    <w:rsid w:val="00E826FB"/>
    <w:rsid w:val="00E837BB"/>
    <w:rsid w:val="00E84BA6"/>
    <w:rsid w:val="00E86E58"/>
    <w:rsid w:val="00E87FA4"/>
    <w:rsid w:val="00E913AA"/>
    <w:rsid w:val="00E921C7"/>
    <w:rsid w:val="00E93DD7"/>
    <w:rsid w:val="00E95B86"/>
    <w:rsid w:val="00E966BA"/>
    <w:rsid w:val="00E97DE2"/>
    <w:rsid w:val="00EA17C1"/>
    <w:rsid w:val="00EA19F1"/>
    <w:rsid w:val="00EA5179"/>
    <w:rsid w:val="00EA5821"/>
    <w:rsid w:val="00EA62C2"/>
    <w:rsid w:val="00EA6A43"/>
    <w:rsid w:val="00EB037B"/>
    <w:rsid w:val="00EB220D"/>
    <w:rsid w:val="00EB233B"/>
    <w:rsid w:val="00EB2F50"/>
    <w:rsid w:val="00EB3002"/>
    <w:rsid w:val="00EB3755"/>
    <w:rsid w:val="00EB3C1B"/>
    <w:rsid w:val="00EB3DF7"/>
    <w:rsid w:val="00EB6113"/>
    <w:rsid w:val="00EB6312"/>
    <w:rsid w:val="00EB777A"/>
    <w:rsid w:val="00EC12E5"/>
    <w:rsid w:val="00EC30AA"/>
    <w:rsid w:val="00EC331E"/>
    <w:rsid w:val="00EC46D3"/>
    <w:rsid w:val="00EC51CA"/>
    <w:rsid w:val="00EC544A"/>
    <w:rsid w:val="00EC7347"/>
    <w:rsid w:val="00ED1DD9"/>
    <w:rsid w:val="00ED28F6"/>
    <w:rsid w:val="00ED2D87"/>
    <w:rsid w:val="00ED30D2"/>
    <w:rsid w:val="00ED3D6B"/>
    <w:rsid w:val="00ED3FF0"/>
    <w:rsid w:val="00ED4DBC"/>
    <w:rsid w:val="00ED5DE9"/>
    <w:rsid w:val="00ED6C9A"/>
    <w:rsid w:val="00EE0D0C"/>
    <w:rsid w:val="00EE0EED"/>
    <w:rsid w:val="00EE22AE"/>
    <w:rsid w:val="00EE28A7"/>
    <w:rsid w:val="00EE50AB"/>
    <w:rsid w:val="00EE5729"/>
    <w:rsid w:val="00EE5A6D"/>
    <w:rsid w:val="00EE5C91"/>
    <w:rsid w:val="00EE61D3"/>
    <w:rsid w:val="00EE7110"/>
    <w:rsid w:val="00EE782E"/>
    <w:rsid w:val="00EF55B0"/>
    <w:rsid w:val="00EF58D8"/>
    <w:rsid w:val="00EF5973"/>
    <w:rsid w:val="00EF5CEB"/>
    <w:rsid w:val="00EF700C"/>
    <w:rsid w:val="00F00BC9"/>
    <w:rsid w:val="00F00F38"/>
    <w:rsid w:val="00F02878"/>
    <w:rsid w:val="00F0366F"/>
    <w:rsid w:val="00F0597E"/>
    <w:rsid w:val="00F05A89"/>
    <w:rsid w:val="00F07EB7"/>
    <w:rsid w:val="00F10B84"/>
    <w:rsid w:val="00F1118E"/>
    <w:rsid w:val="00F118DD"/>
    <w:rsid w:val="00F11CE7"/>
    <w:rsid w:val="00F127F3"/>
    <w:rsid w:val="00F12DBD"/>
    <w:rsid w:val="00F1535D"/>
    <w:rsid w:val="00F1629A"/>
    <w:rsid w:val="00F1636E"/>
    <w:rsid w:val="00F171B5"/>
    <w:rsid w:val="00F178C5"/>
    <w:rsid w:val="00F20460"/>
    <w:rsid w:val="00F20925"/>
    <w:rsid w:val="00F2234A"/>
    <w:rsid w:val="00F223A5"/>
    <w:rsid w:val="00F252CA"/>
    <w:rsid w:val="00F25D5F"/>
    <w:rsid w:val="00F26C85"/>
    <w:rsid w:val="00F27D29"/>
    <w:rsid w:val="00F312D2"/>
    <w:rsid w:val="00F31594"/>
    <w:rsid w:val="00F33373"/>
    <w:rsid w:val="00F337EA"/>
    <w:rsid w:val="00F33992"/>
    <w:rsid w:val="00F3626A"/>
    <w:rsid w:val="00F37006"/>
    <w:rsid w:val="00F37CDC"/>
    <w:rsid w:val="00F40243"/>
    <w:rsid w:val="00F42490"/>
    <w:rsid w:val="00F44FCB"/>
    <w:rsid w:val="00F47434"/>
    <w:rsid w:val="00F5042F"/>
    <w:rsid w:val="00F51ED8"/>
    <w:rsid w:val="00F52412"/>
    <w:rsid w:val="00F5257E"/>
    <w:rsid w:val="00F54EE4"/>
    <w:rsid w:val="00F567AD"/>
    <w:rsid w:val="00F56F17"/>
    <w:rsid w:val="00F57A7A"/>
    <w:rsid w:val="00F57D08"/>
    <w:rsid w:val="00F60B8D"/>
    <w:rsid w:val="00F652F3"/>
    <w:rsid w:val="00F6573C"/>
    <w:rsid w:val="00F66F00"/>
    <w:rsid w:val="00F70025"/>
    <w:rsid w:val="00F71490"/>
    <w:rsid w:val="00F72F82"/>
    <w:rsid w:val="00F7340B"/>
    <w:rsid w:val="00F744EC"/>
    <w:rsid w:val="00F7488C"/>
    <w:rsid w:val="00F74A6F"/>
    <w:rsid w:val="00F74AD0"/>
    <w:rsid w:val="00F74EB7"/>
    <w:rsid w:val="00F76309"/>
    <w:rsid w:val="00F77432"/>
    <w:rsid w:val="00F77DDA"/>
    <w:rsid w:val="00F8097E"/>
    <w:rsid w:val="00F80D05"/>
    <w:rsid w:val="00F81AF2"/>
    <w:rsid w:val="00F8437C"/>
    <w:rsid w:val="00F86506"/>
    <w:rsid w:val="00F918C7"/>
    <w:rsid w:val="00F92539"/>
    <w:rsid w:val="00F930B0"/>
    <w:rsid w:val="00F93320"/>
    <w:rsid w:val="00F94DDC"/>
    <w:rsid w:val="00F951D6"/>
    <w:rsid w:val="00F9678E"/>
    <w:rsid w:val="00F97313"/>
    <w:rsid w:val="00F97D56"/>
    <w:rsid w:val="00FA06A3"/>
    <w:rsid w:val="00FA08CE"/>
    <w:rsid w:val="00FA1031"/>
    <w:rsid w:val="00FA1D3A"/>
    <w:rsid w:val="00FA2070"/>
    <w:rsid w:val="00FA3677"/>
    <w:rsid w:val="00FA39FC"/>
    <w:rsid w:val="00FA3BE3"/>
    <w:rsid w:val="00FA4305"/>
    <w:rsid w:val="00FA4EA9"/>
    <w:rsid w:val="00FA7363"/>
    <w:rsid w:val="00FA7C7A"/>
    <w:rsid w:val="00FB3B61"/>
    <w:rsid w:val="00FB46F6"/>
    <w:rsid w:val="00FB5B41"/>
    <w:rsid w:val="00FB6929"/>
    <w:rsid w:val="00FB73BC"/>
    <w:rsid w:val="00FC002C"/>
    <w:rsid w:val="00FC0E23"/>
    <w:rsid w:val="00FD0086"/>
    <w:rsid w:val="00FD149A"/>
    <w:rsid w:val="00FD2597"/>
    <w:rsid w:val="00FD2A86"/>
    <w:rsid w:val="00FD3597"/>
    <w:rsid w:val="00FD3D36"/>
    <w:rsid w:val="00FD52C8"/>
    <w:rsid w:val="00FD7308"/>
    <w:rsid w:val="00FE0368"/>
    <w:rsid w:val="00FE0491"/>
    <w:rsid w:val="00FE1F7F"/>
    <w:rsid w:val="00FF0E78"/>
    <w:rsid w:val="00FF17A9"/>
    <w:rsid w:val="00FF1F2B"/>
    <w:rsid w:val="00FF38DB"/>
    <w:rsid w:val="00FF563E"/>
    <w:rsid w:val="00FF7812"/>
    <w:rsid w:val="16D06466"/>
    <w:rsid w:val="2682DA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B05E4A9"/>
  <w14:defaultImageDpi w14:val="330"/>
  <w15:docId w15:val="{48002CB6-7864-4454-B00B-0FD3EDED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E64"/>
    <w:rPr>
      <w:rFonts w:ascii="Times New Roman" w:eastAsia="Times New Roman" w:hAnsi="Times New Roman" w:cs="Times New Roman"/>
    </w:rPr>
  </w:style>
  <w:style w:type="paragraph" w:styleId="Heading1">
    <w:name w:val="heading 1"/>
    <w:basedOn w:val="Normal"/>
    <w:next w:val="Normal"/>
    <w:link w:val="Heading1Char"/>
    <w:uiPriority w:val="9"/>
    <w:qFormat/>
    <w:rsid w:val="00FB46F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828"/>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F036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5BD"/>
    <w:rPr>
      <w:rFonts w:ascii="Lucida Grande" w:eastAsia="Times New Roman" w:hAnsi="Lucida Grande" w:cs="Lucida Grande"/>
      <w:sz w:val="18"/>
      <w:szCs w:val="18"/>
    </w:rPr>
  </w:style>
  <w:style w:type="character" w:styleId="Hyperlink">
    <w:name w:val="Hyperlink"/>
    <w:basedOn w:val="DefaultParagraphFont"/>
    <w:uiPriority w:val="99"/>
    <w:unhideWhenUsed/>
    <w:rsid w:val="00BF4ECC"/>
    <w:rPr>
      <w:color w:val="0000FF" w:themeColor="hyperlink"/>
      <w:u w:val="single"/>
    </w:rPr>
  </w:style>
  <w:style w:type="paragraph" w:styleId="ListParagraph">
    <w:name w:val="List Paragraph"/>
    <w:basedOn w:val="Normal"/>
    <w:link w:val="ListParagraphChar"/>
    <w:uiPriority w:val="1"/>
    <w:qFormat/>
    <w:rsid w:val="00557295"/>
    <w:pPr>
      <w:ind w:left="720"/>
      <w:contextualSpacing/>
    </w:pPr>
  </w:style>
  <w:style w:type="table" w:styleId="TableGrid">
    <w:name w:val="Table Grid"/>
    <w:basedOn w:val="TableNormal"/>
    <w:uiPriority w:val="39"/>
    <w:rsid w:val="0066541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6541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1AA"/>
    <w:pPr>
      <w:tabs>
        <w:tab w:val="center" w:pos="4680"/>
        <w:tab w:val="right" w:pos="9360"/>
      </w:tabs>
    </w:pPr>
  </w:style>
  <w:style w:type="character" w:customStyle="1" w:styleId="HeaderChar">
    <w:name w:val="Header Char"/>
    <w:basedOn w:val="DefaultParagraphFont"/>
    <w:link w:val="Header"/>
    <w:uiPriority w:val="99"/>
    <w:rsid w:val="00E121AA"/>
    <w:rPr>
      <w:rFonts w:ascii="Times New Roman" w:eastAsia="Times New Roman" w:hAnsi="Times New Roman" w:cs="Times New Roman"/>
    </w:rPr>
  </w:style>
  <w:style w:type="paragraph" w:styleId="Footer">
    <w:name w:val="footer"/>
    <w:basedOn w:val="Normal"/>
    <w:link w:val="FooterChar"/>
    <w:uiPriority w:val="99"/>
    <w:unhideWhenUsed/>
    <w:rsid w:val="00E121AA"/>
    <w:pPr>
      <w:tabs>
        <w:tab w:val="center" w:pos="4680"/>
        <w:tab w:val="right" w:pos="9360"/>
      </w:tabs>
    </w:pPr>
  </w:style>
  <w:style w:type="character" w:customStyle="1" w:styleId="FooterChar">
    <w:name w:val="Footer Char"/>
    <w:basedOn w:val="DefaultParagraphFont"/>
    <w:link w:val="Footer"/>
    <w:uiPriority w:val="99"/>
    <w:rsid w:val="00E121AA"/>
    <w:rPr>
      <w:rFonts w:ascii="Times New Roman" w:eastAsia="Times New Roman" w:hAnsi="Times New Roman" w:cs="Times New Roman"/>
    </w:rPr>
  </w:style>
  <w:style w:type="paragraph" w:customStyle="1" w:styleId="Default">
    <w:name w:val="Default"/>
    <w:rsid w:val="00CF0CCE"/>
    <w:pPr>
      <w:autoSpaceDE w:val="0"/>
      <w:autoSpaceDN w:val="0"/>
      <w:adjustRightInd w:val="0"/>
    </w:pPr>
    <w:rPr>
      <w:rFonts w:ascii="Calibri" w:eastAsiaTheme="minorHAnsi" w:hAnsi="Calibri" w:cs="Calibri"/>
      <w:color w:val="000000"/>
    </w:rPr>
  </w:style>
  <w:style w:type="table" w:customStyle="1" w:styleId="GridTable1Light1">
    <w:name w:val="Grid Table 1 Light1"/>
    <w:basedOn w:val="TableNormal"/>
    <w:uiPriority w:val="46"/>
    <w:rsid w:val="00CF0CCE"/>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D02D6"/>
    <w:rPr>
      <w:sz w:val="16"/>
      <w:szCs w:val="16"/>
    </w:rPr>
  </w:style>
  <w:style w:type="paragraph" w:styleId="CommentText">
    <w:name w:val="annotation text"/>
    <w:basedOn w:val="Normal"/>
    <w:link w:val="CommentTextChar"/>
    <w:uiPriority w:val="99"/>
    <w:semiHidden/>
    <w:unhideWhenUsed/>
    <w:rsid w:val="00AD02D6"/>
    <w:rPr>
      <w:sz w:val="20"/>
      <w:szCs w:val="20"/>
    </w:rPr>
  </w:style>
  <w:style w:type="character" w:customStyle="1" w:styleId="CommentTextChar">
    <w:name w:val="Comment Text Char"/>
    <w:basedOn w:val="DefaultParagraphFont"/>
    <w:link w:val="CommentText"/>
    <w:uiPriority w:val="99"/>
    <w:semiHidden/>
    <w:rsid w:val="00AD02D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2D6"/>
    <w:rPr>
      <w:b/>
      <w:bCs/>
    </w:rPr>
  </w:style>
  <w:style w:type="character" w:customStyle="1" w:styleId="CommentSubjectChar">
    <w:name w:val="Comment Subject Char"/>
    <w:basedOn w:val="CommentTextChar"/>
    <w:link w:val="CommentSubject"/>
    <w:uiPriority w:val="99"/>
    <w:semiHidden/>
    <w:rsid w:val="00AD02D6"/>
    <w:rPr>
      <w:rFonts w:ascii="Times New Roman" w:eastAsia="Times New Roman" w:hAnsi="Times New Roman" w:cs="Times New Roman"/>
      <w:b/>
      <w:bCs/>
      <w:sz w:val="20"/>
      <w:szCs w:val="20"/>
    </w:rPr>
  </w:style>
  <w:style w:type="paragraph" w:styleId="Revision">
    <w:name w:val="Revision"/>
    <w:hidden/>
    <w:uiPriority w:val="99"/>
    <w:semiHidden/>
    <w:rsid w:val="005102FE"/>
    <w:rPr>
      <w:rFonts w:ascii="Times New Roman" w:eastAsia="Times New Roman" w:hAnsi="Times New Roman" w:cs="Times New Roman"/>
    </w:rPr>
  </w:style>
  <w:style w:type="table" w:customStyle="1" w:styleId="TableGrid11">
    <w:name w:val="Table Grid11"/>
    <w:basedOn w:val="TableNormal"/>
    <w:next w:val="TableGrid"/>
    <w:uiPriority w:val="59"/>
    <w:rsid w:val="0099472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uiPriority w:val="46"/>
    <w:rsid w:val="002C142F"/>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3F6703"/>
    <w:pPr>
      <w:widowControl w:val="0"/>
      <w:autoSpaceDE w:val="0"/>
      <w:autoSpaceDN w:val="0"/>
    </w:pPr>
    <w:rPr>
      <w:rFonts w:ascii="Calibri" w:eastAsia="Calibri" w:hAnsi="Calibri" w:cs="Calibri"/>
      <w:b/>
      <w:bCs/>
    </w:rPr>
  </w:style>
  <w:style w:type="character" w:customStyle="1" w:styleId="BodyTextChar">
    <w:name w:val="Body Text Char"/>
    <w:basedOn w:val="DefaultParagraphFont"/>
    <w:link w:val="BodyText"/>
    <w:uiPriority w:val="1"/>
    <w:rsid w:val="003F6703"/>
    <w:rPr>
      <w:rFonts w:ascii="Calibri" w:eastAsia="Calibri" w:hAnsi="Calibri" w:cs="Calibri"/>
      <w:b/>
      <w:bCs/>
    </w:rPr>
  </w:style>
  <w:style w:type="paragraph" w:customStyle="1" w:styleId="TableParagraph">
    <w:name w:val="Table Paragraph"/>
    <w:basedOn w:val="Normal"/>
    <w:uiPriority w:val="1"/>
    <w:qFormat/>
    <w:rsid w:val="003F6703"/>
    <w:pPr>
      <w:widowControl w:val="0"/>
      <w:autoSpaceDE w:val="0"/>
      <w:autoSpaceDN w:val="0"/>
      <w:ind w:left="101"/>
    </w:pPr>
    <w:rPr>
      <w:rFonts w:ascii="Calibri" w:eastAsia="Calibri" w:hAnsi="Calibri" w:cs="Calibri"/>
      <w:sz w:val="22"/>
      <w:szCs w:val="22"/>
    </w:rPr>
  </w:style>
  <w:style w:type="paragraph" w:styleId="NormalWeb">
    <w:name w:val="Normal (Web)"/>
    <w:basedOn w:val="Normal"/>
    <w:uiPriority w:val="99"/>
    <w:unhideWhenUsed/>
    <w:rsid w:val="007D4911"/>
  </w:style>
  <w:style w:type="character" w:styleId="FollowedHyperlink">
    <w:name w:val="FollowedHyperlink"/>
    <w:basedOn w:val="DefaultParagraphFont"/>
    <w:uiPriority w:val="99"/>
    <w:semiHidden/>
    <w:unhideWhenUsed/>
    <w:rsid w:val="00DD3447"/>
    <w:rPr>
      <w:color w:val="800080" w:themeColor="followedHyperlink"/>
      <w:u w:val="single"/>
    </w:rPr>
  </w:style>
  <w:style w:type="character" w:customStyle="1" w:styleId="Heading1Char">
    <w:name w:val="Heading 1 Char"/>
    <w:basedOn w:val="DefaultParagraphFont"/>
    <w:link w:val="Heading1"/>
    <w:uiPriority w:val="9"/>
    <w:rsid w:val="00FB46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F5641"/>
    <w:pPr>
      <w:spacing w:line="276" w:lineRule="auto"/>
      <w:outlineLvl w:val="9"/>
    </w:pPr>
    <w:rPr>
      <w:lang w:eastAsia="ja-JP"/>
    </w:rPr>
  </w:style>
  <w:style w:type="paragraph" w:styleId="TOC1">
    <w:name w:val="toc 1"/>
    <w:basedOn w:val="Normal"/>
    <w:next w:val="Normal"/>
    <w:autoRedefine/>
    <w:uiPriority w:val="39"/>
    <w:unhideWhenUsed/>
    <w:rsid w:val="003C6A6D"/>
    <w:pPr>
      <w:tabs>
        <w:tab w:val="right" w:leader="dot" w:pos="10790"/>
      </w:tabs>
      <w:spacing w:after="100"/>
    </w:pPr>
    <w:rPr>
      <w:rFonts w:asciiTheme="minorHAnsi" w:eastAsiaTheme="minorHAnsi" w:hAnsiTheme="minorHAnsi" w:cstheme="majorHAnsi"/>
      <w:b/>
      <w:noProof/>
      <w:sz w:val="22"/>
      <w:szCs w:val="22"/>
    </w:rPr>
  </w:style>
  <w:style w:type="paragraph" w:styleId="TOC2">
    <w:name w:val="toc 2"/>
    <w:basedOn w:val="Normal"/>
    <w:next w:val="Normal"/>
    <w:autoRedefine/>
    <w:uiPriority w:val="39"/>
    <w:unhideWhenUsed/>
    <w:rsid w:val="008F5641"/>
    <w:pPr>
      <w:spacing w:after="100"/>
      <w:ind w:left="220"/>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446828"/>
    <w:rPr>
      <w:rFonts w:asciiTheme="majorHAnsi" w:eastAsiaTheme="majorEastAsia" w:hAnsiTheme="majorHAnsi" w:cstheme="majorBidi"/>
      <w:b/>
      <w:bCs/>
      <w:color w:val="4F81BD" w:themeColor="accent1"/>
      <w:sz w:val="28"/>
      <w:szCs w:val="26"/>
    </w:rPr>
  </w:style>
  <w:style w:type="paragraph" w:styleId="FootnoteText">
    <w:name w:val="footnote text"/>
    <w:basedOn w:val="Normal"/>
    <w:link w:val="FootnoteTextChar"/>
    <w:uiPriority w:val="99"/>
    <w:semiHidden/>
    <w:unhideWhenUsed/>
    <w:rsid w:val="00907AB6"/>
    <w:rPr>
      <w:sz w:val="20"/>
      <w:szCs w:val="20"/>
    </w:rPr>
  </w:style>
  <w:style w:type="character" w:customStyle="1" w:styleId="FootnoteTextChar">
    <w:name w:val="Footnote Text Char"/>
    <w:basedOn w:val="DefaultParagraphFont"/>
    <w:link w:val="FootnoteText"/>
    <w:uiPriority w:val="99"/>
    <w:semiHidden/>
    <w:rsid w:val="00907A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07AB6"/>
    <w:rPr>
      <w:vertAlign w:val="superscript"/>
    </w:rPr>
  </w:style>
  <w:style w:type="character" w:customStyle="1" w:styleId="UnresolvedMention1">
    <w:name w:val="Unresolved Mention1"/>
    <w:basedOn w:val="DefaultParagraphFont"/>
    <w:uiPriority w:val="99"/>
    <w:semiHidden/>
    <w:unhideWhenUsed/>
    <w:rsid w:val="008D1CBA"/>
    <w:rPr>
      <w:color w:val="605E5C"/>
      <w:shd w:val="clear" w:color="auto" w:fill="E1DFDD"/>
    </w:rPr>
  </w:style>
  <w:style w:type="character" w:customStyle="1" w:styleId="Heading3Char">
    <w:name w:val="Heading 3 Char"/>
    <w:basedOn w:val="DefaultParagraphFont"/>
    <w:link w:val="Heading3"/>
    <w:uiPriority w:val="9"/>
    <w:rsid w:val="00F0366F"/>
    <w:rPr>
      <w:rFonts w:asciiTheme="majorHAnsi" w:eastAsiaTheme="majorEastAsia" w:hAnsiTheme="majorHAnsi" w:cstheme="majorBidi"/>
      <w:color w:val="243F60" w:themeColor="accent1" w:themeShade="7F"/>
    </w:rPr>
  </w:style>
  <w:style w:type="paragraph" w:styleId="TOC3">
    <w:name w:val="toc 3"/>
    <w:basedOn w:val="Normal"/>
    <w:next w:val="Normal"/>
    <w:autoRedefine/>
    <w:uiPriority w:val="39"/>
    <w:unhideWhenUsed/>
    <w:rsid w:val="00DA0FDC"/>
    <w:pPr>
      <w:tabs>
        <w:tab w:val="left" w:pos="1100"/>
        <w:tab w:val="right" w:leader="dot" w:pos="10790"/>
      </w:tabs>
      <w:spacing w:after="100"/>
      <w:ind w:left="480"/>
    </w:pPr>
    <w:rPr>
      <w:noProof/>
      <w:sz w:val="22"/>
    </w:rPr>
  </w:style>
  <w:style w:type="character" w:customStyle="1" w:styleId="ListParagraphChar">
    <w:name w:val="List Paragraph Char"/>
    <w:link w:val="ListParagraph"/>
    <w:uiPriority w:val="1"/>
    <w:locked/>
    <w:rsid w:val="00D83ED2"/>
    <w:rPr>
      <w:rFonts w:ascii="Times New Roman" w:eastAsia="Times New Roman" w:hAnsi="Times New Roman" w:cs="Times New Roman"/>
    </w:rPr>
  </w:style>
  <w:style w:type="paragraph" w:customStyle="1" w:styleId="xmsolistparagraph">
    <w:name w:val="x_msolistparagraph"/>
    <w:basedOn w:val="Normal"/>
    <w:rsid w:val="00975CAB"/>
    <w:pPr>
      <w:ind w:left="720"/>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1407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4018">
      <w:bodyDiv w:val="1"/>
      <w:marLeft w:val="0"/>
      <w:marRight w:val="0"/>
      <w:marTop w:val="0"/>
      <w:marBottom w:val="0"/>
      <w:divBdr>
        <w:top w:val="none" w:sz="0" w:space="0" w:color="auto"/>
        <w:left w:val="none" w:sz="0" w:space="0" w:color="auto"/>
        <w:bottom w:val="none" w:sz="0" w:space="0" w:color="auto"/>
        <w:right w:val="none" w:sz="0" w:space="0" w:color="auto"/>
      </w:divBdr>
    </w:div>
    <w:div w:id="166285632">
      <w:bodyDiv w:val="1"/>
      <w:marLeft w:val="0"/>
      <w:marRight w:val="0"/>
      <w:marTop w:val="0"/>
      <w:marBottom w:val="0"/>
      <w:divBdr>
        <w:top w:val="none" w:sz="0" w:space="0" w:color="auto"/>
        <w:left w:val="none" w:sz="0" w:space="0" w:color="auto"/>
        <w:bottom w:val="none" w:sz="0" w:space="0" w:color="auto"/>
        <w:right w:val="none" w:sz="0" w:space="0" w:color="auto"/>
      </w:divBdr>
    </w:div>
    <w:div w:id="200360055">
      <w:bodyDiv w:val="1"/>
      <w:marLeft w:val="0"/>
      <w:marRight w:val="0"/>
      <w:marTop w:val="0"/>
      <w:marBottom w:val="0"/>
      <w:divBdr>
        <w:top w:val="none" w:sz="0" w:space="0" w:color="auto"/>
        <w:left w:val="none" w:sz="0" w:space="0" w:color="auto"/>
        <w:bottom w:val="none" w:sz="0" w:space="0" w:color="auto"/>
        <w:right w:val="none" w:sz="0" w:space="0" w:color="auto"/>
      </w:divBdr>
    </w:div>
    <w:div w:id="201089411">
      <w:bodyDiv w:val="1"/>
      <w:marLeft w:val="0"/>
      <w:marRight w:val="0"/>
      <w:marTop w:val="0"/>
      <w:marBottom w:val="0"/>
      <w:divBdr>
        <w:top w:val="none" w:sz="0" w:space="0" w:color="auto"/>
        <w:left w:val="none" w:sz="0" w:space="0" w:color="auto"/>
        <w:bottom w:val="none" w:sz="0" w:space="0" w:color="auto"/>
        <w:right w:val="none" w:sz="0" w:space="0" w:color="auto"/>
      </w:divBdr>
    </w:div>
    <w:div w:id="247815681">
      <w:bodyDiv w:val="1"/>
      <w:marLeft w:val="0"/>
      <w:marRight w:val="0"/>
      <w:marTop w:val="0"/>
      <w:marBottom w:val="0"/>
      <w:divBdr>
        <w:top w:val="none" w:sz="0" w:space="0" w:color="auto"/>
        <w:left w:val="none" w:sz="0" w:space="0" w:color="auto"/>
        <w:bottom w:val="none" w:sz="0" w:space="0" w:color="auto"/>
        <w:right w:val="none" w:sz="0" w:space="0" w:color="auto"/>
      </w:divBdr>
    </w:div>
    <w:div w:id="281812900">
      <w:bodyDiv w:val="1"/>
      <w:marLeft w:val="0"/>
      <w:marRight w:val="0"/>
      <w:marTop w:val="0"/>
      <w:marBottom w:val="0"/>
      <w:divBdr>
        <w:top w:val="none" w:sz="0" w:space="0" w:color="auto"/>
        <w:left w:val="none" w:sz="0" w:space="0" w:color="auto"/>
        <w:bottom w:val="none" w:sz="0" w:space="0" w:color="auto"/>
        <w:right w:val="none" w:sz="0" w:space="0" w:color="auto"/>
      </w:divBdr>
    </w:div>
    <w:div w:id="329218559">
      <w:bodyDiv w:val="1"/>
      <w:marLeft w:val="0"/>
      <w:marRight w:val="0"/>
      <w:marTop w:val="0"/>
      <w:marBottom w:val="0"/>
      <w:divBdr>
        <w:top w:val="none" w:sz="0" w:space="0" w:color="auto"/>
        <w:left w:val="none" w:sz="0" w:space="0" w:color="auto"/>
        <w:bottom w:val="none" w:sz="0" w:space="0" w:color="auto"/>
        <w:right w:val="none" w:sz="0" w:space="0" w:color="auto"/>
      </w:divBdr>
    </w:div>
    <w:div w:id="365179252">
      <w:bodyDiv w:val="1"/>
      <w:marLeft w:val="0"/>
      <w:marRight w:val="0"/>
      <w:marTop w:val="0"/>
      <w:marBottom w:val="0"/>
      <w:divBdr>
        <w:top w:val="none" w:sz="0" w:space="0" w:color="auto"/>
        <w:left w:val="none" w:sz="0" w:space="0" w:color="auto"/>
        <w:bottom w:val="none" w:sz="0" w:space="0" w:color="auto"/>
        <w:right w:val="none" w:sz="0" w:space="0" w:color="auto"/>
      </w:divBdr>
    </w:div>
    <w:div w:id="406539244">
      <w:bodyDiv w:val="1"/>
      <w:marLeft w:val="0"/>
      <w:marRight w:val="0"/>
      <w:marTop w:val="0"/>
      <w:marBottom w:val="0"/>
      <w:divBdr>
        <w:top w:val="none" w:sz="0" w:space="0" w:color="auto"/>
        <w:left w:val="none" w:sz="0" w:space="0" w:color="auto"/>
        <w:bottom w:val="none" w:sz="0" w:space="0" w:color="auto"/>
        <w:right w:val="none" w:sz="0" w:space="0" w:color="auto"/>
      </w:divBdr>
    </w:div>
    <w:div w:id="480344572">
      <w:bodyDiv w:val="1"/>
      <w:marLeft w:val="0"/>
      <w:marRight w:val="0"/>
      <w:marTop w:val="0"/>
      <w:marBottom w:val="0"/>
      <w:divBdr>
        <w:top w:val="none" w:sz="0" w:space="0" w:color="auto"/>
        <w:left w:val="none" w:sz="0" w:space="0" w:color="auto"/>
        <w:bottom w:val="none" w:sz="0" w:space="0" w:color="auto"/>
        <w:right w:val="none" w:sz="0" w:space="0" w:color="auto"/>
      </w:divBdr>
    </w:div>
    <w:div w:id="524756763">
      <w:bodyDiv w:val="1"/>
      <w:marLeft w:val="0"/>
      <w:marRight w:val="0"/>
      <w:marTop w:val="0"/>
      <w:marBottom w:val="0"/>
      <w:divBdr>
        <w:top w:val="none" w:sz="0" w:space="0" w:color="auto"/>
        <w:left w:val="none" w:sz="0" w:space="0" w:color="auto"/>
        <w:bottom w:val="none" w:sz="0" w:space="0" w:color="auto"/>
        <w:right w:val="none" w:sz="0" w:space="0" w:color="auto"/>
      </w:divBdr>
    </w:div>
    <w:div w:id="679161357">
      <w:bodyDiv w:val="1"/>
      <w:marLeft w:val="0"/>
      <w:marRight w:val="0"/>
      <w:marTop w:val="0"/>
      <w:marBottom w:val="0"/>
      <w:divBdr>
        <w:top w:val="none" w:sz="0" w:space="0" w:color="auto"/>
        <w:left w:val="none" w:sz="0" w:space="0" w:color="auto"/>
        <w:bottom w:val="none" w:sz="0" w:space="0" w:color="auto"/>
        <w:right w:val="none" w:sz="0" w:space="0" w:color="auto"/>
      </w:divBdr>
    </w:div>
    <w:div w:id="842747563">
      <w:bodyDiv w:val="1"/>
      <w:marLeft w:val="0"/>
      <w:marRight w:val="0"/>
      <w:marTop w:val="0"/>
      <w:marBottom w:val="0"/>
      <w:divBdr>
        <w:top w:val="none" w:sz="0" w:space="0" w:color="auto"/>
        <w:left w:val="none" w:sz="0" w:space="0" w:color="auto"/>
        <w:bottom w:val="none" w:sz="0" w:space="0" w:color="auto"/>
        <w:right w:val="none" w:sz="0" w:space="0" w:color="auto"/>
      </w:divBdr>
    </w:div>
    <w:div w:id="849640289">
      <w:bodyDiv w:val="1"/>
      <w:marLeft w:val="0"/>
      <w:marRight w:val="0"/>
      <w:marTop w:val="0"/>
      <w:marBottom w:val="0"/>
      <w:divBdr>
        <w:top w:val="none" w:sz="0" w:space="0" w:color="auto"/>
        <w:left w:val="none" w:sz="0" w:space="0" w:color="auto"/>
        <w:bottom w:val="none" w:sz="0" w:space="0" w:color="auto"/>
        <w:right w:val="none" w:sz="0" w:space="0" w:color="auto"/>
      </w:divBdr>
    </w:div>
    <w:div w:id="899250880">
      <w:bodyDiv w:val="1"/>
      <w:marLeft w:val="0"/>
      <w:marRight w:val="0"/>
      <w:marTop w:val="0"/>
      <w:marBottom w:val="0"/>
      <w:divBdr>
        <w:top w:val="none" w:sz="0" w:space="0" w:color="auto"/>
        <w:left w:val="none" w:sz="0" w:space="0" w:color="auto"/>
        <w:bottom w:val="none" w:sz="0" w:space="0" w:color="auto"/>
        <w:right w:val="none" w:sz="0" w:space="0" w:color="auto"/>
      </w:divBdr>
    </w:div>
    <w:div w:id="1147478580">
      <w:bodyDiv w:val="1"/>
      <w:marLeft w:val="0"/>
      <w:marRight w:val="0"/>
      <w:marTop w:val="0"/>
      <w:marBottom w:val="0"/>
      <w:divBdr>
        <w:top w:val="none" w:sz="0" w:space="0" w:color="auto"/>
        <w:left w:val="none" w:sz="0" w:space="0" w:color="auto"/>
        <w:bottom w:val="none" w:sz="0" w:space="0" w:color="auto"/>
        <w:right w:val="none" w:sz="0" w:space="0" w:color="auto"/>
      </w:divBdr>
    </w:div>
    <w:div w:id="1213997868">
      <w:bodyDiv w:val="1"/>
      <w:marLeft w:val="0"/>
      <w:marRight w:val="0"/>
      <w:marTop w:val="0"/>
      <w:marBottom w:val="0"/>
      <w:divBdr>
        <w:top w:val="none" w:sz="0" w:space="0" w:color="auto"/>
        <w:left w:val="none" w:sz="0" w:space="0" w:color="auto"/>
        <w:bottom w:val="none" w:sz="0" w:space="0" w:color="auto"/>
        <w:right w:val="none" w:sz="0" w:space="0" w:color="auto"/>
      </w:divBdr>
    </w:div>
    <w:div w:id="1271619073">
      <w:bodyDiv w:val="1"/>
      <w:marLeft w:val="0"/>
      <w:marRight w:val="0"/>
      <w:marTop w:val="0"/>
      <w:marBottom w:val="0"/>
      <w:divBdr>
        <w:top w:val="none" w:sz="0" w:space="0" w:color="auto"/>
        <w:left w:val="none" w:sz="0" w:space="0" w:color="auto"/>
        <w:bottom w:val="none" w:sz="0" w:space="0" w:color="auto"/>
        <w:right w:val="none" w:sz="0" w:space="0" w:color="auto"/>
      </w:divBdr>
    </w:div>
    <w:div w:id="1328822912">
      <w:bodyDiv w:val="1"/>
      <w:marLeft w:val="0"/>
      <w:marRight w:val="0"/>
      <w:marTop w:val="0"/>
      <w:marBottom w:val="0"/>
      <w:divBdr>
        <w:top w:val="none" w:sz="0" w:space="0" w:color="auto"/>
        <w:left w:val="none" w:sz="0" w:space="0" w:color="auto"/>
        <w:bottom w:val="none" w:sz="0" w:space="0" w:color="auto"/>
        <w:right w:val="none" w:sz="0" w:space="0" w:color="auto"/>
      </w:divBdr>
    </w:div>
    <w:div w:id="1433361577">
      <w:bodyDiv w:val="1"/>
      <w:marLeft w:val="0"/>
      <w:marRight w:val="0"/>
      <w:marTop w:val="0"/>
      <w:marBottom w:val="0"/>
      <w:divBdr>
        <w:top w:val="none" w:sz="0" w:space="0" w:color="auto"/>
        <w:left w:val="none" w:sz="0" w:space="0" w:color="auto"/>
        <w:bottom w:val="none" w:sz="0" w:space="0" w:color="auto"/>
        <w:right w:val="none" w:sz="0" w:space="0" w:color="auto"/>
      </w:divBdr>
    </w:div>
    <w:div w:id="1544436920">
      <w:bodyDiv w:val="1"/>
      <w:marLeft w:val="0"/>
      <w:marRight w:val="0"/>
      <w:marTop w:val="0"/>
      <w:marBottom w:val="0"/>
      <w:divBdr>
        <w:top w:val="none" w:sz="0" w:space="0" w:color="auto"/>
        <w:left w:val="none" w:sz="0" w:space="0" w:color="auto"/>
        <w:bottom w:val="none" w:sz="0" w:space="0" w:color="auto"/>
        <w:right w:val="none" w:sz="0" w:space="0" w:color="auto"/>
      </w:divBdr>
    </w:div>
    <w:div w:id="1564873528">
      <w:bodyDiv w:val="1"/>
      <w:marLeft w:val="0"/>
      <w:marRight w:val="0"/>
      <w:marTop w:val="0"/>
      <w:marBottom w:val="0"/>
      <w:divBdr>
        <w:top w:val="none" w:sz="0" w:space="0" w:color="auto"/>
        <w:left w:val="none" w:sz="0" w:space="0" w:color="auto"/>
        <w:bottom w:val="none" w:sz="0" w:space="0" w:color="auto"/>
        <w:right w:val="none" w:sz="0" w:space="0" w:color="auto"/>
      </w:divBdr>
    </w:div>
    <w:div w:id="1699895711">
      <w:bodyDiv w:val="1"/>
      <w:marLeft w:val="0"/>
      <w:marRight w:val="0"/>
      <w:marTop w:val="0"/>
      <w:marBottom w:val="0"/>
      <w:divBdr>
        <w:top w:val="none" w:sz="0" w:space="0" w:color="auto"/>
        <w:left w:val="none" w:sz="0" w:space="0" w:color="auto"/>
        <w:bottom w:val="none" w:sz="0" w:space="0" w:color="auto"/>
        <w:right w:val="none" w:sz="0" w:space="0" w:color="auto"/>
      </w:divBdr>
    </w:div>
    <w:div w:id="1726443818">
      <w:bodyDiv w:val="1"/>
      <w:marLeft w:val="0"/>
      <w:marRight w:val="0"/>
      <w:marTop w:val="0"/>
      <w:marBottom w:val="0"/>
      <w:divBdr>
        <w:top w:val="none" w:sz="0" w:space="0" w:color="auto"/>
        <w:left w:val="none" w:sz="0" w:space="0" w:color="auto"/>
        <w:bottom w:val="none" w:sz="0" w:space="0" w:color="auto"/>
        <w:right w:val="none" w:sz="0" w:space="0" w:color="auto"/>
      </w:divBdr>
    </w:div>
    <w:div w:id="1888712647">
      <w:bodyDiv w:val="1"/>
      <w:marLeft w:val="0"/>
      <w:marRight w:val="0"/>
      <w:marTop w:val="0"/>
      <w:marBottom w:val="0"/>
      <w:divBdr>
        <w:top w:val="none" w:sz="0" w:space="0" w:color="auto"/>
        <w:left w:val="none" w:sz="0" w:space="0" w:color="auto"/>
        <w:bottom w:val="none" w:sz="0" w:space="0" w:color="auto"/>
        <w:right w:val="none" w:sz="0" w:space="0" w:color="auto"/>
      </w:divBdr>
    </w:div>
    <w:div w:id="1953127112">
      <w:bodyDiv w:val="1"/>
      <w:marLeft w:val="0"/>
      <w:marRight w:val="0"/>
      <w:marTop w:val="0"/>
      <w:marBottom w:val="0"/>
      <w:divBdr>
        <w:top w:val="none" w:sz="0" w:space="0" w:color="auto"/>
        <w:left w:val="none" w:sz="0" w:space="0" w:color="auto"/>
        <w:bottom w:val="none" w:sz="0" w:space="0" w:color="auto"/>
        <w:right w:val="none" w:sz="0" w:space="0" w:color="auto"/>
      </w:divBdr>
    </w:div>
    <w:div w:id="2028368855">
      <w:bodyDiv w:val="1"/>
      <w:marLeft w:val="0"/>
      <w:marRight w:val="0"/>
      <w:marTop w:val="0"/>
      <w:marBottom w:val="0"/>
      <w:divBdr>
        <w:top w:val="none" w:sz="0" w:space="0" w:color="auto"/>
        <w:left w:val="none" w:sz="0" w:space="0" w:color="auto"/>
        <w:bottom w:val="none" w:sz="0" w:space="0" w:color="auto"/>
        <w:right w:val="none" w:sz="0" w:space="0" w:color="auto"/>
      </w:divBdr>
    </w:div>
    <w:div w:id="2089040156">
      <w:bodyDiv w:val="1"/>
      <w:marLeft w:val="0"/>
      <w:marRight w:val="0"/>
      <w:marTop w:val="0"/>
      <w:marBottom w:val="0"/>
      <w:divBdr>
        <w:top w:val="none" w:sz="0" w:space="0" w:color="auto"/>
        <w:left w:val="none" w:sz="0" w:space="0" w:color="auto"/>
        <w:bottom w:val="none" w:sz="0" w:space="0" w:color="auto"/>
        <w:right w:val="none" w:sz="0" w:space="0" w:color="auto"/>
      </w:divBdr>
    </w:div>
    <w:div w:id="2116823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Microsoft_Excel_Worksheet.xlsx"/><Relationship Id="rId26"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IR@ohsu.edu"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BIR@ohsu.edu" TargetMode="External"/><Relationship Id="rId4" Type="http://schemas.openxmlformats.org/officeDocument/2006/relationships/settings" Target="settings.xml"/><Relationship Id="rId9" Type="http://schemas.openxmlformats.org/officeDocument/2006/relationships/hyperlink" Target="mailto:CBIR@ohsu.edu" TargetMode="External"/><Relationship Id="rId14" Type="http://schemas.openxmlformats.org/officeDocument/2006/relationships/header" Target="head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Wil11</b:Tag>
    <b:SourceType>JournalArticle</b:SourceType>
    <b:Guid>{023A0624-7558-4DEE-B985-F14B71CF22E4}</b:Guid>
    <b:Author>
      <b:Author>
        <b:NameList>
          <b:Person>
            <b:Last>Williams</b:Last>
          </b:Person>
        </b:NameList>
      </b:Author>
    </b:Author>
    <b:Title>Primary care strategies to improve childhood immunisation uptake in developed countries: Systematic review</b:Title>
    <b:JournalName>J R Soc Med Sh Rep</b:JournalName>
    <b:Year>2011</b:Year>
    <b:RefOrder>1</b:RefOrder>
  </b:Source>
  <b:Source>
    <b:Tag>Cen17</b:Tag>
    <b:SourceType>InternetSite</b:SourceType>
    <b:Guid>{1CF5FCED-3D2C-4314-9C79-9190284699AE}</b:Guid>
    <b:Title>Fast Facts</b:Title>
    <b:Year>2017</b:Year>
    <b:Author>
      <b:Author>
        <b:NameList>
          <b:Person>
            <b:Last>Prevention</b:Last>
            <b:First>Centers</b:First>
            <b:Middle>for Disease Control and</b:Middle>
          </b:Person>
        </b:NameList>
      </b:Author>
    </b:Author>
    <b:InternetSiteTitle>Smoking &amp; Tobacco Use</b:InternetSiteTitle>
    <b:Month>October </b:Month>
    <b:Day>4</b:Day>
    <b:URL>https://www.cdc.gov/tobacco/data_statistics/fact_sheets/fast_facts/index.htm</b:URL>
    <b:RefOrder>1</b:RefOrder>
  </b:Source>
  <b:Source>
    <b:Tag>Cen171</b:Tag>
    <b:SourceType>InternetSite</b:SourceType>
    <b:Guid>{C59EBF79-3301-4938-BB01-296086A45F68}</b:Guid>
    <b:Author>
      <b:Author>
        <b:NameList>
          <b:Person>
            <b:Last>Prevention</b:Last>
            <b:First>Centers</b:First>
            <b:Middle>for Disease Control and</b:Middle>
          </b:Person>
        </b:NameList>
      </b:Author>
    </b:Author>
    <b:Title>Economic Trends in Tobacco</b:Title>
    <b:InternetSiteTitle>Smoking &amp; Tobacco Use</b:InternetSiteTitle>
    <b:Year>2017</b:Year>
    <b:Month>October</b:Month>
    <b:Day>4</b:Day>
    <b:URL>https://www.cdc.gov/tobacco/data_statistics/fact_sheets/economics/econ_facts/index.htm</b:URL>
    <b:RefOrder>2</b:RefOrder>
  </b:Source>
  <b:Source>
    <b:Tag>Car09</b:Tag>
    <b:SourceType>JournalArticle</b:SourceType>
    <b:Guid>{C118E432-CB5F-4D53-945F-6B6BB91837C1}</b:Guid>
    <b:Title>Inappropriate use of emergency services: A systematic review of prevalence and associated factors</b:Title>
    <b:Year>2009</b:Year>
    <b:Author>
      <b:Author>
        <b:NameList>
          <b:Person>
            <b:Last>Carret</b:Last>
            <b:First>Fassa,</b:First>
            <b:Middle>Domingues</b:Middle>
          </b:Person>
        </b:NameList>
      </b:Author>
    </b:Author>
    <b:JournalName>Cad. Saude Publica</b:JournalName>
    <b:Pages>vol. 25 no. 1</b:Pages>
    <b:RefOrder>1</b:RefOrder>
  </b:Source>
  <b:Source>
    <b:Tag>Hud16</b:Tag>
    <b:SourceType>JournalArticle</b:SourceType>
    <b:Guid>{870A0F32-FD6B-4920-A589-4055DE4E0285}</b:Guid>
    <b:Author>
      <b:Author>
        <b:NameList>
          <b:Person>
            <b:Last>Hudon C</b:Last>
            <b:First>Sanche</b:First>
            <b:Middle>S, Haggerty JL</b:Middle>
          </b:Person>
        </b:NameList>
      </b:Author>
    </b:Author>
    <b:Title>Personal Characteristics and Experience of Primary Care Predicting Frequent Use of Emergency Department: A Prospective Cohort Study</b:Title>
    <b:JournalName>PLoS ONE 11(6)</b:JournalName>
    <b:Year>2016</b:Year>
    <b:RefOrder>2</b:RefOrder>
  </b:Source>
  <b:Source>
    <b:Tag>Usc91</b:Tag>
    <b:SourceType>JournalArticle</b:SourceType>
    <b:Guid>{8962FEFC-C07B-4C7B-B32B-7673EC556852}</b:Guid>
    <b:Author>
      <b:Author>
        <b:NameList>
          <b:Person>
            <b:Last>Uscher-Pines</b:Last>
          </b:Person>
        </b:NameList>
      </b:Author>
    </b:Author>
    <b:Title>Deciding to Visit the Emergency Department for Non-Urgent Conditions: A Systematic Review of the Literature</b:Title>
    <b:JournalName>Am J Manag Care, January; 19(1)</b:JournalName>
    <b:Year>2013</b:Year>
    <b:Pages>47-59</b:Pages>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DF56D-0EC8-481C-817C-F97039EDB698}"/>
</file>

<file path=customXml/itemProps2.xml><?xml version="1.0" encoding="utf-8"?>
<ds:datastoreItem xmlns:ds="http://schemas.openxmlformats.org/officeDocument/2006/customXml" ds:itemID="{AC91F26E-5BD3-4E89-B5F5-44AE075DCCE2}"/>
</file>

<file path=customXml/itemProps3.xml><?xml version="1.0" encoding="utf-8"?>
<ds:datastoreItem xmlns:ds="http://schemas.openxmlformats.org/officeDocument/2006/customXml" ds:itemID="{3BEC88F1-3AA0-4F4F-8CB6-4B0BD922536F}"/>
</file>

<file path=customXml/itemProps4.xml><?xml version="1.0" encoding="utf-8"?>
<ds:datastoreItem xmlns:ds="http://schemas.openxmlformats.org/officeDocument/2006/customXml" ds:itemID="{4F2A6EE0-9B75-4F0D-94AA-EF4E3A22D350}"/>
</file>

<file path=docProps/app.xml><?xml version="1.0" encoding="utf-8"?>
<Properties xmlns="http://schemas.openxmlformats.org/officeDocument/2006/extended-properties" xmlns:vt="http://schemas.openxmlformats.org/officeDocument/2006/docPropsVTypes">
  <Template>Normal</Template>
  <TotalTime>33</TotalTime>
  <Pages>8</Pages>
  <Words>2299</Words>
  <Characters>13109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Woods</dc:creator>
  <cp:lastModifiedBy>Martha Snow</cp:lastModifiedBy>
  <cp:revision>3</cp:revision>
  <cp:lastPrinted>2019-10-03T18:21:00Z</cp:lastPrinted>
  <dcterms:created xsi:type="dcterms:W3CDTF">2022-07-14T20:30:00Z</dcterms:created>
  <dcterms:modified xsi:type="dcterms:W3CDTF">2022-07-20T18:04:00Z</dcterms:modified>
</cp:coreProperties>
</file>